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35D362" w14:textId="77777777" w:rsidR="00C36EFD" w:rsidRDefault="00C36EFD" w:rsidP="00407871">
      <w:pPr>
        <w:rPr>
          <w:sz w:val="24"/>
          <w:szCs w:val="24"/>
        </w:rPr>
      </w:pPr>
    </w:p>
    <w:p w14:paraId="6EFB079A" w14:textId="09F073F5" w:rsidR="0022044C" w:rsidRPr="0022044C" w:rsidRDefault="0022044C" w:rsidP="0022044C">
      <w:pPr>
        <w:jc w:val="center"/>
        <w:rPr>
          <w:sz w:val="24"/>
          <w:szCs w:val="24"/>
        </w:rPr>
      </w:pPr>
      <w:r w:rsidRPr="0022044C">
        <w:rPr>
          <w:sz w:val="24"/>
          <w:szCs w:val="24"/>
        </w:rPr>
        <w:t>(</w:t>
      </w:r>
      <w:r w:rsidR="00143CC8">
        <w:rPr>
          <w:sz w:val="24"/>
          <w:szCs w:val="24"/>
        </w:rPr>
        <w:t>Общество с ограниченной ответственностью «</w:t>
      </w:r>
      <w:r w:rsidR="00E05635">
        <w:rPr>
          <w:sz w:val="24"/>
          <w:szCs w:val="24"/>
        </w:rPr>
        <w:t>Сфера</w:t>
      </w:r>
      <w:r w:rsidR="00143CC8">
        <w:rPr>
          <w:sz w:val="24"/>
          <w:szCs w:val="24"/>
        </w:rPr>
        <w:t>»</w:t>
      </w:r>
      <w:r w:rsidRPr="0022044C">
        <w:rPr>
          <w:sz w:val="24"/>
          <w:szCs w:val="24"/>
        </w:rPr>
        <w:t>)</w:t>
      </w:r>
    </w:p>
    <w:p w14:paraId="2F5F9735" w14:textId="3B6CD4F8" w:rsidR="0022044C" w:rsidRPr="0022044C" w:rsidRDefault="0022044C" w:rsidP="0022044C">
      <w:pPr>
        <w:jc w:val="center"/>
        <w:rPr>
          <w:b/>
          <w:sz w:val="24"/>
          <w:szCs w:val="24"/>
          <w:u w:val="single"/>
        </w:rPr>
      </w:pPr>
      <w:r w:rsidRPr="0022044C">
        <w:rPr>
          <w:b/>
          <w:sz w:val="24"/>
          <w:szCs w:val="24"/>
          <w:u w:val="single"/>
        </w:rPr>
        <w:t>(</w:t>
      </w:r>
      <w:r w:rsidR="00143CC8">
        <w:rPr>
          <w:b/>
          <w:sz w:val="24"/>
          <w:szCs w:val="24"/>
          <w:u w:val="single"/>
        </w:rPr>
        <w:t>ООО «</w:t>
      </w:r>
      <w:r w:rsidR="00E05635">
        <w:rPr>
          <w:b/>
          <w:sz w:val="24"/>
          <w:szCs w:val="24"/>
          <w:u w:val="single"/>
        </w:rPr>
        <w:t>Сфера</w:t>
      </w:r>
      <w:r w:rsidRPr="0022044C">
        <w:rPr>
          <w:b/>
          <w:sz w:val="24"/>
          <w:szCs w:val="24"/>
          <w:u w:val="single"/>
        </w:rPr>
        <w:t>»)</w:t>
      </w:r>
    </w:p>
    <w:p w14:paraId="01389444" w14:textId="77777777" w:rsidR="0022044C" w:rsidRPr="0022044C" w:rsidRDefault="0022044C" w:rsidP="002204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29C972B" w14:textId="77777777" w:rsidR="0022044C" w:rsidRPr="0022044C" w:rsidRDefault="0022044C" w:rsidP="0022044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7C603BBD" w14:textId="77777777" w:rsidR="0022044C" w:rsidRPr="0022044C" w:rsidRDefault="0022044C" w:rsidP="0022044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12E0B56D" w14:textId="77777777" w:rsidR="0022044C" w:rsidRPr="0022044C" w:rsidRDefault="0022044C" w:rsidP="0022044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9727"/>
        <w:gridCol w:w="240"/>
      </w:tblGrid>
      <w:tr w:rsidR="0022044C" w:rsidRPr="0022044C" w14:paraId="76D8CB42" w14:textId="77777777" w:rsidTr="0022044C">
        <w:tc>
          <w:tcPr>
            <w:tcW w:w="9900" w:type="dxa"/>
          </w:tcPr>
          <w:p w14:paraId="519CE280" w14:textId="77777777" w:rsidR="0022044C" w:rsidRPr="0022044C" w:rsidRDefault="0022044C" w:rsidP="0022044C">
            <w:pPr>
              <w:rPr>
                <w:sz w:val="22"/>
                <w:szCs w:val="22"/>
              </w:rPr>
            </w:pPr>
            <w:r w:rsidRPr="0022044C">
              <w:rPr>
                <w:sz w:val="22"/>
                <w:szCs w:val="22"/>
              </w:rPr>
              <w:t xml:space="preserve">       </w:t>
            </w:r>
          </w:p>
          <w:tbl>
            <w:tblPr>
              <w:tblW w:w="9435" w:type="dxa"/>
              <w:tblLook w:val="01E0" w:firstRow="1" w:lastRow="1" w:firstColumn="1" w:lastColumn="1" w:noHBand="0" w:noVBand="0"/>
            </w:tblPr>
            <w:tblGrid>
              <w:gridCol w:w="5749"/>
              <w:gridCol w:w="3686"/>
            </w:tblGrid>
            <w:tr w:rsidR="0022044C" w:rsidRPr="0022044C" w14:paraId="2FE614D4" w14:textId="77777777" w:rsidTr="00143CC8">
              <w:tc>
                <w:tcPr>
                  <w:tcW w:w="5749" w:type="dxa"/>
                </w:tcPr>
                <w:p w14:paraId="0AAA226B" w14:textId="77777777" w:rsidR="0022044C" w:rsidRPr="0022044C" w:rsidRDefault="0022044C" w:rsidP="0022044C">
                  <w:pPr>
                    <w:jc w:val="right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686" w:type="dxa"/>
                </w:tcPr>
                <w:p w14:paraId="3BF71526" w14:textId="77777777" w:rsidR="0022044C" w:rsidRPr="0022044C" w:rsidRDefault="0022044C" w:rsidP="0022044C">
                  <w:pPr>
                    <w:jc w:val="right"/>
                    <w:rPr>
                      <w:color w:val="000000" w:themeColor="text1"/>
                      <w:sz w:val="22"/>
                      <w:szCs w:val="22"/>
                    </w:rPr>
                  </w:pPr>
                  <w:r w:rsidRPr="0022044C">
                    <w:rPr>
                      <w:color w:val="000000" w:themeColor="text1"/>
                      <w:sz w:val="22"/>
                      <w:szCs w:val="22"/>
                    </w:rPr>
                    <w:t>УТВЕРЖДЕНО</w:t>
                  </w:r>
                </w:p>
                <w:p w14:paraId="10F32814" w14:textId="77777777" w:rsidR="0022044C" w:rsidRPr="0022044C" w:rsidRDefault="0022044C" w:rsidP="0022044C">
                  <w:pPr>
                    <w:jc w:val="right"/>
                    <w:rPr>
                      <w:color w:val="000000" w:themeColor="text1"/>
                      <w:sz w:val="10"/>
                      <w:szCs w:val="10"/>
                    </w:rPr>
                  </w:pPr>
                </w:p>
                <w:p w14:paraId="5B552F80" w14:textId="20B4C4A2" w:rsidR="0022044C" w:rsidRPr="0022044C" w:rsidRDefault="00143CC8" w:rsidP="0022044C">
                  <w:pPr>
                    <w:spacing w:line="360" w:lineRule="auto"/>
                    <w:jc w:val="right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Генеральный директор</w:t>
                  </w:r>
                </w:p>
                <w:p w14:paraId="6E0C3017" w14:textId="36DCD5DA" w:rsidR="0022044C" w:rsidRPr="0022044C" w:rsidRDefault="00143CC8" w:rsidP="0022044C">
                  <w:pPr>
                    <w:spacing w:line="360" w:lineRule="auto"/>
                    <w:jc w:val="right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ООО «</w:t>
                  </w:r>
                  <w:r w:rsidR="00E05635">
                    <w:rPr>
                      <w:color w:val="000000" w:themeColor="text1"/>
                      <w:sz w:val="22"/>
                      <w:szCs w:val="22"/>
                    </w:rPr>
                    <w:t>Сфера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»</w:t>
                  </w:r>
                  <w:r w:rsidR="0022044C" w:rsidRPr="0022044C">
                    <w:rPr>
                      <w:color w:val="000000" w:themeColor="text1"/>
                      <w:sz w:val="22"/>
                      <w:szCs w:val="22"/>
                    </w:rPr>
                    <w:t>»</w:t>
                  </w:r>
                </w:p>
                <w:p w14:paraId="649DE674" w14:textId="77777777" w:rsidR="0022044C" w:rsidRPr="0022044C" w:rsidRDefault="0022044C" w:rsidP="0022044C">
                  <w:pPr>
                    <w:spacing w:line="360" w:lineRule="auto"/>
                    <w:jc w:val="right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189ED2F9" w14:textId="4EDBFB26" w:rsidR="0022044C" w:rsidRPr="0022044C" w:rsidRDefault="0022044C" w:rsidP="0022044C">
                  <w:pPr>
                    <w:spacing w:line="360" w:lineRule="auto"/>
                    <w:jc w:val="right"/>
                    <w:rPr>
                      <w:color w:val="000000" w:themeColor="text1"/>
                      <w:sz w:val="22"/>
                      <w:szCs w:val="22"/>
                    </w:rPr>
                  </w:pPr>
                  <w:r w:rsidRPr="0022044C">
                    <w:rPr>
                      <w:color w:val="000000" w:themeColor="text1"/>
                      <w:sz w:val="22"/>
                      <w:szCs w:val="22"/>
                    </w:rPr>
                    <w:t xml:space="preserve">________________/ </w:t>
                  </w:r>
                  <w:r w:rsidR="00E05635">
                    <w:rPr>
                      <w:color w:val="000000" w:themeColor="text1"/>
                      <w:sz w:val="22"/>
                      <w:szCs w:val="22"/>
                    </w:rPr>
                    <w:t>Д.О. Чепелев</w:t>
                  </w:r>
                </w:p>
                <w:p w14:paraId="20106457" w14:textId="51270541" w:rsidR="0022044C" w:rsidRPr="0022044C" w:rsidRDefault="0022044C" w:rsidP="0022044C">
                  <w:pPr>
                    <w:jc w:val="right"/>
                    <w:rPr>
                      <w:color w:val="000000" w:themeColor="text1"/>
                    </w:rPr>
                  </w:pPr>
                  <w:r w:rsidRPr="0022044C">
                    <w:rPr>
                      <w:color w:val="000000" w:themeColor="text1"/>
                      <w:sz w:val="22"/>
                      <w:szCs w:val="22"/>
                    </w:rPr>
                    <w:t>«</w:t>
                  </w:r>
                  <w:r w:rsidR="00E05635">
                    <w:rPr>
                      <w:color w:val="000000" w:themeColor="text1"/>
                      <w:sz w:val="22"/>
                      <w:szCs w:val="22"/>
                    </w:rPr>
                    <w:t>20</w:t>
                  </w:r>
                  <w:r w:rsidRPr="0022044C">
                    <w:rPr>
                      <w:color w:val="000000" w:themeColor="text1"/>
                      <w:sz w:val="22"/>
                      <w:szCs w:val="22"/>
                    </w:rPr>
                    <w:t>»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E05635">
                    <w:rPr>
                      <w:color w:val="000000" w:themeColor="text1"/>
                      <w:sz w:val="22"/>
                      <w:szCs w:val="22"/>
                    </w:rPr>
                    <w:t>августа</w:t>
                  </w:r>
                  <w:r w:rsidRPr="0022044C">
                    <w:rPr>
                      <w:color w:val="000000" w:themeColor="text1"/>
                      <w:sz w:val="22"/>
                      <w:szCs w:val="22"/>
                    </w:rPr>
                    <w:t xml:space="preserve"> 20</w:t>
                  </w:r>
                  <w:r w:rsidR="00E05635">
                    <w:rPr>
                      <w:color w:val="000000" w:themeColor="text1"/>
                      <w:sz w:val="22"/>
                      <w:szCs w:val="22"/>
                    </w:rPr>
                    <w:t>25</w:t>
                  </w:r>
                  <w:r w:rsidRPr="0022044C">
                    <w:rPr>
                      <w:color w:val="000000" w:themeColor="text1"/>
                      <w:sz w:val="22"/>
                      <w:szCs w:val="22"/>
                    </w:rPr>
                    <w:t>г.</w:t>
                  </w:r>
                </w:p>
              </w:tc>
            </w:tr>
            <w:tr w:rsidR="0022044C" w:rsidRPr="0022044C" w14:paraId="3F2A0283" w14:textId="77777777" w:rsidTr="00143CC8">
              <w:trPr>
                <w:trHeight w:val="621"/>
              </w:trPr>
              <w:tc>
                <w:tcPr>
                  <w:tcW w:w="5749" w:type="dxa"/>
                </w:tcPr>
                <w:p w14:paraId="28B9DDD6" w14:textId="77777777" w:rsidR="0022044C" w:rsidRPr="0022044C" w:rsidRDefault="0022044C" w:rsidP="0022044C">
                  <w:pPr>
                    <w:jc w:val="right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686" w:type="dxa"/>
                </w:tcPr>
                <w:p w14:paraId="7D8025E4" w14:textId="77777777" w:rsidR="0022044C" w:rsidRPr="0022044C" w:rsidRDefault="0022044C" w:rsidP="0022044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83AA326" w14:textId="77777777" w:rsidR="0022044C" w:rsidRPr="0022044C" w:rsidRDefault="0022044C" w:rsidP="0022044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C91C471" w14:textId="77777777" w:rsidR="0022044C" w:rsidRPr="0022044C" w:rsidRDefault="0022044C" w:rsidP="0022044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49AF1ECD" w14:textId="77777777" w:rsidR="0022044C" w:rsidRPr="0022044C" w:rsidRDefault="0022044C" w:rsidP="002204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" w:type="dxa"/>
          </w:tcPr>
          <w:p w14:paraId="5E3D75B0" w14:textId="77777777" w:rsidR="0022044C" w:rsidRPr="0022044C" w:rsidRDefault="0022044C" w:rsidP="002204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5FA9983" w14:textId="77777777" w:rsidR="0022044C" w:rsidRDefault="0022044C" w:rsidP="00407871">
      <w:pPr>
        <w:rPr>
          <w:sz w:val="24"/>
          <w:szCs w:val="24"/>
        </w:rPr>
      </w:pPr>
    </w:p>
    <w:p w14:paraId="29E01E38" w14:textId="77777777" w:rsidR="0022044C" w:rsidRDefault="0022044C" w:rsidP="00407871">
      <w:pPr>
        <w:rPr>
          <w:sz w:val="24"/>
          <w:szCs w:val="24"/>
        </w:rPr>
      </w:pPr>
    </w:p>
    <w:p w14:paraId="15F405EA" w14:textId="77777777" w:rsidR="0022044C" w:rsidRDefault="0022044C" w:rsidP="00407871">
      <w:pPr>
        <w:rPr>
          <w:sz w:val="24"/>
          <w:szCs w:val="24"/>
        </w:rPr>
      </w:pPr>
    </w:p>
    <w:p w14:paraId="4D93A4FE" w14:textId="578AE469" w:rsidR="0022044C" w:rsidRDefault="0022044C" w:rsidP="0022044C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ПРОГРАММА ОБУЧЕНИЯ</w:t>
      </w:r>
    </w:p>
    <w:p w14:paraId="4AB503BF" w14:textId="7F63829D" w:rsidR="009F7FD9" w:rsidRPr="009F7FD9" w:rsidRDefault="00723488" w:rsidP="0022044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Pr="00723488">
        <w:rPr>
          <w:b/>
          <w:bCs/>
          <w:sz w:val="28"/>
          <w:szCs w:val="28"/>
        </w:rPr>
        <w:t>езопасны</w:t>
      </w:r>
      <w:r>
        <w:rPr>
          <w:b/>
          <w:bCs/>
          <w:sz w:val="28"/>
          <w:szCs w:val="28"/>
        </w:rPr>
        <w:t>е</w:t>
      </w:r>
      <w:r w:rsidRPr="00723488">
        <w:rPr>
          <w:b/>
          <w:bCs/>
          <w:sz w:val="28"/>
          <w:szCs w:val="28"/>
        </w:rPr>
        <w:t xml:space="preserve"> метод</w:t>
      </w:r>
      <w:r>
        <w:rPr>
          <w:b/>
          <w:bCs/>
          <w:sz w:val="28"/>
          <w:szCs w:val="28"/>
        </w:rPr>
        <w:t xml:space="preserve">ы </w:t>
      </w:r>
      <w:r w:rsidRPr="00723488">
        <w:rPr>
          <w:b/>
          <w:bCs/>
          <w:sz w:val="28"/>
          <w:szCs w:val="28"/>
        </w:rPr>
        <w:t>и прием</w:t>
      </w:r>
      <w:r>
        <w:rPr>
          <w:b/>
          <w:bCs/>
          <w:sz w:val="28"/>
          <w:szCs w:val="28"/>
        </w:rPr>
        <w:t>ы</w:t>
      </w:r>
      <w:r w:rsidRPr="00723488">
        <w:rPr>
          <w:b/>
          <w:bCs/>
          <w:sz w:val="28"/>
          <w:szCs w:val="28"/>
        </w:rPr>
        <w:t xml:space="preserve"> выполнения работ повышенной опасности при выполнении работ во взрывоопасных и пожароопасных помещениях </w:t>
      </w:r>
    </w:p>
    <w:p w14:paraId="5285169A" w14:textId="77777777" w:rsidR="0022044C" w:rsidRPr="009F7FD9" w:rsidRDefault="0022044C" w:rsidP="00407871">
      <w:pPr>
        <w:rPr>
          <w:sz w:val="28"/>
          <w:szCs w:val="28"/>
        </w:rPr>
      </w:pPr>
    </w:p>
    <w:p w14:paraId="56C0E0FE" w14:textId="77777777" w:rsidR="0022044C" w:rsidRPr="009F7FD9" w:rsidRDefault="0022044C" w:rsidP="00407871">
      <w:pPr>
        <w:rPr>
          <w:sz w:val="28"/>
          <w:szCs w:val="28"/>
        </w:rPr>
      </w:pPr>
    </w:p>
    <w:p w14:paraId="40846251" w14:textId="77777777" w:rsidR="0022044C" w:rsidRDefault="0022044C" w:rsidP="00407871">
      <w:pPr>
        <w:rPr>
          <w:sz w:val="24"/>
          <w:szCs w:val="24"/>
        </w:rPr>
      </w:pPr>
    </w:p>
    <w:p w14:paraId="31BC8270" w14:textId="77777777" w:rsidR="0022044C" w:rsidRDefault="0022044C" w:rsidP="00407871">
      <w:pPr>
        <w:rPr>
          <w:sz w:val="24"/>
          <w:szCs w:val="24"/>
        </w:rPr>
      </w:pPr>
    </w:p>
    <w:p w14:paraId="27E4C154" w14:textId="77777777" w:rsidR="0022044C" w:rsidRDefault="0022044C" w:rsidP="00407871">
      <w:pPr>
        <w:rPr>
          <w:sz w:val="24"/>
          <w:szCs w:val="24"/>
        </w:rPr>
      </w:pPr>
    </w:p>
    <w:p w14:paraId="0DD987AA" w14:textId="77777777" w:rsidR="0022044C" w:rsidRDefault="0022044C" w:rsidP="00407871">
      <w:pPr>
        <w:rPr>
          <w:sz w:val="24"/>
          <w:szCs w:val="24"/>
        </w:rPr>
      </w:pPr>
    </w:p>
    <w:p w14:paraId="6D36378F" w14:textId="77777777" w:rsidR="0022044C" w:rsidRDefault="0022044C" w:rsidP="00407871">
      <w:pPr>
        <w:rPr>
          <w:sz w:val="24"/>
          <w:szCs w:val="24"/>
        </w:rPr>
      </w:pPr>
    </w:p>
    <w:p w14:paraId="5D35470A" w14:textId="77777777" w:rsidR="0022044C" w:rsidRDefault="0022044C" w:rsidP="00407871">
      <w:pPr>
        <w:rPr>
          <w:sz w:val="24"/>
          <w:szCs w:val="24"/>
        </w:rPr>
      </w:pPr>
    </w:p>
    <w:p w14:paraId="5FF342D1" w14:textId="77777777" w:rsidR="0022044C" w:rsidRDefault="0022044C" w:rsidP="00407871">
      <w:pPr>
        <w:rPr>
          <w:sz w:val="24"/>
          <w:szCs w:val="24"/>
        </w:rPr>
      </w:pPr>
    </w:p>
    <w:p w14:paraId="12573341" w14:textId="77777777" w:rsidR="0022044C" w:rsidRDefault="0022044C" w:rsidP="00407871">
      <w:pPr>
        <w:rPr>
          <w:sz w:val="24"/>
          <w:szCs w:val="24"/>
        </w:rPr>
      </w:pPr>
    </w:p>
    <w:p w14:paraId="36560A99" w14:textId="77777777" w:rsidR="0022044C" w:rsidRDefault="0022044C" w:rsidP="00407871">
      <w:pPr>
        <w:rPr>
          <w:sz w:val="24"/>
          <w:szCs w:val="24"/>
        </w:rPr>
      </w:pPr>
    </w:p>
    <w:p w14:paraId="1DE15C16" w14:textId="77777777" w:rsidR="0022044C" w:rsidRDefault="0022044C" w:rsidP="00407871">
      <w:pPr>
        <w:rPr>
          <w:sz w:val="24"/>
          <w:szCs w:val="24"/>
        </w:rPr>
      </w:pPr>
    </w:p>
    <w:p w14:paraId="69967CED" w14:textId="77777777" w:rsidR="0022044C" w:rsidRDefault="0022044C" w:rsidP="00407871">
      <w:pPr>
        <w:rPr>
          <w:sz w:val="24"/>
          <w:szCs w:val="24"/>
        </w:rPr>
      </w:pPr>
    </w:p>
    <w:p w14:paraId="4D436E22" w14:textId="0C90CBA2" w:rsidR="0022044C" w:rsidRDefault="002B3E07" w:rsidP="00407871">
      <w:pPr>
        <w:rPr>
          <w:sz w:val="24"/>
          <w:szCs w:val="24"/>
        </w:rPr>
      </w:pPr>
      <w:r>
        <w:rPr>
          <w:sz w:val="24"/>
          <w:szCs w:val="24"/>
        </w:rPr>
        <w:t xml:space="preserve">Срок обучения: </w:t>
      </w:r>
      <w:r w:rsidR="00723488">
        <w:rPr>
          <w:sz w:val="24"/>
          <w:szCs w:val="24"/>
        </w:rPr>
        <w:t>8</w:t>
      </w:r>
      <w:r>
        <w:rPr>
          <w:sz w:val="24"/>
          <w:szCs w:val="24"/>
        </w:rPr>
        <w:t xml:space="preserve"> часов</w:t>
      </w:r>
    </w:p>
    <w:p w14:paraId="2EE4E69E" w14:textId="77777777" w:rsidR="0022044C" w:rsidRDefault="0022044C" w:rsidP="00407871">
      <w:pPr>
        <w:rPr>
          <w:sz w:val="24"/>
          <w:szCs w:val="24"/>
        </w:rPr>
      </w:pPr>
    </w:p>
    <w:p w14:paraId="1E701431" w14:textId="77777777" w:rsidR="0022044C" w:rsidRDefault="0022044C" w:rsidP="00407871">
      <w:pPr>
        <w:rPr>
          <w:sz w:val="24"/>
          <w:szCs w:val="24"/>
        </w:rPr>
      </w:pPr>
    </w:p>
    <w:p w14:paraId="4CC358A4" w14:textId="77777777" w:rsidR="0022044C" w:rsidRDefault="0022044C" w:rsidP="00407871">
      <w:pPr>
        <w:rPr>
          <w:sz w:val="24"/>
          <w:szCs w:val="24"/>
        </w:rPr>
      </w:pPr>
    </w:p>
    <w:p w14:paraId="7D2C784C" w14:textId="77777777" w:rsidR="0022044C" w:rsidRDefault="0022044C" w:rsidP="00407871">
      <w:pPr>
        <w:rPr>
          <w:sz w:val="24"/>
          <w:szCs w:val="24"/>
        </w:rPr>
      </w:pPr>
    </w:p>
    <w:p w14:paraId="2E0FEAF4" w14:textId="77777777" w:rsidR="0022044C" w:rsidRDefault="0022044C" w:rsidP="00407871">
      <w:pPr>
        <w:rPr>
          <w:sz w:val="24"/>
          <w:szCs w:val="24"/>
        </w:rPr>
      </w:pPr>
    </w:p>
    <w:p w14:paraId="33B5697C" w14:textId="77777777" w:rsidR="0022044C" w:rsidRDefault="0022044C" w:rsidP="00407871">
      <w:pPr>
        <w:rPr>
          <w:sz w:val="24"/>
          <w:szCs w:val="24"/>
        </w:rPr>
      </w:pPr>
    </w:p>
    <w:p w14:paraId="519C8187" w14:textId="77777777" w:rsidR="0022044C" w:rsidRDefault="0022044C" w:rsidP="00407871">
      <w:pPr>
        <w:rPr>
          <w:sz w:val="24"/>
          <w:szCs w:val="24"/>
        </w:rPr>
      </w:pPr>
    </w:p>
    <w:p w14:paraId="7C21FCD1" w14:textId="4EAE70B4" w:rsidR="0022044C" w:rsidRDefault="0022044C" w:rsidP="0022044C">
      <w:pPr>
        <w:jc w:val="center"/>
        <w:rPr>
          <w:sz w:val="24"/>
          <w:szCs w:val="24"/>
        </w:rPr>
      </w:pPr>
      <w:r>
        <w:rPr>
          <w:sz w:val="24"/>
          <w:szCs w:val="24"/>
        </w:rPr>
        <w:t>г. Санкт-Петербург</w:t>
      </w:r>
    </w:p>
    <w:p w14:paraId="15269A03" w14:textId="77777777" w:rsidR="00143CC8" w:rsidRDefault="00143CC8" w:rsidP="0022044C">
      <w:pPr>
        <w:jc w:val="center"/>
        <w:rPr>
          <w:sz w:val="24"/>
          <w:szCs w:val="24"/>
        </w:rPr>
      </w:pPr>
    </w:p>
    <w:p w14:paraId="3EECE9E4" w14:textId="25076865" w:rsidR="0022044C" w:rsidRDefault="0022044C" w:rsidP="0022044C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E05635">
        <w:rPr>
          <w:sz w:val="24"/>
          <w:szCs w:val="24"/>
        </w:rPr>
        <w:t>5</w:t>
      </w:r>
      <w:r w:rsidR="002B3E07">
        <w:rPr>
          <w:sz w:val="24"/>
          <w:szCs w:val="24"/>
        </w:rPr>
        <w:t>г.</w:t>
      </w:r>
    </w:p>
    <w:p w14:paraId="3409F77B" w14:textId="77777777" w:rsidR="009F7FD9" w:rsidRPr="00407871" w:rsidRDefault="009F7FD9" w:rsidP="0022044C">
      <w:pPr>
        <w:jc w:val="center"/>
        <w:rPr>
          <w:sz w:val="24"/>
          <w:szCs w:val="24"/>
        </w:rPr>
      </w:pPr>
    </w:p>
    <w:p w14:paraId="21D5B55C" w14:textId="4C16CCB0" w:rsidR="00407871" w:rsidRPr="0004665A" w:rsidRDefault="0004665A" w:rsidP="0004665A">
      <w:pPr>
        <w:pStyle w:val="a4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center"/>
        <w:rPr>
          <w:b/>
          <w:sz w:val="32"/>
          <w:szCs w:val="32"/>
        </w:rPr>
      </w:pPr>
      <w:r w:rsidRPr="0004665A">
        <w:rPr>
          <w:b/>
          <w:sz w:val="32"/>
          <w:szCs w:val="32"/>
        </w:rPr>
        <w:lastRenderedPageBreak/>
        <w:t>Общая характеристика программы</w:t>
      </w:r>
    </w:p>
    <w:p w14:paraId="1E9B429F" w14:textId="77777777" w:rsidR="00407871" w:rsidRPr="00407871" w:rsidRDefault="00407871" w:rsidP="00407871">
      <w:pPr>
        <w:pStyle w:val="a4"/>
        <w:numPr>
          <w:ilvl w:val="1"/>
          <w:numId w:val="8"/>
        </w:numPr>
        <w:spacing w:line="360" w:lineRule="auto"/>
        <w:rPr>
          <w:b/>
          <w:sz w:val="24"/>
          <w:szCs w:val="24"/>
        </w:rPr>
      </w:pPr>
      <w:r w:rsidRPr="00407871">
        <w:rPr>
          <w:b/>
          <w:sz w:val="24"/>
          <w:szCs w:val="24"/>
        </w:rPr>
        <w:t>Цель реализации программы</w:t>
      </w:r>
    </w:p>
    <w:p w14:paraId="45578A14" w14:textId="04EF18CB" w:rsidR="0022044C" w:rsidRDefault="0022044C" w:rsidP="00407871">
      <w:pPr>
        <w:spacing w:line="360" w:lineRule="auto"/>
        <w:ind w:firstLine="357"/>
        <w:jc w:val="both"/>
        <w:rPr>
          <w:color w:val="000000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Основной целью обучения </w:t>
      </w:r>
      <w:r w:rsidR="00407871" w:rsidRPr="0088691F">
        <w:rPr>
          <w:sz w:val="24"/>
          <w:szCs w:val="24"/>
          <w:shd w:val="clear" w:color="auto" w:fill="FFFFFF"/>
        </w:rPr>
        <w:t xml:space="preserve">по настоящей программе </w:t>
      </w:r>
      <w:r>
        <w:rPr>
          <w:sz w:val="24"/>
          <w:szCs w:val="24"/>
          <w:shd w:val="clear" w:color="auto" w:fill="FFFFFF"/>
        </w:rPr>
        <w:t xml:space="preserve">является реализация профилактических мероприятий по охране труда, которые </w:t>
      </w:r>
      <w:r>
        <w:rPr>
          <w:color w:val="000000"/>
          <w:sz w:val="24"/>
          <w:szCs w:val="24"/>
        </w:rPr>
        <w:t xml:space="preserve">направлены на предотвращение случаев производственного травматизма и профессиональных заболеваний, снижение их последствий. </w:t>
      </w:r>
    </w:p>
    <w:p w14:paraId="4A590392" w14:textId="2C74F2CE" w:rsidR="00C64645" w:rsidRPr="00407871" w:rsidRDefault="00C64645" w:rsidP="00407871">
      <w:pPr>
        <w:spacing w:line="360" w:lineRule="auto"/>
        <w:ind w:firstLine="35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Программа разработана</w:t>
      </w:r>
      <w:r w:rsidR="00BC69B3">
        <w:rPr>
          <w:sz w:val="24"/>
          <w:szCs w:val="24"/>
        </w:rPr>
        <w:t xml:space="preserve"> </w:t>
      </w:r>
      <w:r w:rsidR="00143CC8">
        <w:rPr>
          <w:sz w:val="24"/>
          <w:szCs w:val="24"/>
        </w:rPr>
        <w:t>ООО «</w:t>
      </w:r>
      <w:r w:rsidR="00250723">
        <w:rPr>
          <w:sz w:val="24"/>
          <w:szCs w:val="24"/>
        </w:rPr>
        <w:t>Сфер</w:t>
      </w:r>
      <w:r w:rsidR="00630FD2">
        <w:rPr>
          <w:sz w:val="24"/>
          <w:szCs w:val="24"/>
        </w:rPr>
        <w:t>а</w:t>
      </w:r>
      <w:r w:rsidR="00BC69B3">
        <w:rPr>
          <w:sz w:val="24"/>
          <w:szCs w:val="24"/>
        </w:rPr>
        <w:t xml:space="preserve">» (далее </w:t>
      </w:r>
      <w:r w:rsidR="0074290B">
        <w:rPr>
          <w:sz w:val="24"/>
          <w:szCs w:val="24"/>
        </w:rPr>
        <w:t xml:space="preserve">- </w:t>
      </w:r>
      <w:r w:rsidR="00BC69B3">
        <w:rPr>
          <w:sz w:val="24"/>
          <w:szCs w:val="24"/>
        </w:rPr>
        <w:t>организация)</w:t>
      </w:r>
      <w:r>
        <w:rPr>
          <w:sz w:val="24"/>
          <w:szCs w:val="24"/>
        </w:rPr>
        <w:t xml:space="preserve"> с целью реализации требований </w:t>
      </w:r>
      <w:r w:rsidRPr="00AD31D0">
        <w:rPr>
          <w:sz w:val="24"/>
          <w:szCs w:val="24"/>
        </w:rPr>
        <w:t>Трудового кодекса РФ</w:t>
      </w:r>
      <w:r>
        <w:rPr>
          <w:sz w:val="24"/>
          <w:szCs w:val="24"/>
        </w:rPr>
        <w:t xml:space="preserve">, Федерального закона </w:t>
      </w:r>
      <w:r w:rsidRPr="00AD31D0">
        <w:rPr>
          <w:sz w:val="24"/>
          <w:szCs w:val="24"/>
        </w:rPr>
        <w:t>от 24.07.1998г. № 125-ФЗ</w:t>
      </w:r>
      <w:r w:rsidRPr="00986D8F">
        <w:rPr>
          <w:sz w:val="24"/>
          <w:szCs w:val="24"/>
        </w:rPr>
        <w:t xml:space="preserve"> «Об обязательном социальном страховании от несчастных случаев на производстве и профессиональных заболеваниях»</w:t>
      </w:r>
      <w:r w:rsidR="00A3260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 соблюдения Порядка обучения охране труда и проверке знаний требований охраны, утвержденного Постановлением </w:t>
      </w:r>
      <w:r w:rsidR="00C516CC">
        <w:rPr>
          <w:sz w:val="24"/>
          <w:szCs w:val="24"/>
        </w:rPr>
        <w:t>Правительства РФ от 24.12.2021г. № 2464 «О порядке обучения по охране труда и проверки знаний требований охраны труда»</w:t>
      </w:r>
      <w:r w:rsidR="00CF3CFC">
        <w:rPr>
          <w:sz w:val="24"/>
          <w:szCs w:val="24"/>
        </w:rPr>
        <w:t xml:space="preserve"> (далее</w:t>
      </w:r>
      <w:r w:rsidR="0074290B">
        <w:rPr>
          <w:sz w:val="24"/>
          <w:szCs w:val="24"/>
        </w:rPr>
        <w:t xml:space="preserve"> -</w:t>
      </w:r>
      <w:r w:rsidR="00CF3CFC">
        <w:rPr>
          <w:sz w:val="24"/>
          <w:szCs w:val="24"/>
        </w:rPr>
        <w:t xml:space="preserve"> Порядок обучения)</w:t>
      </w:r>
      <w:r w:rsidR="00A3260E">
        <w:rPr>
          <w:sz w:val="24"/>
          <w:szCs w:val="24"/>
        </w:rPr>
        <w:t xml:space="preserve">, с учетом Приказа Минтруда РФ от 29.10.2021 № 776Н </w:t>
      </w:r>
      <w:r w:rsidR="00A3260E" w:rsidRPr="00A3260E">
        <w:rPr>
          <w:sz w:val="24"/>
          <w:szCs w:val="24"/>
        </w:rPr>
        <w:t>"Об утверждении Примерного положения о системе управления охраной труда"</w:t>
      </w:r>
      <w:r w:rsidR="00A3260E">
        <w:rPr>
          <w:sz w:val="24"/>
          <w:szCs w:val="24"/>
        </w:rPr>
        <w:t>.</w:t>
      </w:r>
    </w:p>
    <w:p w14:paraId="08C8F282" w14:textId="4067DFF7" w:rsidR="009F7FD9" w:rsidRPr="009F7FD9" w:rsidRDefault="009F7FD9" w:rsidP="009F7FD9">
      <w:pPr>
        <w:spacing w:line="360" w:lineRule="auto"/>
        <w:ind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 xml:space="preserve">В программе теоретического обучения рассматриваются вопросы организации безопасного производства работ </w:t>
      </w:r>
      <w:r w:rsidR="0074290B">
        <w:rPr>
          <w:sz w:val="24"/>
          <w:szCs w:val="24"/>
        </w:rPr>
        <w:t xml:space="preserve">с </w:t>
      </w:r>
      <w:r w:rsidRPr="009F7FD9">
        <w:rPr>
          <w:sz w:val="24"/>
          <w:szCs w:val="24"/>
        </w:rPr>
        <w:t>повышенной опасностью; общие требования безопасного производства работ повышенной опасност</w:t>
      </w:r>
      <w:r w:rsidR="00A3260E">
        <w:rPr>
          <w:sz w:val="24"/>
          <w:szCs w:val="24"/>
        </w:rPr>
        <w:t>и</w:t>
      </w:r>
      <w:r w:rsidR="00723488">
        <w:rPr>
          <w:sz w:val="24"/>
          <w:szCs w:val="24"/>
        </w:rPr>
        <w:t>; средства индивидуальной защиты, необходимые для выполнения работ;</w:t>
      </w:r>
      <w:r w:rsidRPr="009F7FD9">
        <w:rPr>
          <w:sz w:val="24"/>
          <w:szCs w:val="24"/>
        </w:rPr>
        <w:t xml:space="preserve"> организация работ по наряду</w:t>
      </w:r>
      <w:r w:rsidR="00A3260E">
        <w:rPr>
          <w:sz w:val="24"/>
          <w:szCs w:val="24"/>
        </w:rPr>
        <w:t>-</w:t>
      </w:r>
      <w:r w:rsidRPr="009F7FD9">
        <w:rPr>
          <w:sz w:val="24"/>
          <w:szCs w:val="24"/>
        </w:rPr>
        <w:t>допуску.</w:t>
      </w:r>
    </w:p>
    <w:p w14:paraId="3064C011" w14:textId="51AE6729" w:rsidR="009F7FD9" w:rsidRDefault="009F7FD9" w:rsidP="009F7FD9">
      <w:pPr>
        <w:spacing w:line="360" w:lineRule="auto"/>
        <w:ind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В программе практики отрабатываются практические приемы выполнения работ повышенной опасност</w:t>
      </w:r>
      <w:r w:rsidR="00A3260E">
        <w:rPr>
          <w:sz w:val="24"/>
          <w:szCs w:val="24"/>
        </w:rPr>
        <w:t>и</w:t>
      </w:r>
      <w:r w:rsidRPr="009F7FD9">
        <w:rPr>
          <w:sz w:val="24"/>
          <w:szCs w:val="24"/>
        </w:rPr>
        <w:t xml:space="preserve">, решение ситуационных </w:t>
      </w:r>
      <w:r w:rsidR="00A3260E">
        <w:rPr>
          <w:sz w:val="24"/>
          <w:szCs w:val="24"/>
        </w:rPr>
        <w:t>заданий</w:t>
      </w:r>
      <w:r w:rsidRPr="009F7FD9">
        <w:rPr>
          <w:sz w:val="24"/>
          <w:szCs w:val="24"/>
        </w:rPr>
        <w:t xml:space="preserve"> по охране труда – кейсы с нарушением правил безопасности при выполнении работ повышенной опасност</w:t>
      </w:r>
      <w:r w:rsidR="00A3260E">
        <w:rPr>
          <w:sz w:val="24"/>
          <w:szCs w:val="24"/>
        </w:rPr>
        <w:t>и</w:t>
      </w:r>
      <w:r w:rsidRPr="009F7FD9">
        <w:rPr>
          <w:sz w:val="24"/>
          <w:szCs w:val="24"/>
        </w:rPr>
        <w:t xml:space="preserve"> по действующему наряду – допуску.</w:t>
      </w:r>
    </w:p>
    <w:p w14:paraId="7E07A209" w14:textId="7059BAA2" w:rsidR="002531D1" w:rsidRDefault="002531D1" w:rsidP="009F7FD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реализуется </w:t>
      </w:r>
      <w:r w:rsidR="00BC42C2">
        <w:rPr>
          <w:sz w:val="24"/>
          <w:szCs w:val="24"/>
        </w:rPr>
        <w:t>как</w:t>
      </w:r>
      <w:r w:rsidR="00B47A13">
        <w:rPr>
          <w:sz w:val="24"/>
          <w:szCs w:val="24"/>
        </w:rPr>
        <w:t xml:space="preserve"> очно, так и </w:t>
      </w:r>
      <w:r w:rsidR="009F7FD9">
        <w:rPr>
          <w:sz w:val="24"/>
          <w:szCs w:val="24"/>
        </w:rPr>
        <w:t>очно-</w:t>
      </w:r>
      <w:r w:rsidR="00B47A13">
        <w:rPr>
          <w:sz w:val="24"/>
          <w:szCs w:val="24"/>
        </w:rPr>
        <w:t xml:space="preserve">заочно с </w:t>
      </w:r>
      <w:r>
        <w:rPr>
          <w:sz w:val="24"/>
          <w:szCs w:val="24"/>
        </w:rPr>
        <w:t>применением системы дистанционного</w:t>
      </w:r>
      <w:r w:rsidR="00CF3CFC">
        <w:rPr>
          <w:sz w:val="24"/>
          <w:szCs w:val="24"/>
        </w:rPr>
        <w:t xml:space="preserve"> и электронного</w:t>
      </w:r>
      <w:r>
        <w:rPr>
          <w:sz w:val="24"/>
          <w:szCs w:val="24"/>
        </w:rPr>
        <w:t xml:space="preserve"> обучения </w:t>
      </w:r>
      <w:r w:rsidR="00C91015">
        <w:rPr>
          <w:sz w:val="24"/>
          <w:szCs w:val="24"/>
        </w:rPr>
        <w:t>(</w:t>
      </w:r>
      <w:r>
        <w:rPr>
          <w:sz w:val="24"/>
          <w:szCs w:val="24"/>
        </w:rPr>
        <w:t>СДО)</w:t>
      </w:r>
      <w:r w:rsidR="00C91015">
        <w:rPr>
          <w:sz w:val="24"/>
          <w:szCs w:val="24"/>
        </w:rPr>
        <w:t>.</w:t>
      </w:r>
    </w:p>
    <w:p w14:paraId="05E03D84" w14:textId="1DBC78AD" w:rsidR="00C91015" w:rsidRDefault="00C91015" w:rsidP="0065563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программа </w:t>
      </w:r>
      <w:r w:rsidR="00CF3CFC">
        <w:rPr>
          <w:sz w:val="24"/>
          <w:szCs w:val="24"/>
        </w:rPr>
        <w:t>представлена</w:t>
      </w:r>
      <w:r>
        <w:rPr>
          <w:sz w:val="24"/>
          <w:szCs w:val="24"/>
        </w:rPr>
        <w:t xml:space="preserve"> </w:t>
      </w:r>
      <w:r w:rsidR="00723488">
        <w:rPr>
          <w:sz w:val="24"/>
          <w:szCs w:val="24"/>
        </w:rPr>
        <w:t>следующими темами</w:t>
      </w:r>
      <w:r>
        <w:rPr>
          <w:sz w:val="24"/>
          <w:szCs w:val="24"/>
        </w:rPr>
        <w:t>:</w:t>
      </w:r>
    </w:p>
    <w:p w14:paraId="06A4A961" w14:textId="2F91F4DA" w:rsidR="00C91015" w:rsidRDefault="00723488" w:rsidP="0065563C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="00CF3CFC">
        <w:rPr>
          <w:b/>
          <w:sz w:val="24"/>
          <w:szCs w:val="24"/>
        </w:rPr>
        <w:t xml:space="preserve">1. </w:t>
      </w:r>
      <w:r w:rsidR="00C91015">
        <w:rPr>
          <w:sz w:val="24"/>
          <w:szCs w:val="24"/>
        </w:rPr>
        <w:t xml:space="preserve"> – </w:t>
      </w:r>
      <w:r w:rsidRPr="00723488">
        <w:rPr>
          <w:b/>
          <w:bCs/>
          <w:sz w:val="24"/>
          <w:szCs w:val="24"/>
        </w:rPr>
        <w:t>Методы и средства предупреждения несчастных случаев, микроповреждений (микротравм) и профессиональных заболеваний</w:t>
      </w:r>
      <w:r w:rsidR="00CF3CFC" w:rsidRPr="00CF3CFC">
        <w:rPr>
          <w:b/>
          <w:bCs/>
          <w:sz w:val="24"/>
          <w:szCs w:val="24"/>
        </w:rPr>
        <w:t>;</w:t>
      </w:r>
    </w:p>
    <w:p w14:paraId="0D6B2404" w14:textId="08A1FDF7" w:rsidR="00723488" w:rsidRDefault="00723488" w:rsidP="0065563C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 2. - </w:t>
      </w:r>
      <w:r w:rsidRPr="00723488">
        <w:rPr>
          <w:b/>
          <w:bCs/>
          <w:sz w:val="24"/>
          <w:szCs w:val="24"/>
        </w:rPr>
        <w:t>Порядок назначения лиц ответственных за допуск и проведение работ во взрывоопасных и пожароопасных помещениях</w:t>
      </w:r>
      <w:r>
        <w:rPr>
          <w:b/>
          <w:bCs/>
          <w:sz w:val="24"/>
          <w:szCs w:val="24"/>
        </w:rPr>
        <w:t>;</w:t>
      </w:r>
    </w:p>
    <w:p w14:paraId="4998AA06" w14:textId="31173471" w:rsidR="00723488" w:rsidRDefault="00723488" w:rsidP="0065563C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723488">
        <w:rPr>
          <w:b/>
          <w:bCs/>
          <w:sz w:val="24"/>
          <w:szCs w:val="24"/>
        </w:rPr>
        <w:t>Тема 3. - Применение систем обеспечения безопасности при выполнении работ во взрывоопасных и пожароопасных помещениях. Осмотр СИЗ до и после использования</w:t>
      </w:r>
      <w:r>
        <w:rPr>
          <w:b/>
          <w:bCs/>
          <w:sz w:val="24"/>
          <w:szCs w:val="24"/>
        </w:rPr>
        <w:t>;</w:t>
      </w:r>
    </w:p>
    <w:p w14:paraId="6243A313" w14:textId="07EDF515" w:rsidR="00723488" w:rsidRDefault="00723488" w:rsidP="0065563C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 4. - </w:t>
      </w:r>
      <w:r w:rsidRPr="00723488">
        <w:rPr>
          <w:b/>
          <w:bCs/>
          <w:sz w:val="24"/>
          <w:szCs w:val="24"/>
        </w:rPr>
        <w:t>Порядок оформления документации на проведение работ во взрывоопасных и пожароопасных помещениях</w:t>
      </w:r>
      <w:r>
        <w:rPr>
          <w:b/>
          <w:bCs/>
          <w:sz w:val="24"/>
          <w:szCs w:val="24"/>
        </w:rPr>
        <w:t>;</w:t>
      </w:r>
    </w:p>
    <w:p w14:paraId="4EDFDE73" w14:textId="11F53360" w:rsidR="00723488" w:rsidRDefault="00723488" w:rsidP="0065563C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Тема 5. - </w:t>
      </w:r>
      <w:r w:rsidRPr="00723488">
        <w:rPr>
          <w:b/>
          <w:bCs/>
          <w:sz w:val="24"/>
          <w:szCs w:val="24"/>
        </w:rPr>
        <w:t>Безопасные приёмы и методы при производстве работ во взрывоопасных и пожароопасных помещениях</w:t>
      </w:r>
      <w:r>
        <w:rPr>
          <w:b/>
          <w:bCs/>
          <w:sz w:val="24"/>
          <w:szCs w:val="24"/>
        </w:rPr>
        <w:t>;</w:t>
      </w:r>
    </w:p>
    <w:p w14:paraId="06C0B781" w14:textId="57A74A40" w:rsidR="00723488" w:rsidRDefault="00723488" w:rsidP="0065563C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 6. - </w:t>
      </w:r>
      <w:r w:rsidRPr="00723488">
        <w:rPr>
          <w:b/>
          <w:bCs/>
          <w:sz w:val="24"/>
          <w:szCs w:val="24"/>
        </w:rPr>
        <w:t>Охрана труда при выполнении технических мероприятий, обеспечивающих безопасность работ во взрывоопасных и пожароопасных помещениях</w:t>
      </w:r>
      <w:r>
        <w:rPr>
          <w:b/>
          <w:bCs/>
          <w:sz w:val="24"/>
          <w:szCs w:val="24"/>
        </w:rPr>
        <w:t>;</w:t>
      </w:r>
    </w:p>
    <w:p w14:paraId="152134BB" w14:textId="4A646D4E" w:rsidR="00CF3CFC" w:rsidRDefault="00641767" w:rsidP="00CF3CFC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По завершению обучения слушатели проходят проверку знаний требований охраны труда в виде итогового тест</w:t>
      </w:r>
      <w:r w:rsidR="00250723">
        <w:rPr>
          <w:sz w:val="24"/>
          <w:szCs w:val="24"/>
        </w:rPr>
        <w:t>ирования</w:t>
      </w:r>
      <w:r>
        <w:rPr>
          <w:sz w:val="24"/>
          <w:szCs w:val="24"/>
        </w:rPr>
        <w:t xml:space="preserve">. </w:t>
      </w:r>
      <w:r w:rsidR="00BC69B3">
        <w:rPr>
          <w:color w:val="000000"/>
          <w:sz w:val="24"/>
          <w:szCs w:val="24"/>
          <w:shd w:val="clear" w:color="auto" w:fill="FFFFFF"/>
        </w:rPr>
        <w:t>Результаты проверки знан</w:t>
      </w:r>
      <w:r w:rsidR="00CF3CFC">
        <w:rPr>
          <w:color w:val="000000"/>
          <w:sz w:val="24"/>
          <w:szCs w:val="24"/>
          <w:shd w:val="clear" w:color="auto" w:fill="FFFFFF"/>
        </w:rPr>
        <w:t>ий</w:t>
      </w:r>
      <w:r w:rsidR="00CF3CFC" w:rsidRPr="00CF3CFC">
        <w:rPr>
          <w:color w:val="000000"/>
          <w:sz w:val="24"/>
          <w:szCs w:val="24"/>
          <w:shd w:val="clear" w:color="auto" w:fill="FFFFFF"/>
        </w:rPr>
        <w:t xml:space="preserve"> требований охраны труда</w:t>
      </w:r>
      <w:r w:rsidR="00CF3CFC" w:rsidRPr="00CF3CFC">
        <w:rPr>
          <w:b/>
          <w:sz w:val="24"/>
          <w:szCs w:val="24"/>
        </w:rPr>
        <w:t xml:space="preserve"> </w:t>
      </w:r>
      <w:r w:rsidR="00CF3CFC" w:rsidRPr="00CF3CFC">
        <w:rPr>
          <w:color w:val="000000"/>
          <w:sz w:val="24"/>
          <w:szCs w:val="24"/>
          <w:shd w:val="clear" w:color="auto" w:fill="FFFFFF"/>
        </w:rPr>
        <w:t>после завершения обучения по программе оформляются протоколом проверки знани</w:t>
      </w:r>
      <w:r w:rsidR="00BC69B3">
        <w:rPr>
          <w:color w:val="000000"/>
          <w:sz w:val="24"/>
          <w:szCs w:val="24"/>
          <w:shd w:val="clear" w:color="auto" w:fill="FFFFFF"/>
        </w:rPr>
        <w:t>й</w:t>
      </w:r>
      <w:r w:rsidR="00CF3CFC" w:rsidRPr="00CF3CFC">
        <w:rPr>
          <w:color w:val="000000"/>
          <w:sz w:val="24"/>
          <w:szCs w:val="24"/>
          <w:shd w:val="clear" w:color="auto" w:fill="FFFFFF"/>
        </w:rPr>
        <w:t xml:space="preserve"> требований охраны труда.</w:t>
      </w:r>
      <w:r w:rsidR="00CF3CFC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35F0A08F" w14:textId="77777777" w:rsidR="00CF3CFC" w:rsidRPr="00F90F8E" w:rsidRDefault="00BC69B3" w:rsidP="00F90F8E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По желанию слушателя организация выдает удостоверения о проверке знаний требований охраны труда утвержденного образца.</w:t>
      </w:r>
    </w:p>
    <w:p w14:paraId="6B4C5162" w14:textId="7A276257" w:rsidR="00407871" w:rsidRPr="00143CC8" w:rsidRDefault="00407871" w:rsidP="00143CC8">
      <w:pPr>
        <w:pStyle w:val="a4"/>
        <w:numPr>
          <w:ilvl w:val="1"/>
          <w:numId w:val="8"/>
        </w:numPr>
        <w:spacing w:line="360" w:lineRule="auto"/>
        <w:jc w:val="both"/>
        <w:rPr>
          <w:b/>
          <w:sz w:val="24"/>
          <w:szCs w:val="24"/>
        </w:rPr>
      </w:pPr>
      <w:r w:rsidRPr="00143CC8">
        <w:rPr>
          <w:b/>
          <w:sz w:val="24"/>
          <w:szCs w:val="24"/>
        </w:rPr>
        <w:t>Планируемые результаты обучения</w:t>
      </w:r>
    </w:p>
    <w:p w14:paraId="781ECC5B" w14:textId="77777777" w:rsidR="009F7FD9" w:rsidRPr="009F7FD9" w:rsidRDefault="009F7FD9" w:rsidP="009F7FD9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В результате освоения программы обучения различные категории работников должны приобрести определенные знания и умения, необходимые для качественного совершенствования профессиональных компетенций.</w:t>
      </w:r>
    </w:p>
    <w:p w14:paraId="5092B478" w14:textId="77777777" w:rsidR="009F7FD9" w:rsidRPr="009F7FD9" w:rsidRDefault="009F7FD9" w:rsidP="009F7FD9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Категории работников, освоивших программу, должны:</w:t>
      </w:r>
    </w:p>
    <w:p w14:paraId="272251B6" w14:textId="77777777" w:rsidR="009F7FD9" w:rsidRPr="009F7FD9" w:rsidRDefault="009F7FD9" w:rsidP="009F7FD9">
      <w:pPr>
        <w:suppressAutoHyphens/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9F7FD9">
        <w:rPr>
          <w:b/>
          <w:bCs/>
          <w:sz w:val="24"/>
          <w:szCs w:val="24"/>
        </w:rPr>
        <w:t>знать:</w:t>
      </w:r>
    </w:p>
    <w:p w14:paraId="40072CFF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требования</w:t>
      </w:r>
      <w:r w:rsidRPr="009F7FD9">
        <w:rPr>
          <w:sz w:val="24"/>
          <w:szCs w:val="24"/>
        </w:rPr>
        <w:tab/>
        <w:t>норм,</w:t>
      </w:r>
      <w:r w:rsidRPr="009F7FD9">
        <w:rPr>
          <w:sz w:val="24"/>
          <w:szCs w:val="24"/>
        </w:rPr>
        <w:tab/>
        <w:t>правил,</w:t>
      </w:r>
      <w:r w:rsidRPr="009F7FD9">
        <w:rPr>
          <w:sz w:val="24"/>
          <w:szCs w:val="24"/>
        </w:rPr>
        <w:tab/>
        <w:t>стандартов,</w:t>
      </w:r>
      <w:r w:rsidRPr="009F7FD9">
        <w:rPr>
          <w:sz w:val="24"/>
          <w:szCs w:val="24"/>
        </w:rPr>
        <w:tab/>
        <w:t>регламентов</w:t>
      </w:r>
      <w:r w:rsidRPr="009F7FD9">
        <w:rPr>
          <w:sz w:val="24"/>
          <w:szCs w:val="24"/>
        </w:rPr>
        <w:tab/>
        <w:t>по</w:t>
      </w:r>
      <w:r w:rsidRPr="009F7FD9">
        <w:rPr>
          <w:sz w:val="24"/>
          <w:szCs w:val="24"/>
        </w:rPr>
        <w:tab/>
        <w:t>охране</w:t>
      </w:r>
      <w:r>
        <w:rPr>
          <w:sz w:val="24"/>
          <w:szCs w:val="24"/>
        </w:rPr>
        <w:t xml:space="preserve"> </w:t>
      </w:r>
      <w:r w:rsidRPr="009F7FD9">
        <w:rPr>
          <w:sz w:val="24"/>
          <w:szCs w:val="24"/>
        </w:rPr>
        <w:t>труда</w:t>
      </w:r>
      <w:r w:rsidRPr="009F7FD9">
        <w:rPr>
          <w:sz w:val="24"/>
          <w:szCs w:val="24"/>
        </w:rPr>
        <w:tab/>
        <w:t>и безопасности работ;</w:t>
      </w:r>
    </w:p>
    <w:p w14:paraId="5C38E93A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меры   защиты   от</w:t>
      </w:r>
      <w:r w:rsidRPr="009F7FD9">
        <w:rPr>
          <w:sz w:val="24"/>
          <w:szCs w:val="24"/>
        </w:rPr>
        <w:tab/>
        <w:t>воздействия вредных</w:t>
      </w:r>
      <w:r w:rsidRPr="009F7FD9">
        <w:rPr>
          <w:sz w:val="24"/>
          <w:szCs w:val="24"/>
        </w:rPr>
        <w:tab/>
        <w:t>и/или опасных производственных факторов;</w:t>
      </w:r>
    </w:p>
    <w:p w14:paraId="6E8DA592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зоны повышенной опасности, машины, механизмы, приборы;</w:t>
      </w:r>
    </w:p>
    <w:p w14:paraId="62233592" w14:textId="6FB13AB5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безопасные методы и приемы выполнения работ повышенной опасност</w:t>
      </w:r>
      <w:r w:rsidR="00630FD2">
        <w:rPr>
          <w:sz w:val="24"/>
          <w:szCs w:val="24"/>
        </w:rPr>
        <w:t>и</w:t>
      </w:r>
      <w:r w:rsidRPr="009F7FD9">
        <w:rPr>
          <w:sz w:val="24"/>
          <w:szCs w:val="24"/>
        </w:rPr>
        <w:t>;</w:t>
      </w:r>
    </w:p>
    <w:p w14:paraId="129B133D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мероприятия, обеспечивающие безопасность работ;</w:t>
      </w:r>
    </w:p>
    <w:p w14:paraId="5892B660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основные требования производственной санитарии и личной гигиены;</w:t>
      </w:r>
    </w:p>
    <w:p w14:paraId="2DDA56CF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организацию и содержание рабочих мест;</w:t>
      </w:r>
    </w:p>
    <w:p w14:paraId="293061BB" w14:textId="75C1FB80" w:rsidR="009F7FD9" w:rsidRP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основные опасные и вредные производственные факторы, характерные для работ с повышенной опасностью.</w:t>
      </w:r>
    </w:p>
    <w:p w14:paraId="402211E9" w14:textId="77777777" w:rsidR="009F7FD9" w:rsidRPr="009F7FD9" w:rsidRDefault="009F7FD9" w:rsidP="009F7FD9">
      <w:pPr>
        <w:suppressAutoHyphens/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9F7FD9">
        <w:rPr>
          <w:b/>
          <w:bCs/>
          <w:sz w:val="24"/>
          <w:szCs w:val="24"/>
        </w:rPr>
        <w:t>уметь:</w:t>
      </w:r>
    </w:p>
    <w:p w14:paraId="3B573728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69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применять нормативные правовые акты и нормативно-техническую документацию в части содержащих в них требований, правил, процедур, регламентов, рекомендаций для адаптации и внедрения в локальную нормативную документацию;</w:t>
      </w:r>
    </w:p>
    <w:p w14:paraId="3AE37B5A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69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обеспечивать эффективное функционирование и непрерывное совершенствование системы управления производственной безопасностью, в том числе развивая культуру производственной безопасности на предприятии/организации;</w:t>
      </w:r>
    </w:p>
    <w:p w14:paraId="369E5A08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699"/>
        <w:jc w:val="both"/>
        <w:rPr>
          <w:sz w:val="24"/>
          <w:szCs w:val="24"/>
        </w:rPr>
      </w:pPr>
      <w:r w:rsidRPr="009F7FD9">
        <w:rPr>
          <w:sz w:val="24"/>
          <w:szCs w:val="24"/>
        </w:rPr>
        <w:lastRenderedPageBreak/>
        <w:t>привлекать работников к активному участию в деятельности по обеспечению требований производственной безопасности, созданию здоровых и безопасных условий труда;</w:t>
      </w:r>
    </w:p>
    <w:p w14:paraId="77D9AB78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69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предусматривать необходимые организационные, финансовые, человеческие и материально-технические ресурсы для реализации Политики в области охраны труда;</w:t>
      </w:r>
    </w:p>
    <w:p w14:paraId="2127C7C5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69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осуществлять контроль по подготовке рабочего места, средств индивидуальной защиты, проводить проверку исправности оборудования, приспособлений и инструмента, ограждений, сигнализации и других устройств, вентиляции, местного освещения;</w:t>
      </w:r>
    </w:p>
    <w:p w14:paraId="6D26D3F5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69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применять оборудование, приборы, механизмы, используемые при выполнении работ с повышенной опасностью;</w:t>
      </w:r>
    </w:p>
    <w:p w14:paraId="409F475F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69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проверять исправность оборудования, пусковых приборов, инструмента и приспособлений и других средств защиты;</w:t>
      </w:r>
    </w:p>
    <w:p w14:paraId="7C5F22B1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69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решать задачи в области предупреждения угрозы вреда от производственной или иной деятельности, в том числе для принятия управленческих решений;</w:t>
      </w:r>
    </w:p>
    <w:p w14:paraId="70A7C716" w14:textId="1F864058" w:rsidR="009F7FD9" w:rsidRP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69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использовать и применять средства индивидуальной защиты.</w:t>
      </w:r>
    </w:p>
    <w:p w14:paraId="6F8D85CF" w14:textId="77777777" w:rsidR="009F7FD9" w:rsidRPr="009F7FD9" w:rsidRDefault="009F7FD9" w:rsidP="009F7FD9">
      <w:pPr>
        <w:suppressAutoHyphens/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9F7FD9">
        <w:rPr>
          <w:b/>
          <w:bCs/>
          <w:sz w:val="24"/>
          <w:szCs w:val="24"/>
        </w:rPr>
        <w:t>владеть:</w:t>
      </w:r>
    </w:p>
    <w:p w14:paraId="0C266E56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навыками разработки локальных нормативных актов организации в соответствии с государственными нормативными требованиями охраны труда и с учетом специфики деятельности организации;</w:t>
      </w:r>
    </w:p>
    <w:p w14:paraId="211EC4CE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навыками проведения мониторинга состояния условий и охраны труда на предприятии/организации, анализе причин производственного травматизма и профессиональной заболеваемости;</w:t>
      </w:r>
    </w:p>
    <w:p w14:paraId="4F1953C5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безопасными методами и приемами выполнения работ с повышенной опасностью;</w:t>
      </w:r>
    </w:p>
    <w:p w14:paraId="040130B9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методами ношения и применения средств индивидуальной защиты.</w:t>
      </w:r>
    </w:p>
    <w:p w14:paraId="395FF510" w14:textId="77777777" w:rsidR="009F7FD9" w:rsidRDefault="009F7FD9" w:rsidP="009F7FD9">
      <w:pPr>
        <w:pStyle w:val="a4"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обладать профессиональными компетенциями, включающими в себя способность:</w:t>
      </w:r>
    </w:p>
    <w:p w14:paraId="1AE22BBC" w14:textId="77777777" w:rsidR="009F7FD9" w:rsidRDefault="009F7FD9" w:rsidP="009F7FD9">
      <w:pPr>
        <w:pStyle w:val="a4"/>
        <w:numPr>
          <w:ilvl w:val="0"/>
          <w:numId w:val="16"/>
        </w:numPr>
        <w:suppressAutoHyphens/>
        <w:spacing w:line="360" w:lineRule="auto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решать задачи по обеспечению безопасного производства работ в области профессиональной деятельности;</w:t>
      </w:r>
    </w:p>
    <w:p w14:paraId="680F8514" w14:textId="77777777" w:rsidR="009F7FD9" w:rsidRDefault="009F7FD9" w:rsidP="009F7FD9">
      <w:pPr>
        <w:pStyle w:val="a4"/>
        <w:numPr>
          <w:ilvl w:val="0"/>
          <w:numId w:val="16"/>
        </w:numPr>
        <w:suppressAutoHyphens/>
        <w:spacing w:line="360" w:lineRule="auto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анализировать состояние условий охраны труда в организации и разрабатывать мероприятия по их улучшению;</w:t>
      </w:r>
    </w:p>
    <w:p w14:paraId="482AC567" w14:textId="77777777" w:rsidR="009F7FD9" w:rsidRDefault="009F7FD9" w:rsidP="009F7FD9">
      <w:pPr>
        <w:pStyle w:val="a4"/>
        <w:numPr>
          <w:ilvl w:val="0"/>
          <w:numId w:val="16"/>
        </w:numPr>
        <w:suppressAutoHyphens/>
        <w:spacing w:line="360" w:lineRule="auto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организовывать, координировать работу по охране труда в подразделении;</w:t>
      </w:r>
    </w:p>
    <w:p w14:paraId="265A94D0" w14:textId="0621579D" w:rsidR="009F7FD9" w:rsidRPr="009F7FD9" w:rsidRDefault="009F7FD9" w:rsidP="009F7FD9">
      <w:pPr>
        <w:pStyle w:val="a4"/>
        <w:numPr>
          <w:ilvl w:val="0"/>
          <w:numId w:val="16"/>
        </w:numPr>
        <w:suppressAutoHyphens/>
        <w:spacing w:line="360" w:lineRule="auto"/>
        <w:jc w:val="both"/>
        <w:rPr>
          <w:sz w:val="24"/>
          <w:szCs w:val="24"/>
        </w:rPr>
      </w:pPr>
      <w:r w:rsidRPr="009F7FD9">
        <w:rPr>
          <w:sz w:val="24"/>
          <w:szCs w:val="24"/>
        </w:rPr>
        <w:t>мотивировать (выстраивать систему мотивации) к безопасному выполнению</w:t>
      </w:r>
    </w:p>
    <w:p w14:paraId="7C0BC99F" w14:textId="77777777" w:rsidR="009F7FD9" w:rsidRPr="009F7FD9" w:rsidRDefault="009F7FD9" w:rsidP="009F7FD9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 w:rsidRPr="009F7FD9">
        <w:rPr>
          <w:sz w:val="24"/>
          <w:szCs w:val="24"/>
        </w:rPr>
        <w:lastRenderedPageBreak/>
        <w:t>работ.</w:t>
      </w:r>
    </w:p>
    <w:p w14:paraId="3A444429" w14:textId="594B4E7A" w:rsidR="00407871" w:rsidRPr="00407871" w:rsidRDefault="00407871" w:rsidP="00F90F8E">
      <w:pPr>
        <w:suppressAutoHyphens/>
        <w:spacing w:line="360" w:lineRule="auto"/>
        <w:ind w:firstLine="708"/>
        <w:jc w:val="both"/>
        <w:rPr>
          <w:rFonts w:eastAsia="Calibri"/>
          <w:sz w:val="24"/>
          <w:szCs w:val="24"/>
        </w:rPr>
      </w:pPr>
      <w:r w:rsidRPr="00407871">
        <w:rPr>
          <w:rFonts w:eastAsia="Calibri"/>
          <w:sz w:val="24"/>
          <w:szCs w:val="24"/>
        </w:rPr>
        <w:t xml:space="preserve">Обучение осуществляется с использованием возможностей дистанционных </w:t>
      </w:r>
      <w:r w:rsidR="00F90F8E">
        <w:rPr>
          <w:rFonts w:eastAsia="Calibri"/>
          <w:sz w:val="24"/>
          <w:szCs w:val="24"/>
        </w:rPr>
        <w:t xml:space="preserve">и электронных </w:t>
      </w:r>
      <w:r w:rsidRPr="00407871">
        <w:rPr>
          <w:rFonts w:eastAsia="Calibri"/>
          <w:sz w:val="24"/>
          <w:szCs w:val="24"/>
        </w:rPr>
        <w:t>образовательных технологий, применение которых предусматривает обеспечение обучающихся нормативными документами, учебно-методическими материалами и электронными учебными курсами, тестирование, обмен информацией обучающихся с преподавателем</w:t>
      </w:r>
      <w:r w:rsidR="00F90F8E">
        <w:rPr>
          <w:rFonts w:eastAsia="Calibri"/>
          <w:sz w:val="24"/>
          <w:szCs w:val="24"/>
        </w:rPr>
        <w:t>,</w:t>
      </w:r>
      <w:r w:rsidRPr="00407871">
        <w:rPr>
          <w:rFonts w:eastAsia="Calibri"/>
          <w:sz w:val="24"/>
          <w:szCs w:val="24"/>
        </w:rPr>
        <w:t xml:space="preserve"> а также администрирование учебного процесса на основе использования компьютеров и сети Интернет.</w:t>
      </w:r>
    </w:p>
    <w:p w14:paraId="67F79F1A" w14:textId="77777777" w:rsidR="00CB481D" w:rsidRPr="00407871" w:rsidRDefault="0088691F" w:rsidP="00407871">
      <w:pPr>
        <w:pStyle w:val="a4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07871">
        <w:rPr>
          <w:b/>
          <w:sz w:val="24"/>
          <w:szCs w:val="24"/>
        </w:rPr>
        <w:t>Категория слушателей</w:t>
      </w:r>
    </w:p>
    <w:p w14:paraId="0BB871C3" w14:textId="77777777" w:rsidR="00FE35F7" w:rsidRDefault="00FE35F7" w:rsidP="00FE35F7">
      <w:pPr>
        <w:pStyle w:val="a4"/>
        <w:numPr>
          <w:ilvl w:val="0"/>
          <w:numId w:val="17"/>
        </w:numPr>
        <w:spacing w:line="360" w:lineRule="auto"/>
        <w:ind w:left="714" w:hanging="357"/>
        <w:rPr>
          <w:sz w:val="24"/>
          <w:szCs w:val="24"/>
        </w:rPr>
      </w:pPr>
      <w:r w:rsidRPr="00FE35F7">
        <w:rPr>
          <w:sz w:val="24"/>
          <w:szCs w:val="24"/>
        </w:rPr>
        <w:t>работники, непосредственно выполняющие работы повышенной опасности;</w:t>
      </w:r>
    </w:p>
    <w:p w14:paraId="188754AD" w14:textId="77777777" w:rsidR="00FE35F7" w:rsidRDefault="00FE35F7" w:rsidP="00FE35F7">
      <w:pPr>
        <w:pStyle w:val="a4"/>
        <w:numPr>
          <w:ilvl w:val="0"/>
          <w:numId w:val="17"/>
        </w:numPr>
        <w:spacing w:line="360" w:lineRule="auto"/>
        <w:ind w:left="714" w:hanging="357"/>
        <w:rPr>
          <w:sz w:val="24"/>
          <w:szCs w:val="24"/>
        </w:rPr>
      </w:pPr>
      <w:r w:rsidRPr="00FE35F7">
        <w:rPr>
          <w:sz w:val="24"/>
          <w:szCs w:val="24"/>
        </w:rPr>
        <w:t>ли</w:t>
      </w:r>
      <w:r>
        <w:rPr>
          <w:sz w:val="24"/>
          <w:szCs w:val="24"/>
        </w:rPr>
        <w:t>ц</w:t>
      </w:r>
      <w:r w:rsidRPr="00FE35F7">
        <w:rPr>
          <w:sz w:val="24"/>
          <w:szCs w:val="24"/>
        </w:rPr>
        <w:t>а, ответственные за организацию, выполнение и контроль работ повышенной опасности;</w:t>
      </w:r>
    </w:p>
    <w:p w14:paraId="00784F22" w14:textId="2DD326E1" w:rsidR="007A7F9E" w:rsidRPr="00FE35F7" w:rsidRDefault="00FE35F7" w:rsidP="00FE35F7">
      <w:pPr>
        <w:pStyle w:val="a4"/>
        <w:numPr>
          <w:ilvl w:val="0"/>
          <w:numId w:val="17"/>
        </w:numPr>
        <w:spacing w:line="360" w:lineRule="auto"/>
        <w:ind w:left="714" w:hanging="357"/>
        <w:rPr>
          <w:sz w:val="24"/>
          <w:szCs w:val="24"/>
        </w:rPr>
      </w:pPr>
      <w:r w:rsidRPr="00FE35F7">
        <w:rPr>
          <w:sz w:val="24"/>
          <w:szCs w:val="24"/>
        </w:rPr>
        <w:t>председатель (заместители председателя) и члены комиссий (специализированной, единой) по проверке знания требований охраны труда</w:t>
      </w:r>
    </w:p>
    <w:p w14:paraId="22808426" w14:textId="77777777" w:rsidR="0088691F" w:rsidRPr="00407871" w:rsidRDefault="0088691F" w:rsidP="00407871">
      <w:pPr>
        <w:pStyle w:val="a4"/>
        <w:numPr>
          <w:ilvl w:val="1"/>
          <w:numId w:val="8"/>
        </w:numPr>
        <w:tabs>
          <w:tab w:val="left" w:pos="1134"/>
        </w:tabs>
        <w:spacing w:line="360" w:lineRule="auto"/>
        <w:rPr>
          <w:b/>
          <w:sz w:val="24"/>
          <w:szCs w:val="24"/>
        </w:rPr>
      </w:pPr>
      <w:r w:rsidRPr="00407871">
        <w:rPr>
          <w:b/>
          <w:sz w:val="24"/>
          <w:szCs w:val="24"/>
        </w:rPr>
        <w:t>Трудоемкость обучения</w:t>
      </w:r>
    </w:p>
    <w:p w14:paraId="375A7382" w14:textId="5367DF05" w:rsidR="0088691F" w:rsidRDefault="0088691F" w:rsidP="00407871">
      <w:pPr>
        <w:spacing w:line="360" w:lineRule="auto"/>
        <w:ind w:left="284" w:firstLine="76"/>
        <w:rPr>
          <w:b/>
          <w:sz w:val="24"/>
          <w:szCs w:val="24"/>
        </w:rPr>
      </w:pPr>
      <w:r w:rsidRPr="0088691F">
        <w:rPr>
          <w:sz w:val="24"/>
          <w:szCs w:val="24"/>
        </w:rPr>
        <w:t xml:space="preserve">Срок обучения – </w:t>
      </w:r>
      <w:r w:rsidR="00723488">
        <w:rPr>
          <w:sz w:val="24"/>
          <w:szCs w:val="24"/>
        </w:rPr>
        <w:t>8</w:t>
      </w:r>
      <w:r w:rsidRPr="0088691F">
        <w:rPr>
          <w:sz w:val="24"/>
          <w:szCs w:val="24"/>
        </w:rPr>
        <w:t xml:space="preserve"> </w:t>
      </w:r>
      <w:r w:rsidR="007A7F9E">
        <w:rPr>
          <w:sz w:val="24"/>
          <w:szCs w:val="24"/>
        </w:rPr>
        <w:t xml:space="preserve">академических </w:t>
      </w:r>
      <w:r w:rsidR="007862B5">
        <w:rPr>
          <w:sz w:val="24"/>
          <w:szCs w:val="24"/>
        </w:rPr>
        <w:t>час</w:t>
      </w:r>
      <w:r w:rsidR="00FE35F7">
        <w:rPr>
          <w:sz w:val="24"/>
          <w:szCs w:val="24"/>
        </w:rPr>
        <w:t>ов</w:t>
      </w:r>
      <w:r w:rsidR="00143CC8">
        <w:rPr>
          <w:sz w:val="24"/>
          <w:szCs w:val="24"/>
        </w:rPr>
        <w:t>.</w:t>
      </w:r>
    </w:p>
    <w:p w14:paraId="240E0F11" w14:textId="77777777" w:rsidR="00407871" w:rsidRDefault="00407871" w:rsidP="00407871">
      <w:pPr>
        <w:pStyle w:val="a4"/>
        <w:numPr>
          <w:ilvl w:val="1"/>
          <w:numId w:val="8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</w:p>
    <w:p w14:paraId="4A64D03F" w14:textId="49D1890D" w:rsidR="00407871" w:rsidRDefault="00407871" w:rsidP="00407871">
      <w:pPr>
        <w:spacing w:line="360" w:lineRule="auto"/>
        <w:rPr>
          <w:sz w:val="24"/>
          <w:szCs w:val="24"/>
        </w:rPr>
      </w:pPr>
      <w:r w:rsidRPr="00407871">
        <w:rPr>
          <w:sz w:val="24"/>
          <w:szCs w:val="24"/>
        </w:rPr>
        <w:t>Очная/</w:t>
      </w:r>
      <w:r w:rsidR="00143CC8">
        <w:rPr>
          <w:sz w:val="24"/>
          <w:szCs w:val="24"/>
        </w:rPr>
        <w:t>очно-</w:t>
      </w:r>
      <w:r w:rsidRPr="00407871">
        <w:rPr>
          <w:sz w:val="24"/>
          <w:szCs w:val="24"/>
        </w:rPr>
        <w:t>заочная с применением дистанционных</w:t>
      </w:r>
      <w:r w:rsidR="007862B5">
        <w:rPr>
          <w:sz w:val="24"/>
          <w:szCs w:val="24"/>
        </w:rPr>
        <w:t xml:space="preserve"> и электронных</w:t>
      </w:r>
      <w:r w:rsidRPr="00407871">
        <w:rPr>
          <w:sz w:val="24"/>
          <w:szCs w:val="24"/>
        </w:rPr>
        <w:t xml:space="preserve"> технологий</w:t>
      </w:r>
      <w:r w:rsidR="00A16D5E">
        <w:rPr>
          <w:sz w:val="24"/>
          <w:szCs w:val="24"/>
        </w:rPr>
        <w:t>.</w:t>
      </w:r>
    </w:p>
    <w:p w14:paraId="1895EF42" w14:textId="77602CC9" w:rsidR="00CA1A56" w:rsidRDefault="00CA1A56" w:rsidP="00EF6D98">
      <w:pPr>
        <w:jc w:val="both"/>
        <w:rPr>
          <w:sz w:val="24"/>
          <w:szCs w:val="24"/>
        </w:rPr>
      </w:pPr>
    </w:p>
    <w:p w14:paraId="3FA30C50" w14:textId="6D1C251D" w:rsidR="00106C3B" w:rsidRDefault="00106C3B" w:rsidP="00EF6D98">
      <w:pPr>
        <w:jc w:val="both"/>
        <w:rPr>
          <w:sz w:val="24"/>
          <w:szCs w:val="24"/>
        </w:rPr>
      </w:pPr>
    </w:p>
    <w:p w14:paraId="6BC8B162" w14:textId="0D49F384" w:rsidR="00106C3B" w:rsidRDefault="00106C3B" w:rsidP="00EF6D98">
      <w:pPr>
        <w:jc w:val="both"/>
        <w:rPr>
          <w:sz w:val="24"/>
          <w:szCs w:val="24"/>
        </w:rPr>
      </w:pPr>
    </w:p>
    <w:p w14:paraId="690FCC9E" w14:textId="1E29B60C" w:rsidR="00106C3B" w:rsidRDefault="00106C3B" w:rsidP="00EF6D98">
      <w:pPr>
        <w:jc w:val="both"/>
        <w:rPr>
          <w:sz w:val="24"/>
          <w:szCs w:val="24"/>
        </w:rPr>
      </w:pPr>
    </w:p>
    <w:p w14:paraId="4139AC5F" w14:textId="5C969353" w:rsidR="00106C3B" w:rsidRDefault="00106C3B" w:rsidP="00EF6D98">
      <w:pPr>
        <w:jc w:val="both"/>
        <w:rPr>
          <w:sz w:val="24"/>
          <w:szCs w:val="24"/>
        </w:rPr>
      </w:pPr>
    </w:p>
    <w:p w14:paraId="179EB6B0" w14:textId="3ED3481E" w:rsidR="00106C3B" w:rsidRDefault="00106C3B" w:rsidP="00EF6D98">
      <w:pPr>
        <w:jc w:val="both"/>
        <w:rPr>
          <w:sz w:val="24"/>
          <w:szCs w:val="24"/>
        </w:rPr>
      </w:pPr>
    </w:p>
    <w:p w14:paraId="4A8279FE" w14:textId="0A8EEFFA" w:rsidR="00106C3B" w:rsidRDefault="00106C3B" w:rsidP="00EF6D98">
      <w:pPr>
        <w:jc w:val="both"/>
        <w:rPr>
          <w:sz w:val="24"/>
          <w:szCs w:val="24"/>
        </w:rPr>
      </w:pPr>
    </w:p>
    <w:p w14:paraId="2898F01C" w14:textId="5D844FF3" w:rsidR="00106C3B" w:rsidRDefault="00106C3B" w:rsidP="00EF6D98">
      <w:pPr>
        <w:jc w:val="both"/>
        <w:rPr>
          <w:sz w:val="24"/>
          <w:szCs w:val="24"/>
        </w:rPr>
      </w:pPr>
    </w:p>
    <w:p w14:paraId="37FBFFF5" w14:textId="59973C4F" w:rsidR="00106C3B" w:rsidRDefault="00106C3B" w:rsidP="00EF6D98">
      <w:pPr>
        <w:jc w:val="both"/>
        <w:rPr>
          <w:sz w:val="24"/>
          <w:szCs w:val="24"/>
        </w:rPr>
      </w:pPr>
    </w:p>
    <w:p w14:paraId="19F18888" w14:textId="620F771C" w:rsidR="00106C3B" w:rsidRDefault="00106C3B" w:rsidP="00EF6D98">
      <w:pPr>
        <w:jc w:val="both"/>
        <w:rPr>
          <w:sz w:val="24"/>
          <w:szCs w:val="24"/>
        </w:rPr>
      </w:pPr>
    </w:p>
    <w:p w14:paraId="065965BC" w14:textId="2EA09ABD" w:rsidR="00106C3B" w:rsidRDefault="00106C3B" w:rsidP="00EF6D98">
      <w:pPr>
        <w:jc w:val="both"/>
        <w:rPr>
          <w:sz w:val="24"/>
          <w:szCs w:val="24"/>
        </w:rPr>
      </w:pPr>
    </w:p>
    <w:p w14:paraId="625D1C66" w14:textId="291769CB" w:rsidR="00106C3B" w:rsidRDefault="00106C3B" w:rsidP="00EF6D98">
      <w:pPr>
        <w:jc w:val="both"/>
        <w:rPr>
          <w:sz w:val="24"/>
          <w:szCs w:val="24"/>
        </w:rPr>
      </w:pPr>
    </w:p>
    <w:p w14:paraId="02426A70" w14:textId="48FA0E6C" w:rsidR="00106C3B" w:rsidRDefault="00106C3B" w:rsidP="00EF6D98">
      <w:pPr>
        <w:jc w:val="both"/>
        <w:rPr>
          <w:sz w:val="24"/>
          <w:szCs w:val="24"/>
        </w:rPr>
      </w:pPr>
    </w:p>
    <w:p w14:paraId="3C0826DE" w14:textId="1FC7F721" w:rsidR="00106C3B" w:rsidRDefault="00106C3B" w:rsidP="00EF6D98">
      <w:pPr>
        <w:jc w:val="both"/>
        <w:rPr>
          <w:sz w:val="24"/>
          <w:szCs w:val="24"/>
        </w:rPr>
      </w:pPr>
    </w:p>
    <w:p w14:paraId="556076B7" w14:textId="70B7407D" w:rsidR="00106C3B" w:rsidRDefault="00106C3B" w:rsidP="00EF6D98">
      <w:pPr>
        <w:jc w:val="both"/>
        <w:rPr>
          <w:sz w:val="24"/>
          <w:szCs w:val="24"/>
        </w:rPr>
      </w:pPr>
    </w:p>
    <w:p w14:paraId="4131FED6" w14:textId="360A224C" w:rsidR="00106C3B" w:rsidRDefault="00106C3B" w:rsidP="00EF6D98">
      <w:pPr>
        <w:jc w:val="both"/>
        <w:rPr>
          <w:sz w:val="24"/>
          <w:szCs w:val="24"/>
        </w:rPr>
      </w:pPr>
    </w:p>
    <w:p w14:paraId="3DD28D2F" w14:textId="517F1A2B" w:rsidR="00106C3B" w:rsidRDefault="00106C3B" w:rsidP="00EF6D98">
      <w:pPr>
        <w:jc w:val="both"/>
        <w:rPr>
          <w:sz w:val="24"/>
          <w:szCs w:val="24"/>
        </w:rPr>
      </w:pPr>
    </w:p>
    <w:p w14:paraId="141BB226" w14:textId="058E1D12" w:rsidR="00106C3B" w:rsidRDefault="00106C3B" w:rsidP="00EF6D98">
      <w:pPr>
        <w:jc w:val="both"/>
        <w:rPr>
          <w:sz w:val="24"/>
          <w:szCs w:val="24"/>
        </w:rPr>
      </w:pPr>
    </w:p>
    <w:p w14:paraId="37FDF708" w14:textId="24FAD04A" w:rsidR="00106C3B" w:rsidRDefault="00106C3B" w:rsidP="00EF6D98">
      <w:pPr>
        <w:jc w:val="both"/>
        <w:rPr>
          <w:sz w:val="24"/>
          <w:szCs w:val="24"/>
        </w:rPr>
      </w:pPr>
    </w:p>
    <w:p w14:paraId="45156D51" w14:textId="620F8C5F" w:rsidR="00106C3B" w:rsidRDefault="00106C3B" w:rsidP="00EF6D98">
      <w:pPr>
        <w:jc w:val="both"/>
        <w:rPr>
          <w:sz w:val="24"/>
          <w:szCs w:val="24"/>
        </w:rPr>
      </w:pPr>
    </w:p>
    <w:p w14:paraId="09891173" w14:textId="6A6F22B2" w:rsidR="00106C3B" w:rsidRDefault="00106C3B" w:rsidP="00EF6D98">
      <w:pPr>
        <w:jc w:val="both"/>
        <w:rPr>
          <w:sz w:val="24"/>
          <w:szCs w:val="24"/>
        </w:rPr>
      </w:pPr>
    </w:p>
    <w:p w14:paraId="4492F02A" w14:textId="54144B81" w:rsidR="00106C3B" w:rsidRDefault="00106C3B" w:rsidP="00EF6D98">
      <w:pPr>
        <w:jc w:val="both"/>
        <w:rPr>
          <w:sz w:val="24"/>
          <w:szCs w:val="24"/>
        </w:rPr>
      </w:pPr>
    </w:p>
    <w:p w14:paraId="29A1824F" w14:textId="3410E080" w:rsidR="00106C3B" w:rsidRDefault="00106C3B" w:rsidP="00EF6D98">
      <w:pPr>
        <w:jc w:val="both"/>
        <w:rPr>
          <w:sz w:val="24"/>
          <w:szCs w:val="24"/>
        </w:rPr>
      </w:pPr>
    </w:p>
    <w:p w14:paraId="06815323" w14:textId="2A5F27E1" w:rsidR="00106C3B" w:rsidRDefault="00106C3B" w:rsidP="00EF6D98">
      <w:pPr>
        <w:jc w:val="both"/>
        <w:rPr>
          <w:sz w:val="24"/>
          <w:szCs w:val="24"/>
        </w:rPr>
      </w:pPr>
    </w:p>
    <w:p w14:paraId="72F56D90" w14:textId="4C791FE1" w:rsidR="00106C3B" w:rsidRDefault="00106C3B" w:rsidP="00EF6D98">
      <w:pPr>
        <w:jc w:val="both"/>
        <w:rPr>
          <w:sz w:val="24"/>
          <w:szCs w:val="24"/>
        </w:rPr>
      </w:pPr>
    </w:p>
    <w:p w14:paraId="7AC9697B" w14:textId="1BE08640" w:rsidR="00106C3B" w:rsidRDefault="00106C3B" w:rsidP="00EF6D98">
      <w:pPr>
        <w:jc w:val="both"/>
        <w:rPr>
          <w:sz w:val="24"/>
          <w:szCs w:val="24"/>
        </w:rPr>
      </w:pPr>
    </w:p>
    <w:p w14:paraId="41009311" w14:textId="77777777" w:rsidR="00106C3B" w:rsidRPr="00407871" w:rsidRDefault="00106C3B" w:rsidP="0004665A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/>
          <w:sz w:val="32"/>
          <w:szCs w:val="32"/>
        </w:rPr>
      </w:pPr>
      <w:r w:rsidRPr="00407871">
        <w:rPr>
          <w:b/>
          <w:sz w:val="32"/>
          <w:szCs w:val="32"/>
        </w:rPr>
        <w:lastRenderedPageBreak/>
        <w:t>Учебный план</w:t>
      </w:r>
    </w:p>
    <w:p w14:paraId="4E16D8B4" w14:textId="515EED0B" w:rsidR="00106C3B" w:rsidRDefault="00106C3B" w:rsidP="0094316B">
      <w:pPr>
        <w:spacing w:line="360" w:lineRule="auto"/>
        <w:jc w:val="both"/>
        <w:rPr>
          <w:b/>
          <w:iCs/>
          <w:sz w:val="24"/>
          <w:szCs w:val="24"/>
        </w:rPr>
      </w:pPr>
      <w:r w:rsidRPr="00EF6D98">
        <w:rPr>
          <w:b/>
          <w:sz w:val="24"/>
          <w:szCs w:val="24"/>
        </w:rPr>
        <w:t>Программа обучения</w:t>
      </w:r>
      <w:r w:rsidRPr="00FB5D95">
        <w:rPr>
          <w:b/>
          <w:i/>
          <w:sz w:val="24"/>
          <w:szCs w:val="24"/>
        </w:rPr>
        <w:t xml:space="preserve"> «</w:t>
      </w:r>
      <w:r w:rsidR="0094316B" w:rsidRPr="0094316B">
        <w:rPr>
          <w:sz w:val="24"/>
          <w:szCs w:val="24"/>
        </w:rPr>
        <w:t>Безопасные методы и приемы выполнения работ повышенной опасности при выполнении работ во взрывоопасных и пожароопасных помещениях</w:t>
      </w:r>
      <w:r w:rsidRPr="0094316B">
        <w:rPr>
          <w:b/>
          <w:iCs/>
          <w:sz w:val="24"/>
          <w:szCs w:val="24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"/>
        <w:gridCol w:w="7075"/>
        <w:gridCol w:w="1690"/>
      </w:tblGrid>
      <w:tr w:rsidR="0094316B" w:rsidRPr="0074290B" w14:paraId="5814CA1C" w14:textId="77777777" w:rsidTr="008F7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472E1" w14:textId="77777777" w:rsidR="0094316B" w:rsidRPr="0074290B" w:rsidRDefault="0094316B" w:rsidP="008F745C">
            <w:pPr>
              <w:jc w:val="center"/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7FCED" w14:textId="77777777" w:rsidR="0094316B" w:rsidRPr="0074290B" w:rsidRDefault="0094316B" w:rsidP="008F745C">
            <w:pPr>
              <w:jc w:val="center"/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EEC1C" w14:textId="77777777" w:rsidR="0094316B" w:rsidRPr="0074290B" w:rsidRDefault="0094316B" w:rsidP="008F745C">
            <w:pPr>
              <w:jc w:val="center"/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Время изучения темы, час</w:t>
            </w:r>
          </w:p>
        </w:tc>
      </w:tr>
      <w:tr w:rsidR="0094316B" w:rsidRPr="0074290B" w14:paraId="693C5C7A" w14:textId="77777777" w:rsidTr="008F74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A6924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0632B" w14:textId="0A6CFCA1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Тема 1</w:t>
            </w:r>
            <w:r w:rsidRPr="0074290B">
              <w:rPr>
                <w:color w:val="000000"/>
                <w:sz w:val="22"/>
                <w:szCs w:val="22"/>
              </w:rPr>
              <w:t>. Методы и средства предупреждения несчастных случаев, микроповреждений (микротравм) и профессиональных заболеваний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94157" w14:textId="77777777" w:rsidR="0094316B" w:rsidRPr="0074290B" w:rsidRDefault="0094316B" w:rsidP="008F745C">
            <w:pPr>
              <w:jc w:val="center"/>
              <w:rPr>
                <w:color w:val="FF0000"/>
                <w:sz w:val="22"/>
                <w:szCs w:val="22"/>
              </w:rPr>
            </w:pPr>
            <w:r w:rsidRPr="0074290B">
              <w:rPr>
                <w:sz w:val="22"/>
                <w:szCs w:val="22"/>
              </w:rPr>
              <w:t>0,5</w:t>
            </w:r>
          </w:p>
        </w:tc>
      </w:tr>
      <w:tr w:rsidR="0094316B" w:rsidRPr="0074290B" w14:paraId="6C1338A6" w14:textId="77777777" w:rsidTr="008F74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4A529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104DC" w14:textId="25F7775F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Тема 2</w:t>
            </w:r>
            <w:r w:rsidRPr="0074290B">
              <w:rPr>
                <w:color w:val="000000"/>
                <w:sz w:val="22"/>
                <w:szCs w:val="22"/>
              </w:rPr>
              <w:t>. Порядок назначения лиц ответственных за допуск и проведение работ во взрывоопасных и пожароопасных помещениях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46C80" w14:textId="77777777" w:rsidR="0094316B" w:rsidRPr="0074290B" w:rsidRDefault="0094316B" w:rsidP="008F745C">
            <w:pPr>
              <w:jc w:val="center"/>
              <w:rPr>
                <w:color w:val="FF0000"/>
                <w:sz w:val="22"/>
                <w:szCs w:val="22"/>
              </w:rPr>
            </w:pPr>
            <w:r w:rsidRPr="0074290B">
              <w:rPr>
                <w:sz w:val="22"/>
                <w:szCs w:val="22"/>
              </w:rPr>
              <w:t>0,25</w:t>
            </w:r>
          </w:p>
        </w:tc>
      </w:tr>
      <w:tr w:rsidR="0094316B" w:rsidRPr="0074290B" w14:paraId="4D77B0F1" w14:textId="77777777" w:rsidTr="008F74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12374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9E963" w14:textId="5F79CD9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Тема 3.</w:t>
            </w:r>
            <w:r w:rsidRPr="0074290B">
              <w:rPr>
                <w:color w:val="000000"/>
                <w:sz w:val="22"/>
                <w:szCs w:val="22"/>
              </w:rPr>
              <w:t xml:space="preserve"> Применение систем обеспечения безопасности при выполнении работ во взрывоопасных и пожароопасных помещениях. Осмотр СИЗ до и после использования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B6968" w14:textId="77777777" w:rsidR="0094316B" w:rsidRPr="0074290B" w:rsidRDefault="0094316B" w:rsidP="008F745C">
            <w:pPr>
              <w:jc w:val="center"/>
              <w:rPr>
                <w:sz w:val="22"/>
                <w:szCs w:val="22"/>
              </w:rPr>
            </w:pPr>
            <w:r w:rsidRPr="0074290B">
              <w:rPr>
                <w:sz w:val="22"/>
                <w:szCs w:val="22"/>
              </w:rPr>
              <w:t>0,5</w:t>
            </w:r>
          </w:p>
        </w:tc>
      </w:tr>
      <w:tr w:rsidR="0094316B" w:rsidRPr="0074290B" w14:paraId="109E9EFD" w14:textId="77777777" w:rsidTr="008F74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BF88D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AFB62" w14:textId="6B8685CF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Тема 4</w:t>
            </w:r>
            <w:r w:rsidRPr="0074290B">
              <w:rPr>
                <w:color w:val="000000"/>
                <w:sz w:val="22"/>
                <w:szCs w:val="22"/>
              </w:rPr>
              <w:t>. Порядок оформления документации на проведение работ во взрывоопасных и пожароопасных помещениях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AC75B" w14:textId="77777777" w:rsidR="0094316B" w:rsidRPr="0074290B" w:rsidRDefault="0094316B" w:rsidP="008F745C">
            <w:pPr>
              <w:jc w:val="center"/>
              <w:rPr>
                <w:sz w:val="22"/>
                <w:szCs w:val="22"/>
              </w:rPr>
            </w:pPr>
            <w:r w:rsidRPr="0074290B">
              <w:rPr>
                <w:sz w:val="22"/>
                <w:szCs w:val="22"/>
              </w:rPr>
              <w:t>0,25</w:t>
            </w:r>
          </w:p>
        </w:tc>
      </w:tr>
      <w:tr w:rsidR="0094316B" w:rsidRPr="0074290B" w14:paraId="7117B3FF" w14:textId="77777777" w:rsidTr="008F74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61AD7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07629" w14:textId="1214C2E9" w:rsidR="0094316B" w:rsidRPr="0074290B" w:rsidRDefault="009722AA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Тема 5</w:t>
            </w:r>
            <w:r w:rsidRPr="0074290B">
              <w:rPr>
                <w:color w:val="000000"/>
                <w:sz w:val="22"/>
                <w:szCs w:val="22"/>
              </w:rPr>
              <w:t xml:space="preserve">. </w:t>
            </w:r>
            <w:r w:rsidR="0094316B" w:rsidRPr="0074290B">
              <w:rPr>
                <w:color w:val="000000"/>
                <w:sz w:val="22"/>
                <w:szCs w:val="22"/>
              </w:rPr>
              <w:t>Безопасные при</w:t>
            </w:r>
            <w:r w:rsidR="0074290B">
              <w:rPr>
                <w:color w:val="000000"/>
                <w:sz w:val="22"/>
                <w:szCs w:val="22"/>
              </w:rPr>
              <w:t>е</w:t>
            </w:r>
            <w:r w:rsidR="0094316B" w:rsidRPr="0074290B">
              <w:rPr>
                <w:color w:val="000000"/>
                <w:sz w:val="22"/>
                <w:szCs w:val="22"/>
              </w:rPr>
              <w:t>мы и методы при производстве работ во взрывоопасных и пожароопасных помещениях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1C462" w14:textId="506A1DD0" w:rsidR="0094316B" w:rsidRPr="0074290B" w:rsidRDefault="0094316B" w:rsidP="0023578E">
            <w:pPr>
              <w:jc w:val="center"/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94316B" w:rsidRPr="0074290B" w14:paraId="3D646E9C" w14:textId="77777777" w:rsidTr="008F74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13A05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B995F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Допуск работника к выполнению работ во взрывоопасных и пожароопасных помещениях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7BD42" w14:textId="77777777" w:rsidR="0094316B" w:rsidRPr="0074290B" w:rsidRDefault="0094316B" w:rsidP="008F745C">
            <w:pPr>
              <w:jc w:val="center"/>
              <w:rPr>
                <w:color w:val="FF0000"/>
                <w:sz w:val="22"/>
                <w:szCs w:val="22"/>
              </w:rPr>
            </w:pPr>
            <w:r w:rsidRPr="0074290B">
              <w:rPr>
                <w:sz w:val="22"/>
                <w:szCs w:val="22"/>
              </w:rPr>
              <w:t>0,25</w:t>
            </w:r>
          </w:p>
        </w:tc>
      </w:tr>
      <w:tr w:rsidR="0094316B" w:rsidRPr="0074290B" w14:paraId="30A1D4B4" w14:textId="77777777" w:rsidTr="008F74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42426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B989A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Требования безопасности, предъявляемые к оборудованию, инструментам, приспособлениям, которые будут применяться во время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A1AC5" w14:textId="77777777" w:rsidR="0094316B" w:rsidRPr="0074290B" w:rsidRDefault="0094316B" w:rsidP="008F745C">
            <w:pPr>
              <w:jc w:val="center"/>
              <w:rPr>
                <w:color w:val="FF0000"/>
                <w:sz w:val="22"/>
                <w:szCs w:val="22"/>
              </w:rPr>
            </w:pPr>
            <w:r w:rsidRPr="0074290B">
              <w:rPr>
                <w:sz w:val="22"/>
                <w:szCs w:val="22"/>
              </w:rPr>
              <w:t>0,5</w:t>
            </w:r>
          </w:p>
        </w:tc>
      </w:tr>
      <w:tr w:rsidR="0094316B" w:rsidRPr="0074290B" w14:paraId="345620D7" w14:textId="77777777" w:rsidTr="008F74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9CEC3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DF2B8" w14:textId="497768E9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Требования безопасности при выполнении работ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55B8E" w14:textId="77777777" w:rsidR="0094316B" w:rsidRPr="0074290B" w:rsidRDefault="0094316B" w:rsidP="008F745C">
            <w:pPr>
              <w:jc w:val="center"/>
              <w:rPr>
                <w:color w:val="FF0000"/>
                <w:sz w:val="22"/>
                <w:szCs w:val="22"/>
              </w:rPr>
            </w:pPr>
            <w:r w:rsidRPr="0074290B">
              <w:rPr>
                <w:sz w:val="22"/>
                <w:szCs w:val="22"/>
              </w:rPr>
              <w:t>0,25</w:t>
            </w:r>
          </w:p>
        </w:tc>
      </w:tr>
      <w:tr w:rsidR="0094316B" w:rsidRPr="0074290B" w14:paraId="219EB5F0" w14:textId="77777777" w:rsidTr="008F74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6B22B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5.4.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E0233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Безопасность труда при выполнении работ во взрывоопасных и пожароопасных помещениях.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72B8F" w14:textId="04F9087F" w:rsidR="0094316B" w:rsidRPr="0074290B" w:rsidRDefault="0094316B" w:rsidP="008F745C">
            <w:pPr>
              <w:jc w:val="center"/>
              <w:rPr>
                <w:color w:val="FF0000"/>
                <w:sz w:val="22"/>
                <w:szCs w:val="22"/>
              </w:rPr>
            </w:pPr>
            <w:r w:rsidRPr="0074290B">
              <w:rPr>
                <w:sz w:val="22"/>
                <w:szCs w:val="22"/>
              </w:rPr>
              <w:t>0,5</w:t>
            </w:r>
          </w:p>
        </w:tc>
      </w:tr>
      <w:tr w:rsidR="0094316B" w:rsidRPr="0074290B" w14:paraId="4E857B07" w14:textId="77777777" w:rsidTr="008F74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67960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B32C3" w14:textId="2317D257" w:rsidR="0094316B" w:rsidRPr="0074290B" w:rsidRDefault="009722AA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Тема 6</w:t>
            </w:r>
            <w:r w:rsidRPr="0074290B">
              <w:rPr>
                <w:color w:val="000000"/>
                <w:sz w:val="22"/>
                <w:szCs w:val="22"/>
              </w:rPr>
              <w:t xml:space="preserve">. </w:t>
            </w:r>
            <w:r w:rsidR="0094316B" w:rsidRPr="0074290B">
              <w:rPr>
                <w:color w:val="000000"/>
                <w:sz w:val="22"/>
                <w:szCs w:val="22"/>
              </w:rPr>
              <w:t>Охрана труда при выполнении технических мероприятий, обеспечивающих безопасность работ во взрывоопасных и пожароопасных помещениях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74957" w14:textId="77777777" w:rsidR="0094316B" w:rsidRPr="0074290B" w:rsidRDefault="0094316B" w:rsidP="008F745C">
            <w:pPr>
              <w:jc w:val="center"/>
              <w:rPr>
                <w:color w:val="FF0000"/>
                <w:sz w:val="22"/>
                <w:szCs w:val="22"/>
              </w:rPr>
            </w:pPr>
            <w:r w:rsidRPr="0074290B">
              <w:rPr>
                <w:sz w:val="22"/>
                <w:szCs w:val="22"/>
              </w:rPr>
              <w:t>0,5</w:t>
            </w:r>
          </w:p>
        </w:tc>
      </w:tr>
      <w:tr w:rsidR="0094316B" w:rsidRPr="0074290B" w14:paraId="4EA7254C" w14:textId="77777777" w:rsidTr="008F74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D8F16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72D22" w14:textId="07E8C3C5" w:rsidR="0094316B" w:rsidRPr="0074290B" w:rsidRDefault="009722AA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Тема 7</w:t>
            </w:r>
            <w:r w:rsidRPr="0074290B">
              <w:rPr>
                <w:color w:val="000000"/>
                <w:sz w:val="22"/>
                <w:szCs w:val="22"/>
              </w:rPr>
              <w:t xml:space="preserve">. </w:t>
            </w:r>
            <w:r w:rsidR="0094316B" w:rsidRPr="0074290B">
              <w:rPr>
                <w:color w:val="000000"/>
                <w:sz w:val="22"/>
                <w:szCs w:val="22"/>
              </w:rPr>
              <w:t>Практические занятия по формированию умений и навыков безопасного выполнения работ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B7228" w14:textId="77777777" w:rsidR="0094316B" w:rsidRPr="0074290B" w:rsidRDefault="0094316B" w:rsidP="008F745C">
            <w:pPr>
              <w:jc w:val="center"/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94316B" w:rsidRPr="0074290B" w14:paraId="33EF30DC" w14:textId="77777777" w:rsidTr="008F74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EBA5C" w14:textId="77777777" w:rsidR="0094316B" w:rsidRPr="0074290B" w:rsidRDefault="0094316B" w:rsidP="008F745C">
            <w:pPr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 xml:space="preserve">Проверка знания требований охраны труда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04EE3" w14:textId="357F116F" w:rsidR="0094316B" w:rsidRPr="0074290B" w:rsidRDefault="0023578E" w:rsidP="008F745C">
            <w:pPr>
              <w:jc w:val="center"/>
              <w:rPr>
                <w:color w:val="000000"/>
                <w:sz w:val="22"/>
                <w:szCs w:val="22"/>
              </w:rPr>
            </w:pPr>
            <w:r w:rsidRPr="0074290B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4316B" w:rsidRPr="0074290B" w14:paraId="6749C7DF" w14:textId="77777777" w:rsidTr="008F745C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22BF4" w14:textId="77777777" w:rsidR="0094316B" w:rsidRPr="0074290B" w:rsidRDefault="0094316B" w:rsidP="008F745C">
            <w:pPr>
              <w:jc w:val="right"/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D2D25" w14:textId="77777777" w:rsidR="0094316B" w:rsidRPr="0074290B" w:rsidRDefault="0094316B" w:rsidP="008F745C">
            <w:pPr>
              <w:jc w:val="center"/>
              <w:rPr>
                <w:color w:val="000000"/>
                <w:sz w:val="22"/>
                <w:szCs w:val="22"/>
              </w:rPr>
            </w:pPr>
            <w:r w:rsidRPr="0074290B">
              <w:rPr>
                <w:b/>
                <w:bCs/>
                <w:color w:val="000000"/>
                <w:sz w:val="22"/>
                <w:szCs w:val="22"/>
              </w:rPr>
              <w:t>8,0</w:t>
            </w:r>
          </w:p>
        </w:tc>
      </w:tr>
    </w:tbl>
    <w:p w14:paraId="41B8A353" w14:textId="77777777" w:rsidR="0094316B" w:rsidRPr="00EF6D98" w:rsidRDefault="0094316B" w:rsidP="0094316B">
      <w:pPr>
        <w:spacing w:line="360" w:lineRule="auto"/>
        <w:jc w:val="both"/>
        <w:rPr>
          <w:sz w:val="24"/>
          <w:szCs w:val="24"/>
        </w:rPr>
      </w:pPr>
    </w:p>
    <w:p w14:paraId="0F8B14C1" w14:textId="77777777" w:rsidR="00106C3B" w:rsidRDefault="00106C3B" w:rsidP="0094316B">
      <w:pPr>
        <w:spacing w:line="360" w:lineRule="auto"/>
        <w:jc w:val="both"/>
        <w:rPr>
          <w:sz w:val="24"/>
          <w:szCs w:val="24"/>
        </w:rPr>
      </w:pPr>
    </w:p>
    <w:p w14:paraId="08097A5D" w14:textId="40163FA0" w:rsidR="0094316B" w:rsidRDefault="0094316B" w:rsidP="00A50A31">
      <w:pPr>
        <w:jc w:val="both"/>
        <w:rPr>
          <w:sz w:val="24"/>
          <w:szCs w:val="24"/>
        </w:rPr>
      </w:pPr>
    </w:p>
    <w:p w14:paraId="3093BEAF" w14:textId="77777777" w:rsidR="00E46B89" w:rsidRDefault="00E46B89" w:rsidP="00A50A31">
      <w:pPr>
        <w:jc w:val="both"/>
        <w:rPr>
          <w:sz w:val="24"/>
          <w:szCs w:val="24"/>
        </w:rPr>
      </w:pPr>
    </w:p>
    <w:p w14:paraId="3CDD787C" w14:textId="17640FBB" w:rsidR="0094316B" w:rsidRDefault="0094316B" w:rsidP="00A50A31">
      <w:pPr>
        <w:jc w:val="both"/>
        <w:rPr>
          <w:sz w:val="24"/>
          <w:szCs w:val="24"/>
        </w:rPr>
      </w:pPr>
    </w:p>
    <w:p w14:paraId="74BC34E0" w14:textId="73455B33" w:rsidR="0094316B" w:rsidRDefault="0094316B" w:rsidP="00A50A31">
      <w:pPr>
        <w:jc w:val="both"/>
        <w:rPr>
          <w:sz w:val="24"/>
          <w:szCs w:val="24"/>
        </w:rPr>
      </w:pPr>
    </w:p>
    <w:p w14:paraId="46C8AE09" w14:textId="1BC96883" w:rsidR="0094316B" w:rsidRDefault="0094316B" w:rsidP="00A50A31">
      <w:pPr>
        <w:jc w:val="both"/>
        <w:rPr>
          <w:sz w:val="24"/>
          <w:szCs w:val="24"/>
        </w:rPr>
      </w:pPr>
    </w:p>
    <w:p w14:paraId="18BB29E2" w14:textId="5F4270BB" w:rsidR="0094316B" w:rsidRDefault="0094316B" w:rsidP="00A50A31">
      <w:pPr>
        <w:jc w:val="both"/>
        <w:rPr>
          <w:sz w:val="24"/>
          <w:szCs w:val="24"/>
        </w:rPr>
      </w:pPr>
    </w:p>
    <w:p w14:paraId="12EBA787" w14:textId="7586A79A" w:rsidR="0094316B" w:rsidRDefault="0094316B" w:rsidP="00A50A31">
      <w:pPr>
        <w:jc w:val="both"/>
        <w:rPr>
          <w:sz w:val="24"/>
          <w:szCs w:val="24"/>
        </w:rPr>
      </w:pPr>
    </w:p>
    <w:p w14:paraId="49D8BCAD" w14:textId="1ACB0AE6" w:rsidR="0094316B" w:rsidRDefault="0094316B" w:rsidP="00A50A31">
      <w:pPr>
        <w:jc w:val="both"/>
        <w:rPr>
          <w:sz w:val="24"/>
          <w:szCs w:val="24"/>
        </w:rPr>
      </w:pPr>
    </w:p>
    <w:p w14:paraId="7A6DC90E" w14:textId="60C7246E" w:rsidR="0094316B" w:rsidRDefault="0094316B" w:rsidP="00A50A31">
      <w:pPr>
        <w:jc w:val="both"/>
        <w:rPr>
          <w:sz w:val="24"/>
          <w:szCs w:val="24"/>
        </w:rPr>
      </w:pPr>
    </w:p>
    <w:p w14:paraId="52CD8406" w14:textId="77777777" w:rsidR="0094316B" w:rsidRDefault="0094316B" w:rsidP="00A50A31">
      <w:pPr>
        <w:jc w:val="both"/>
        <w:rPr>
          <w:sz w:val="24"/>
          <w:szCs w:val="24"/>
        </w:rPr>
      </w:pPr>
    </w:p>
    <w:p w14:paraId="6294AE78" w14:textId="77777777" w:rsidR="00106C3B" w:rsidRDefault="00106C3B" w:rsidP="00A50A31">
      <w:pPr>
        <w:jc w:val="both"/>
        <w:rPr>
          <w:sz w:val="24"/>
          <w:szCs w:val="24"/>
        </w:rPr>
      </w:pPr>
    </w:p>
    <w:p w14:paraId="6945D765" w14:textId="4C50E27A" w:rsidR="0093145C" w:rsidRDefault="0093145C" w:rsidP="0004665A">
      <w:pPr>
        <w:spacing w:line="360" w:lineRule="auto"/>
        <w:rPr>
          <w:b/>
          <w:sz w:val="24"/>
          <w:szCs w:val="24"/>
        </w:rPr>
      </w:pPr>
      <w:r w:rsidRPr="0093145C">
        <w:rPr>
          <w:b/>
          <w:sz w:val="24"/>
          <w:szCs w:val="24"/>
        </w:rPr>
        <w:t xml:space="preserve">Рабочая программа </w:t>
      </w:r>
      <w:r w:rsidR="0048638F">
        <w:rPr>
          <w:b/>
          <w:sz w:val="24"/>
          <w:szCs w:val="24"/>
        </w:rPr>
        <w:t>разделов по программе</w:t>
      </w:r>
    </w:p>
    <w:p w14:paraId="39759A5A" w14:textId="2F070615" w:rsidR="00E46B89" w:rsidRPr="00E46B89" w:rsidRDefault="00E46B89" w:rsidP="00E46B89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E46B89">
        <w:rPr>
          <w:b/>
          <w:sz w:val="24"/>
          <w:szCs w:val="24"/>
        </w:rPr>
        <w:t>Тема 1. Методы и средства предупреждения несчастных случаев, микроповреждений (микротравм) и профессиональных заболеваний</w:t>
      </w:r>
      <w:r>
        <w:rPr>
          <w:b/>
          <w:sz w:val="24"/>
          <w:szCs w:val="24"/>
        </w:rPr>
        <w:t>.</w:t>
      </w:r>
    </w:p>
    <w:p w14:paraId="6FAF2E88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Причины профессионального травматизма, микроповреждений (микротравм). Виды и классификация несчастных случаев. Порядок передачи информации о произошедших несчастных случаях.</w:t>
      </w:r>
    </w:p>
    <w:p w14:paraId="2E990E52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Причины профессиональных заболеваний и их классификация.</w:t>
      </w:r>
    </w:p>
    <w:p w14:paraId="40C71D75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Методы и средства предупреждения несчастных случаев, микроповреждений (микротравм) и профессиональных заболеваний: назначение ответственных лиц, предварительный осмотр рабочего места, разработка необходимой документации для предприятия и проведения работ во взрывоопасных и пожароопасных помещениях, подбор и применение средств индивидуальной и коллективной защиты, систем обеспечения безопасности работ во взрывоопасных и пожароопасных помещениях и другое.</w:t>
      </w:r>
    </w:p>
    <w:p w14:paraId="31C1D7CA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E46B89">
        <w:rPr>
          <w:b/>
          <w:sz w:val="24"/>
          <w:szCs w:val="24"/>
        </w:rPr>
        <w:t>Тема 2. Порядок назначения лиц ответственных за допуск и проведение работ во взрывоопасных и пожароопасных помещениях</w:t>
      </w:r>
    </w:p>
    <w:p w14:paraId="74802264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Назначение ответственного руководителя и исполнителя.</w:t>
      </w:r>
    </w:p>
    <w:p w14:paraId="72B45780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Права и обязанности ответственных руководителя и исполнителя.</w:t>
      </w:r>
    </w:p>
    <w:p w14:paraId="0B8DCF66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E46B89">
        <w:rPr>
          <w:b/>
          <w:sz w:val="24"/>
          <w:szCs w:val="24"/>
        </w:rPr>
        <w:t>Тема 3. Применение систем обеспечения безопасности работ во взрывоопасных и пожароопасных помещениях. Осмотр СИЗ до и после использования</w:t>
      </w:r>
    </w:p>
    <w:p w14:paraId="5A5A464F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Системы обеспечения безопасности работ во взрывоопасных и пожароопасных помещениях: область применения, назначение и виды. Требования правил к системам обеспечения безопасности работ во взрывоопасных и пожароопасных помещениях.</w:t>
      </w:r>
    </w:p>
    <w:p w14:paraId="54481EC3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Сроки использования СИЗ. Порядок обеспечения работников средствами защиты. Осмотр СИЗ до и после использования.</w:t>
      </w:r>
    </w:p>
    <w:p w14:paraId="6DD1056A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E46B89">
        <w:rPr>
          <w:b/>
          <w:sz w:val="24"/>
          <w:szCs w:val="24"/>
        </w:rPr>
        <w:t>Тема 4. Порядок оформления документации на проведение работ во взрывоопасных и пожароопасных помещениях</w:t>
      </w:r>
    </w:p>
    <w:p w14:paraId="06C9A6E7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Комплекс мероприятий, предусмотренных нарядом-допуском. Обязанности работника – члена бригады.</w:t>
      </w:r>
    </w:p>
    <w:p w14:paraId="011494E8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Условия труда на рабочем месте. Зоны повышенной опасности. Сигнальные, защитные и страховочные ограждения. Знаки безопасности. Обязанности и действия при аварии, пожаре. Схемы и маршруты эвакуации в аварийной ситуации.</w:t>
      </w:r>
    </w:p>
    <w:p w14:paraId="0DA14979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Основные требования производственной санитарии и личной гигиены.</w:t>
      </w:r>
    </w:p>
    <w:p w14:paraId="7F8C5B7B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Характеристика рисков, связанных с возможным поражением электрическим током работника. Организация и содержание рабочих мест.</w:t>
      </w:r>
    </w:p>
    <w:p w14:paraId="469E6FB0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E46B89">
        <w:rPr>
          <w:b/>
          <w:sz w:val="24"/>
          <w:szCs w:val="24"/>
        </w:rPr>
        <w:lastRenderedPageBreak/>
        <w:t xml:space="preserve">Тема 5. Безопасные приёмы и методы при производстве специальных работ во взрывоопасных и пожароопасных помещениях </w:t>
      </w:r>
    </w:p>
    <w:p w14:paraId="472F87AE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i/>
          <w:iCs/>
          <w:sz w:val="24"/>
          <w:szCs w:val="24"/>
        </w:rPr>
      </w:pPr>
      <w:r w:rsidRPr="00E46B89">
        <w:rPr>
          <w:b/>
          <w:i/>
          <w:iCs/>
          <w:sz w:val="24"/>
          <w:szCs w:val="24"/>
        </w:rPr>
        <w:t>Тема 5.1. Действия работника перед началом выполнения работ во взрывоопасных и пожароопасных помещениях.</w:t>
      </w:r>
    </w:p>
    <w:p w14:paraId="057508C3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Действия работника перед началом выполнения работ во взрывоопасных и пожароопасных помещениях. Существующие ограничения для начала работы. Нарушения требований безопасности, при которых работник не должен приступать к выполнению работ во взрывоопасных и пожароопасных помещениях. Запрещение работнику приступать к работе, если у него имеются сомнения в обеспечении безопасности при выполнении предстоящей работы.</w:t>
      </w:r>
    </w:p>
    <w:p w14:paraId="75DDDF8D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i/>
          <w:iCs/>
          <w:sz w:val="24"/>
          <w:szCs w:val="24"/>
        </w:rPr>
      </w:pPr>
      <w:r w:rsidRPr="00E46B89">
        <w:rPr>
          <w:b/>
          <w:i/>
          <w:iCs/>
          <w:sz w:val="24"/>
          <w:szCs w:val="24"/>
        </w:rPr>
        <w:t>Тема 5.2. Требования безопасности, предъявляемые к оборудованию, инструментам, приспособлениям, которые будут применяться во время работы.</w:t>
      </w:r>
    </w:p>
    <w:p w14:paraId="5BD625B3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Запрещение работнику пользоваться инструментом, оборудованием и приспособлениями, безопасному обращению с которыми он не обучен.</w:t>
      </w:r>
    </w:p>
    <w:p w14:paraId="41711912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Необходимость обо всех неисправностях оборудования, инструмента или приспособлений сообщить руководителю и к работе не приступать до их устранения.</w:t>
      </w:r>
    </w:p>
    <w:p w14:paraId="2ADBA799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i/>
          <w:iCs/>
          <w:sz w:val="24"/>
          <w:szCs w:val="24"/>
        </w:rPr>
      </w:pPr>
      <w:r w:rsidRPr="00E46B89">
        <w:rPr>
          <w:b/>
          <w:i/>
          <w:iCs/>
          <w:sz w:val="24"/>
          <w:szCs w:val="24"/>
        </w:rPr>
        <w:t>Тема 5.3. Требования к поведению работника во время работы.</w:t>
      </w:r>
    </w:p>
    <w:p w14:paraId="47B96D2D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Требования к выполнению работниками всех операций в соответствии с производственными инструкциями, технической и технологической документацией и инструкциями по эксплуатации оборудования.</w:t>
      </w:r>
    </w:p>
    <w:p w14:paraId="2F9E33F6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Запрещение работнику, находящемуся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приступать к работе, так как это может привести к несчастному случаю.</w:t>
      </w:r>
    </w:p>
    <w:p w14:paraId="633C2B53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i/>
          <w:iCs/>
          <w:sz w:val="24"/>
          <w:szCs w:val="24"/>
        </w:rPr>
      </w:pPr>
      <w:r w:rsidRPr="00E46B89">
        <w:rPr>
          <w:b/>
          <w:i/>
          <w:iCs/>
          <w:sz w:val="24"/>
          <w:szCs w:val="24"/>
        </w:rPr>
        <w:t>Тема 5.4. Общие требования охраны труда, предъявляемые к выполнению работ (осуществлению производственных процессов)</w:t>
      </w:r>
    </w:p>
    <w:p w14:paraId="1656E985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Общие требования безопасности к ведению работ во взрывоопасных и пожароопасных помещениях. Перечень работ во взрывоопасных и пожароопасных помещениях. Работы во взрывоопасных и пожароопасных помещениях, проводимые с оформлением наряда-допуска. Ответственные за подготовку и проведение работ во взрывоопасных и пожароопасных помещениях. Подготовка документации для проведения работ во взрывоопасных и пожароопасных помещениях.</w:t>
      </w:r>
    </w:p>
    <w:p w14:paraId="1F49490B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 xml:space="preserve">Подготовительные работы к проведению работ во взрывоопасных и пожароопасных помещениях. Требования, предъявляемые к подготовке взрывоопасных и пожароопасных помещений. Требования безопасности, предъявляемые к месту проведения работ во </w:t>
      </w:r>
      <w:r w:rsidRPr="00E46B89">
        <w:rPr>
          <w:bCs/>
          <w:sz w:val="24"/>
          <w:szCs w:val="24"/>
        </w:rPr>
        <w:lastRenderedPageBreak/>
        <w:t>взрывоопасных и пожароопасных помещениях. Общие требования к организации безопасного рабочего места. Требования к безопасному содержанию рабочего места.</w:t>
      </w:r>
    </w:p>
    <w:p w14:paraId="5983E789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Обеспечение безопасности при проведении работ во взрывоопасных и пожароопасных помещениях. Допуск работников к выполнению работ во взрывоопасные и пожароопасные помещения. Состав бригады. Вход в взрывоопасных и пожароопасных помещениях. Условия, при которых не допускается проведение работ во взрывоопасных и пожароопасных помещениях.</w:t>
      </w:r>
    </w:p>
    <w:p w14:paraId="345669FB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Требования безопасности при проведении работ во взрывоопасных и пожароопасных помещениях, при которых возможно выделение взрывоопасных веществ в зоне проведения работ. Меры безопасности при проведении работ во взрывоопасных и пожароопасных помещениях внутри емкостей. Требования, предъявляемые к емкостям (аппаратам), подлежащим вскрытию, осмотру, чистке или ремонту. Анализ воздушной среды на содержание кислорода и опасных веществ (паров, газов). Применение средств индивидуальной защиты органов дыхания работников. Мероприятия, обеспечивающие безопасность выполнения работ внутри емкости (аппарата) без средств индивидуальной защиты органов дыхания. Меры безопасности при проведении работ в коллекторах, тоннелях, колодцах, приямках, траншеях и аналогичных сооружениях.</w:t>
      </w:r>
    </w:p>
    <w:p w14:paraId="722C9BA5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E46B89">
        <w:rPr>
          <w:b/>
          <w:sz w:val="24"/>
          <w:szCs w:val="24"/>
        </w:rPr>
        <w:t>Тема 6. Охрана труда при выполнении технических мероприятий, обеспечивающих безопасность работ</w:t>
      </w:r>
    </w:p>
    <w:p w14:paraId="345C0480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Требования безопасности при проведении работ во взрывоопасных и пожароопасных помещениях.</w:t>
      </w:r>
    </w:p>
    <w:p w14:paraId="49256A35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Знаки безопасности, предупредительные надписи и плакаты в опасных зонах проведения работ.</w:t>
      </w:r>
    </w:p>
    <w:p w14:paraId="3B684693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Меры предосторожности при перемещении по территории предприятия, производственным, складским, административным помещениям.</w:t>
      </w:r>
    </w:p>
    <w:p w14:paraId="2A684EA5" w14:textId="77777777" w:rsidR="00E46B89" w:rsidRPr="00E46B89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Cs/>
          <w:sz w:val="24"/>
          <w:szCs w:val="24"/>
        </w:rPr>
        <w:t>Меры предосторожности при перемещении в зоне проведения погрузочно-разгрузочных работ, в зоне передвижения транспортных средств на территории предприятия.</w:t>
      </w:r>
    </w:p>
    <w:p w14:paraId="7E9DD03A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E46B89">
        <w:rPr>
          <w:b/>
          <w:sz w:val="24"/>
          <w:szCs w:val="24"/>
        </w:rPr>
        <w:t>Тема 7. Практические занятия по формированию умений и навыков безопасного выполнения работ</w:t>
      </w:r>
    </w:p>
    <w:p w14:paraId="074A3B6F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E46B89">
        <w:rPr>
          <w:b/>
          <w:sz w:val="24"/>
          <w:szCs w:val="24"/>
        </w:rPr>
        <w:t>Отработка практических навыков при проведении работ во взрывоопасных и пожароопасных помещениях.</w:t>
      </w:r>
    </w:p>
    <w:p w14:paraId="45D6B644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E46B89">
        <w:rPr>
          <w:b/>
          <w:sz w:val="24"/>
          <w:szCs w:val="24"/>
        </w:rPr>
        <w:t>Отработка практических навыков при техническом обслуживании и ремонте технологического оборудования.</w:t>
      </w:r>
    </w:p>
    <w:p w14:paraId="591B173C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E46B89">
        <w:rPr>
          <w:b/>
          <w:sz w:val="24"/>
          <w:szCs w:val="24"/>
        </w:rPr>
        <w:lastRenderedPageBreak/>
        <w:t>Отработка практических навыков при транспортировании (перемещении) и хранении технологического оборудования, комплектующих изделий и расходных материалов.</w:t>
      </w:r>
    </w:p>
    <w:p w14:paraId="7F572C0A" w14:textId="77777777" w:rsidR="00E46B89" w:rsidRPr="00E46B89" w:rsidRDefault="00E46B89" w:rsidP="00E46B89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E46B89">
        <w:rPr>
          <w:b/>
          <w:sz w:val="24"/>
          <w:szCs w:val="24"/>
        </w:rPr>
        <w:t>Отработка практических навыков при хранении технологического оборудования, комплектующих изделий и расходных материалов.</w:t>
      </w:r>
    </w:p>
    <w:p w14:paraId="0E32787C" w14:textId="7BA1A3A4" w:rsidR="00A16D5E" w:rsidRPr="00A16D5E" w:rsidRDefault="00E46B89" w:rsidP="00E46B89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E46B89">
        <w:rPr>
          <w:b/>
          <w:sz w:val="24"/>
          <w:szCs w:val="24"/>
        </w:rPr>
        <w:t> </w:t>
      </w:r>
      <w:r w:rsidR="00630FD2">
        <w:rPr>
          <w:bCs/>
          <w:sz w:val="24"/>
          <w:szCs w:val="24"/>
        </w:rPr>
        <w:t xml:space="preserve">Организация </w:t>
      </w:r>
      <w:r w:rsidR="00A16D5E">
        <w:rPr>
          <w:bCs/>
          <w:sz w:val="24"/>
          <w:szCs w:val="24"/>
        </w:rPr>
        <w:t>организует проведение практических занятий по программе в соответствии с учебным планом на производственной площадке, принадлежащей на правах аренды</w:t>
      </w:r>
      <w:r w:rsidR="00630FD2">
        <w:rPr>
          <w:bCs/>
          <w:sz w:val="24"/>
          <w:szCs w:val="24"/>
        </w:rPr>
        <w:t>.</w:t>
      </w:r>
    </w:p>
    <w:p w14:paraId="74697EA8" w14:textId="2EF65CC7" w:rsidR="00D15281" w:rsidRPr="00B8473A" w:rsidRDefault="005E50A2" w:rsidP="00E05635">
      <w:pPr>
        <w:pStyle w:val="a4"/>
        <w:numPr>
          <w:ilvl w:val="0"/>
          <w:numId w:val="20"/>
        </w:numPr>
        <w:jc w:val="both"/>
        <w:rPr>
          <w:b/>
          <w:iCs/>
          <w:sz w:val="24"/>
          <w:szCs w:val="24"/>
        </w:rPr>
      </w:pPr>
      <w:r w:rsidRPr="00B8473A">
        <w:rPr>
          <w:b/>
          <w:iCs/>
          <w:sz w:val="24"/>
          <w:szCs w:val="24"/>
        </w:rPr>
        <w:t xml:space="preserve">Проверка знаний </w:t>
      </w:r>
    </w:p>
    <w:p w14:paraId="0E2CF7CF" w14:textId="4CE3F0B9" w:rsidR="0056674B" w:rsidRDefault="005E50A2" w:rsidP="00914097">
      <w:pPr>
        <w:spacing w:before="100" w:after="100" w:line="360" w:lineRule="auto"/>
        <w:ind w:right="6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знаний представляет собой </w:t>
      </w:r>
      <w:r w:rsidR="0056674B">
        <w:rPr>
          <w:sz w:val="24"/>
          <w:szCs w:val="24"/>
        </w:rPr>
        <w:t>прохо</w:t>
      </w:r>
      <w:r>
        <w:rPr>
          <w:sz w:val="24"/>
          <w:szCs w:val="24"/>
        </w:rPr>
        <w:t>ждение</w:t>
      </w:r>
      <w:r w:rsidR="0056674B">
        <w:rPr>
          <w:sz w:val="24"/>
          <w:szCs w:val="24"/>
        </w:rPr>
        <w:t xml:space="preserve"> </w:t>
      </w:r>
      <w:r w:rsidR="0056674B" w:rsidRPr="0056674B">
        <w:rPr>
          <w:sz w:val="24"/>
          <w:szCs w:val="24"/>
        </w:rPr>
        <w:t>итогов</w:t>
      </w:r>
      <w:r>
        <w:rPr>
          <w:sz w:val="24"/>
          <w:szCs w:val="24"/>
        </w:rPr>
        <w:t>ого</w:t>
      </w:r>
      <w:r w:rsidR="0056674B" w:rsidRPr="0056674B">
        <w:rPr>
          <w:sz w:val="24"/>
          <w:szCs w:val="24"/>
        </w:rPr>
        <w:t xml:space="preserve"> тестировани</w:t>
      </w:r>
      <w:r>
        <w:rPr>
          <w:sz w:val="24"/>
          <w:szCs w:val="24"/>
        </w:rPr>
        <w:t>я</w:t>
      </w:r>
      <w:r w:rsidR="0056674B" w:rsidRPr="0056674B">
        <w:rPr>
          <w:sz w:val="24"/>
          <w:szCs w:val="24"/>
        </w:rPr>
        <w:t xml:space="preserve"> на образовательном </w:t>
      </w:r>
      <w:r>
        <w:rPr>
          <w:sz w:val="24"/>
          <w:szCs w:val="24"/>
        </w:rPr>
        <w:t>сайте</w:t>
      </w:r>
      <w:r w:rsidR="0056674B" w:rsidRPr="0056674B">
        <w:rPr>
          <w:sz w:val="24"/>
          <w:szCs w:val="24"/>
        </w:rPr>
        <w:t xml:space="preserve"> в объеме не менее 70% правильных ответов. </w:t>
      </w:r>
      <w:r>
        <w:rPr>
          <w:sz w:val="24"/>
          <w:szCs w:val="24"/>
        </w:rPr>
        <w:t>Проверка знаний</w:t>
      </w:r>
      <w:r w:rsidR="0056674B" w:rsidRPr="0056674B">
        <w:rPr>
          <w:sz w:val="24"/>
          <w:szCs w:val="24"/>
        </w:rPr>
        <w:t xml:space="preserve"> провод</w:t>
      </w:r>
      <w:r>
        <w:rPr>
          <w:sz w:val="24"/>
          <w:szCs w:val="24"/>
        </w:rPr>
        <w:t>и</w:t>
      </w:r>
      <w:r w:rsidR="0056674B" w:rsidRPr="0056674B">
        <w:rPr>
          <w:sz w:val="24"/>
          <w:szCs w:val="24"/>
        </w:rPr>
        <w:t xml:space="preserve">тся с целью определения </w:t>
      </w:r>
      <w:r w:rsidR="00914097">
        <w:rPr>
          <w:sz w:val="24"/>
          <w:szCs w:val="24"/>
        </w:rPr>
        <w:t>соответствия полученных знаний.</w:t>
      </w:r>
    </w:p>
    <w:p w14:paraId="133E0E51" w14:textId="77777777" w:rsidR="00407871" w:rsidRPr="00972C78" w:rsidRDefault="00914097" w:rsidP="0004665A">
      <w:pPr>
        <w:pStyle w:val="a5"/>
        <w:spacing w:before="0" w:beforeAutospacing="0" w:after="300" w:afterAutospacing="0" w:line="312" w:lineRule="atLeast"/>
        <w:ind w:right="3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407871" w:rsidRPr="00972C78">
        <w:rPr>
          <w:b/>
          <w:sz w:val="32"/>
          <w:szCs w:val="32"/>
        </w:rPr>
        <w:t>. Оценка качества освоения программы</w:t>
      </w:r>
    </w:p>
    <w:p w14:paraId="319A38E3" w14:textId="64BFD8AC" w:rsidR="008123F3" w:rsidRDefault="008123F3" w:rsidP="008123F3">
      <w:pPr>
        <w:spacing w:before="100" w:after="100" w:line="360" w:lineRule="auto"/>
        <w:ind w:right="60" w:firstLine="480"/>
        <w:jc w:val="both"/>
        <w:rPr>
          <w:sz w:val="24"/>
          <w:szCs w:val="24"/>
        </w:rPr>
      </w:pPr>
      <w:r w:rsidRPr="008123F3">
        <w:rPr>
          <w:sz w:val="24"/>
          <w:szCs w:val="24"/>
        </w:rPr>
        <w:t>Оценка качества подготовки обучающихся осуществляется путем проведения итогового тестирования по пройденному материалу</w:t>
      </w:r>
      <w:r w:rsidR="00B8473A">
        <w:rPr>
          <w:sz w:val="24"/>
          <w:szCs w:val="24"/>
        </w:rPr>
        <w:t>.</w:t>
      </w:r>
    </w:p>
    <w:p w14:paraId="74C9DA4B" w14:textId="6F15BDB3" w:rsidR="008123F3" w:rsidRPr="008123F3" w:rsidRDefault="008123F3" w:rsidP="008123F3">
      <w:pPr>
        <w:spacing w:before="100" w:after="100" w:line="360" w:lineRule="auto"/>
        <w:ind w:right="60" w:firstLine="708"/>
        <w:jc w:val="both"/>
        <w:rPr>
          <w:sz w:val="24"/>
          <w:szCs w:val="24"/>
        </w:rPr>
      </w:pPr>
      <w:r w:rsidRPr="008123F3">
        <w:rPr>
          <w:sz w:val="24"/>
          <w:szCs w:val="24"/>
        </w:rPr>
        <w:t>При реализации программы с использованием дистанционных методов обучения оценка осуществляется с использованием системы дистанционного обучения (</w:t>
      </w:r>
      <w:r w:rsidR="00E05635" w:rsidRPr="00FA4010">
        <w:t>https://sferauc.cdoprof.com</w:t>
      </w:r>
      <w:r w:rsidRPr="008123F3">
        <w:rPr>
          <w:sz w:val="24"/>
          <w:szCs w:val="24"/>
        </w:rPr>
        <w:t>)</w:t>
      </w:r>
      <w:r w:rsidR="007E2589">
        <w:rPr>
          <w:sz w:val="24"/>
          <w:szCs w:val="24"/>
        </w:rPr>
        <w:t>.</w:t>
      </w:r>
      <w:r w:rsidRPr="008123F3">
        <w:rPr>
          <w:sz w:val="24"/>
          <w:szCs w:val="24"/>
        </w:rPr>
        <w:t xml:space="preserve">  </w:t>
      </w:r>
    </w:p>
    <w:p w14:paraId="4AC29761" w14:textId="0360CE60" w:rsidR="00B8473A" w:rsidRDefault="008123F3" w:rsidP="008123F3">
      <w:pPr>
        <w:spacing w:before="100" w:after="100" w:line="360" w:lineRule="auto"/>
        <w:ind w:right="60" w:firstLine="708"/>
        <w:jc w:val="both"/>
        <w:rPr>
          <w:sz w:val="24"/>
          <w:szCs w:val="24"/>
        </w:rPr>
      </w:pPr>
      <w:r w:rsidRPr="008123F3">
        <w:rPr>
          <w:sz w:val="24"/>
          <w:szCs w:val="24"/>
        </w:rPr>
        <w:t>Итоговое тестирование считается успешно пройденным, если</w:t>
      </w:r>
      <w:r w:rsidR="00E46B89">
        <w:rPr>
          <w:sz w:val="24"/>
          <w:szCs w:val="24"/>
        </w:rPr>
        <w:t xml:space="preserve"> </w:t>
      </w:r>
      <w:r w:rsidR="00FA4010" w:rsidRPr="008123F3">
        <w:rPr>
          <w:sz w:val="24"/>
          <w:szCs w:val="24"/>
        </w:rPr>
        <w:t>обучающийся правильно</w:t>
      </w:r>
      <w:r w:rsidRPr="008123F3">
        <w:rPr>
          <w:sz w:val="24"/>
          <w:szCs w:val="24"/>
        </w:rPr>
        <w:t xml:space="preserve"> </w:t>
      </w:r>
      <w:r w:rsidR="00FA4010" w:rsidRPr="008123F3">
        <w:rPr>
          <w:sz w:val="24"/>
          <w:szCs w:val="24"/>
        </w:rPr>
        <w:t>ответил на</w:t>
      </w:r>
      <w:r w:rsidRPr="008123F3">
        <w:rPr>
          <w:sz w:val="24"/>
          <w:szCs w:val="24"/>
        </w:rPr>
        <w:t xml:space="preserve"> 70% вопросов</w:t>
      </w:r>
      <w:r w:rsidR="00B8473A">
        <w:rPr>
          <w:sz w:val="24"/>
          <w:szCs w:val="24"/>
        </w:rPr>
        <w:t>.</w:t>
      </w:r>
    </w:p>
    <w:p w14:paraId="1C8DF2F0" w14:textId="62ED7587" w:rsidR="00407871" w:rsidRDefault="007B0904" w:rsidP="008123F3">
      <w:pPr>
        <w:spacing w:before="100" w:after="100" w:line="360" w:lineRule="auto"/>
        <w:ind w:right="60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проверки знаний оформляются протоколом, в котором должны быть отражена следующая информация:</w:t>
      </w:r>
    </w:p>
    <w:p w14:paraId="0CAD9F62" w14:textId="77777777" w:rsidR="007B0904" w:rsidRDefault="007B0904" w:rsidP="007B0904">
      <w:pPr>
        <w:pStyle w:val="a4"/>
        <w:numPr>
          <w:ilvl w:val="0"/>
          <w:numId w:val="14"/>
        </w:numPr>
        <w:spacing w:line="360" w:lineRule="auto"/>
        <w:ind w:right="62"/>
        <w:jc w:val="both"/>
        <w:rPr>
          <w:sz w:val="24"/>
          <w:szCs w:val="24"/>
        </w:rPr>
      </w:pPr>
      <w:r w:rsidRPr="007B0904">
        <w:rPr>
          <w:sz w:val="24"/>
          <w:szCs w:val="24"/>
        </w:rPr>
        <w:t>полное наименование организации или индивидуального предпринимателя, оказывающих услуги по обучению работодателей и работников вопросам охраны труда, или работодателя, проводившего обучение по охране труда;</w:t>
      </w:r>
    </w:p>
    <w:p w14:paraId="7BC81CEF" w14:textId="77777777" w:rsidR="007B0904" w:rsidRDefault="007B0904" w:rsidP="007B0904">
      <w:pPr>
        <w:pStyle w:val="a4"/>
        <w:numPr>
          <w:ilvl w:val="0"/>
          <w:numId w:val="14"/>
        </w:numPr>
        <w:spacing w:line="360" w:lineRule="auto"/>
        <w:ind w:right="62"/>
        <w:jc w:val="both"/>
        <w:rPr>
          <w:sz w:val="24"/>
          <w:szCs w:val="24"/>
        </w:rPr>
      </w:pPr>
      <w:r w:rsidRPr="007B0904">
        <w:rPr>
          <w:sz w:val="24"/>
          <w:szCs w:val="24"/>
        </w:rPr>
        <w:t>дата и номер приказа руководителя организации или индивидуального предпринимателя, оказывающих услуги по обучению работодателей и работников вопросам охраны труда, или работодателя о создании комиссии по проверке знания требований охраны труда;</w:t>
      </w:r>
    </w:p>
    <w:p w14:paraId="470AEEB7" w14:textId="77777777" w:rsidR="007B0904" w:rsidRDefault="007B0904" w:rsidP="007B0904">
      <w:pPr>
        <w:pStyle w:val="a4"/>
        <w:numPr>
          <w:ilvl w:val="0"/>
          <w:numId w:val="14"/>
        </w:numPr>
        <w:spacing w:line="360" w:lineRule="auto"/>
        <w:ind w:right="62"/>
        <w:jc w:val="both"/>
        <w:rPr>
          <w:sz w:val="24"/>
          <w:szCs w:val="24"/>
        </w:rPr>
      </w:pPr>
      <w:r w:rsidRPr="007B0904">
        <w:rPr>
          <w:sz w:val="24"/>
          <w:szCs w:val="24"/>
        </w:rPr>
        <w:t>фамилия, имя, отчество (при наличии) председателя, заместителя (заместителей) председателя (при наличии) и членов комиссии по проверке знания требований охраны труда;</w:t>
      </w:r>
    </w:p>
    <w:p w14:paraId="0974BFEB" w14:textId="77777777" w:rsidR="007B0904" w:rsidRDefault="007B0904" w:rsidP="007B0904">
      <w:pPr>
        <w:pStyle w:val="a4"/>
        <w:numPr>
          <w:ilvl w:val="0"/>
          <w:numId w:val="14"/>
        </w:numPr>
        <w:spacing w:line="360" w:lineRule="auto"/>
        <w:ind w:right="62"/>
        <w:jc w:val="both"/>
        <w:rPr>
          <w:sz w:val="24"/>
          <w:szCs w:val="24"/>
        </w:rPr>
      </w:pPr>
      <w:r w:rsidRPr="007B0904">
        <w:rPr>
          <w:sz w:val="24"/>
          <w:szCs w:val="24"/>
        </w:rPr>
        <w:t>наименование и продолжительность программы обучения по охране труда;</w:t>
      </w:r>
    </w:p>
    <w:p w14:paraId="5EF36140" w14:textId="77777777" w:rsidR="007B0904" w:rsidRDefault="007B0904" w:rsidP="007B0904">
      <w:pPr>
        <w:pStyle w:val="a4"/>
        <w:numPr>
          <w:ilvl w:val="0"/>
          <w:numId w:val="14"/>
        </w:numPr>
        <w:spacing w:line="360" w:lineRule="auto"/>
        <w:ind w:right="62"/>
        <w:jc w:val="both"/>
        <w:rPr>
          <w:sz w:val="24"/>
          <w:szCs w:val="24"/>
        </w:rPr>
      </w:pPr>
      <w:r w:rsidRPr="007B0904">
        <w:rPr>
          <w:sz w:val="24"/>
          <w:szCs w:val="24"/>
        </w:rPr>
        <w:lastRenderedPageBreak/>
        <w:t>фамилия, имя, отчество (при наличии), профессия (должность), место работы работника, прошедшего проверку знания требований охраны труда;</w:t>
      </w:r>
    </w:p>
    <w:p w14:paraId="39E6CE02" w14:textId="77777777" w:rsidR="007B0904" w:rsidRDefault="007B0904" w:rsidP="007B0904">
      <w:pPr>
        <w:pStyle w:val="a4"/>
        <w:numPr>
          <w:ilvl w:val="0"/>
          <w:numId w:val="14"/>
        </w:numPr>
        <w:spacing w:line="360" w:lineRule="auto"/>
        <w:ind w:right="62"/>
        <w:jc w:val="both"/>
        <w:rPr>
          <w:sz w:val="24"/>
          <w:szCs w:val="24"/>
        </w:rPr>
      </w:pPr>
      <w:r w:rsidRPr="007B0904">
        <w:rPr>
          <w:sz w:val="24"/>
          <w:szCs w:val="24"/>
        </w:rPr>
        <w:t>результат проверки знания требований охраны труда (оценка результ</w:t>
      </w:r>
      <w:r>
        <w:rPr>
          <w:sz w:val="24"/>
          <w:szCs w:val="24"/>
        </w:rPr>
        <w:t>ата проверки «удовлетворительно» или «неудовлетворительно»</w:t>
      </w:r>
      <w:r w:rsidRPr="007B0904">
        <w:rPr>
          <w:sz w:val="24"/>
          <w:szCs w:val="24"/>
        </w:rPr>
        <w:t>);</w:t>
      </w:r>
    </w:p>
    <w:p w14:paraId="667A02EF" w14:textId="77777777" w:rsidR="007B0904" w:rsidRDefault="007B0904" w:rsidP="007B0904">
      <w:pPr>
        <w:pStyle w:val="a4"/>
        <w:numPr>
          <w:ilvl w:val="0"/>
          <w:numId w:val="14"/>
        </w:numPr>
        <w:spacing w:line="360" w:lineRule="auto"/>
        <w:ind w:right="62"/>
        <w:jc w:val="both"/>
        <w:rPr>
          <w:sz w:val="24"/>
          <w:szCs w:val="24"/>
        </w:rPr>
      </w:pPr>
      <w:r w:rsidRPr="007B0904">
        <w:rPr>
          <w:sz w:val="24"/>
          <w:szCs w:val="24"/>
        </w:rPr>
        <w:t>дата проверки знания требований охраны труда;</w:t>
      </w:r>
    </w:p>
    <w:p w14:paraId="3DA3106E" w14:textId="6E2A6425" w:rsidR="007B0904" w:rsidRDefault="007B0904" w:rsidP="007B0904">
      <w:pPr>
        <w:pStyle w:val="a4"/>
        <w:numPr>
          <w:ilvl w:val="0"/>
          <w:numId w:val="14"/>
        </w:numPr>
        <w:spacing w:line="360" w:lineRule="auto"/>
        <w:ind w:right="62"/>
        <w:jc w:val="both"/>
        <w:rPr>
          <w:sz w:val="24"/>
          <w:szCs w:val="24"/>
        </w:rPr>
      </w:pPr>
      <w:r w:rsidRPr="007B0904">
        <w:rPr>
          <w:sz w:val="24"/>
          <w:szCs w:val="24"/>
        </w:rPr>
        <w:t>подпись работника, прошедшего проверку знания требований охраны труда.</w:t>
      </w:r>
    </w:p>
    <w:p w14:paraId="6B50C617" w14:textId="01B1D662" w:rsidR="007E2589" w:rsidRPr="007E2589" w:rsidRDefault="007E2589" w:rsidP="007E2589">
      <w:pPr>
        <w:spacing w:line="360" w:lineRule="auto"/>
        <w:ind w:right="62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проверки знаний по Программе не регистрируются в реестре обученных лиц по охране труда (далее – Реестр), ввиду отсутствия изучаемого вида работ в перечне работ повышенной опасности, к которым предъявляются дополнительные требования охраны труда, подлежащие обязательному внесению в </w:t>
      </w:r>
      <w:r w:rsidR="002D2B23">
        <w:rPr>
          <w:sz w:val="24"/>
          <w:szCs w:val="24"/>
        </w:rPr>
        <w:t>Реестр</w:t>
      </w:r>
      <w:r>
        <w:rPr>
          <w:sz w:val="24"/>
          <w:szCs w:val="24"/>
        </w:rPr>
        <w:t>.</w:t>
      </w:r>
    </w:p>
    <w:p w14:paraId="33BA13D1" w14:textId="77777777" w:rsidR="00CA1A56" w:rsidRPr="00914097" w:rsidRDefault="00914097" w:rsidP="0091409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3A0B01" w:rsidRPr="00914097">
        <w:rPr>
          <w:b/>
          <w:sz w:val="32"/>
          <w:szCs w:val="32"/>
        </w:rPr>
        <w:t xml:space="preserve"> </w:t>
      </w:r>
      <w:r w:rsidR="00972C78" w:rsidRPr="00914097">
        <w:rPr>
          <w:b/>
          <w:sz w:val="32"/>
          <w:szCs w:val="32"/>
        </w:rPr>
        <w:t>М</w:t>
      </w:r>
      <w:r w:rsidR="00CA1A56" w:rsidRPr="00914097">
        <w:rPr>
          <w:b/>
          <w:sz w:val="32"/>
          <w:szCs w:val="32"/>
        </w:rPr>
        <w:t>атериально-техническое обеспечение</w:t>
      </w:r>
    </w:p>
    <w:p w14:paraId="12D4689F" w14:textId="4CD54802" w:rsidR="00143CC8" w:rsidRDefault="00143CC8" w:rsidP="00143CC8">
      <w:pPr>
        <w:spacing w:line="360" w:lineRule="auto"/>
        <w:ind w:firstLine="708"/>
        <w:jc w:val="both"/>
      </w:pPr>
      <w:r w:rsidRPr="00AA6E33">
        <w:rPr>
          <w:sz w:val="24"/>
          <w:szCs w:val="24"/>
        </w:rPr>
        <w:t xml:space="preserve">Для реализации </w:t>
      </w:r>
      <w:r>
        <w:rPr>
          <w:sz w:val="24"/>
          <w:szCs w:val="24"/>
        </w:rPr>
        <w:t>программы, ООО «</w:t>
      </w:r>
      <w:r w:rsidR="00FA4010">
        <w:rPr>
          <w:sz w:val="24"/>
          <w:szCs w:val="24"/>
        </w:rPr>
        <w:t>Сфера</w:t>
      </w:r>
      <w:r>
        <w:rPr>
          <w:sz w:val="24"/>
          <w:szCs w:val="24"/>
        </w:rPr>
        <w:t>» использует систему дистанционного обучения, где размещены все учебные материалы в соответствии с учебно-тематическим планом (</w:t>
      </w:r>
      <w:r w:rsidR="00FA4010" w:rsidRPr="00FA4010">
        <w:t>https://sferauc.cdoprof.com</w:t>
      </w:r>
      <w:r>
        <w:t xml:space="preserve">). </w:t>
      </w:r>
    </w:p>
    <w:p w14:paraId="79BE554E" w14:textId="2848B45B" w:rsidR="00143CC8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изучения материала Обучающимся предоставляется доступ к системе дистанционного обучения, высылается логин и пароль для входа Обучающегося с его ПК в систему дистанционного обучения.</w:t>
      </w:r>
    </w:p>
    <w:p w14:paraId="083BBECF" w14:textId="18537686" w:rsidR="00DB4572" w:rsidRDefault="00DB4572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>Программой предусмотрено проведение практических занятий, которые проводятся на производственной площадке, принадлежащей ООО «</w:t>
      </w:r>
      <w:r w:rsidR="00FA4010">
        <w:rPr>
          <w:sz w:val="24"/>
          <w:szCs w:val="24"/>
        </w:rPr>
        <w:t>Сфера</w:t>
      </w:r>
      <w:r>
        <w:rPr>
          <w:sz w:val="24"/>
          <w:szCs w:val="24"/>
        </w:rPr>
        <w:t>» на правах аренды.</w:t>
      </w:r>
    </w:p>
    <w:p w14:paraId="54F6C028" w14:textId="15DADA8A" w:rsidR="00FA4010" w:rsidRDefault="00FA4010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проверки знаний используется перечень вопросов, разработанных и утвержденных руководителем организации.</w:t>
      </w:r>
    </w:p>
    <w:p w14:paraId="15DB955D" w14:textId="059EAAE1" w:rsidR="00143CC8" w:rsidRPr="005366BB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 w:rsidRPr="005366BB">
        <w:rPr>
          <w:sz w:val="24"/>
          <w:szCs w:val="24"/>
        </w:rPr>
        <w:t>Для организации учебного процесса ООО «</w:t>
      </w:r>
      <w:r w:rsidR="00FA4010">
        <w:rPr>
          <w:sz w:val="24"/>
          <w:szCs w:val="24"/>
        </w:rPr>
        <w:t>Сфера</w:t>
      </w:r>
      <w:r w:rsidRPr="005366BB">
        <w:rPr>
          <w:sz w:val="24"/>
          <w:szCs w:val="24"/>
        </w:rPr>
        <w:t xml:space="preserve">» располагает на праве аренды учебным классом, оснащенным:  </w:t>
      </w:r>
    </w:p>
    <w:p w14:paraId="23FDC65C" w14:textId="0B8901C8" w:rsidR="00143CC8" w:rsidRPr="005366BB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 w:rsidRPr="005366BB">
        <w:rPr>
          <w:sz w:val="24"/>
          <w:szCs w:val="24"/>
        </w:rPr>
        <w:t>-</w:t>
      </w:r>
      <w:r w:rsidR="00DB4572">
        <w:rPr>
          <w:sz w:val="24"/>
          <w:szCs w:val="24"/>
        </w:rPr>
        <w:t xml:space="preserve"> </w:t>
      </w:r>
      <w:r w:rsidRPr="005366BB">
        <w:rPr>
          <w:sz w:val="24"/>
          <w:szCs w:val="24"/>
        </w:rPr>
        <w:t xml:space="preserve">6 учебных столов, </w:t>
      </w:r>
    </w:p>
    <w:p w14:paraId="59AF8C64" w14:textId="221615F2" w:rsidR="00143CC8" w:rsidRPr="005366BB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 w:rsidRPr="005366BB">
        <w:rPr>
          <w:sz w:val="24"/>
          <w:szCs w:val="24"/>
        </w:rPr>
        <w:t>-</w:t>
      </w:r>
      <w:r w:rsidR="00DB4572">
        <w:rPr>
          <w:sz w:val="24"/>
          <w:szCs w:val="24"/>
        </w:rPr>
        <w:t xml:space="preserve"> </w:t>
      </w:r>
      <w:r w:rsidRPr="005366BB">
        <w:rPr>
          <w:sz w:val="24"/>
          <w:szCs w:val="24"/>
        </w:rPr>
        <w:t>7 стульев для учащихся,</w:t>
      </w:r>
    </w:p>
    <w:p w14:paraId="3EA9B16B" w14:textId="77777777" w:rsidR="00143CC8" w:rsidRPr="005366BB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 w:rsidRPr="005366BB">
        <w:rPr>
          <w:sz w:val="24"/>
          <w:szCs w:val="24"/>
        </w:rPr>
        <w:t xml:space="preserve">- 6 мониторов, </w:t>
      </w:r>
    </w:p>
    <w:p w14:paraId="0F082E97" w14:textId="351BEE12" w:rsidR="00143CC8" w:rsidRPr="005366BB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 w:rsidRPr="005366BB">
        <w:rPr>
          <w:sz w:val="24"/>
          <w:szCs w:val="24"/>
        </w:rPr>
        <w:t>-</w:t>
      </w:r>
      <w:r w:rsidR="00DB4572">
        <w:rPr>
          <w:sz w:val="24"/>
          <w:szCs w:val="24"/>
        </w:rPr>
        <w:t xml:space="preserve"> </w:t>
      </w:r>
      <w:r w:rsidRPr="005366BB">
        <w:rPr>
          <w:sz w:val="24"/>
          <w:szCs w:val="24"/>
        </w:rPr>
        <w:t xml:space="preserve">6 компьютеров в сборе, </w:t>
      </w:r>
    </w:p>
    <w:p w14:paraId="47F00CBB" w14:textId="77777777" w:rsidR="00143CC8" w:rsidRPr="005366BB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 w:rsidRPr="005366BB">
        <w:rPr>
          <w:sz w:val="24"/>
          <w:szCs w:val="24"/>
        </w:rPr>
        <w:t xml:space="preserve">-1 стол преподавателя, </w:t>
      </w:r>
    </w:p>
    <w:p w14:paraId="5F252C69" w14:textId="77777777" w:rsidR="00143CC8" w:rsidRPr="005366BB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 w:rsidRPr="005366BB">
        <w:rPr>
          <w:sz w:val="24"/>
          <w:szCs w:val="24"/>
        </w:rPr>
        <w:t xml:space="preserve">-1 стул преподавателя,  </w:t>
      </w:r>
    </w:p>
    <w:p w14:paraId="3025A71D" w14:textId="77777777" w:rsidR="00143CC8" w:rsidRPr="005366BB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 w:rsidRPr="005366BB">
        <w:rPr>
          <w:sz w:val="24"/>
          <w:szCs w:val="24"/>
        </w:rPr>
        <w:t xml:space="preserve">-1 мультимедийный проектор с экраном, </w:t>
      </w:r>
    </w:p>
    <w:p w14:paraId="2F88DDC0" w14:textId="77777777" w:rsidR="00143CC8" w:rsidRPr="005366BB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 w:rsidRPr="005366BB">
        <w:rPr>
          <w:sz w:val="24"/>
          <w:szCs w:val="24"/>
        </w:rPr>
        <w:t xml:space="preserve">-1 МФУ, </w:t>
      </w:r>
    </w:p>
    <w:p w14:paraId="30AFDCE7" w14:textId="77777777" w:rsidR="00143CC8" w:rsidRPr="005366BB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 w:rsidRPr="005366BB">
        <w:rPr>
          <w:sz w:val="24"/>
          <w:szCs w:val="24"/>
        </w:rPr>
        <w:t>-1 аптека первой помощи,</w:t>
      </w:r>
    </w:p>
    <w:p w14:paraId="65BA4EB3" w14:textId="77777777" w:rsidR="00143CC8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 w:rsidRPr="005366BB">
        <w:rPr>
          <w:sz w:val="24"/>
          <w:szCs w:val="24"/>
        </w:rPr>
        <w:t>-1 вешалка для верхней одежды</w:t>
      </w:r>
      <w:r>
        <w:rPr>
          <w:sz w:val="24"/>
          <w:szCs w:val="24"/>
        </w:rPr>
        <w:t>;</w:t>
      </w:r>
    </w:p>
    <w:p w14:paraId="376A1F7D" w14:textId="4C5DE4D4" w:rsidR="00143CC8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-1 манекен для отработки сердечно-легочной реанимации:</w:t>
      </w:r>
    </w:p>
    <w:p w14:paraId="49207ADF" w14:textId="344EFD12" w:rsidR="00143CC8" w:rsidRDefault="00143CC8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>- на правах аренды технические средства обучения: средства индивидуальной защиты</w:t>
      </w:r>
      <w:r w:rsidR="00B8473A">
        <w:rPr>
          <w:sz w:val="24"/>
          <w:szCs w:val="24"/>
        </w:rPr>
        <w:t>;</w:t>
      </w:r>
    </w:p>
    <w:p w14:paraId="554F6D96" w14:textId="29407156" w:rsidR="00B8473A" w:rsidRDefault="00B8473A" w:rsidP="00143CC8">
      <w:pPr>
        <w:spacing w:line="360" w:lineRule="auto"/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>-производственная площадка для отработки практических навыков (на правах аренды)</w:t>
      </w:r>
      <w:r w:rsidR="00DB4572">
        <w:rPr>
          <w:sz w:val="24"/>
          <w:szCs w:val="24"/>
        </w:rPr>
        <w:t>.</w:t>
      </w:r>
    </w:p>
    <w:p w14:paraId="3B3CFCA7" w14:textId="77777777" w:rsidR="008123F3" w:rsidRPr="008123F3" w:rsidRDefault="008123F3" w:rsidP="0004665A">
      <w:pPr>
        <w:spacing w:line="360" w:lineRule="auto"/>
        <w:jc w:val="center"/>
        <w:rPr>
          <w:b/>
          <w:bCs/>
          <w:sz w:val="32"/>
          <w:szCs w:val="32"/>
        </w:rPr>
      </w:pPr>
      <w:r w:rsidRPr="008123F3">
        <w:rPr>
          <w:b/>
          <w:bCs/>
          <w:sz w:val="32"/>
          <w:szCs w:val="32"/>
        </w:rPr>
        <w:t>5. Кадровое обеспечение образовательного процесса.</w:t>
      </w:r>
    </w:p>
    <w:p w14:paraId="2DB55C66" w14:textId="77777777" w:rsidR="008123F3" w:rsidRPr="008123F3" w:rsidRDefault="008123F3" w:rsidP="008123F3">
      <w:pPr>
        <w:spacing w:line="360" w:lineRule="auto"/>
        <w:ind w:left="142" w:firstLine="785"/>
        <w:jc w:val="both"/>
        <w:rPr>
          <w:sz w:val="24"/>
          <w:szCs w:val="24"/>
        </w:rPr>
      </w:pPr>
      <w:r w:rsidRPr="008123F3">
        <w:rPr>
          <w:sz w:val="24"/>
          <w:szCs w:val="24"/>
        </w:rPr>
        <w:t>Преподаватели с высшим образованием по укрупненной группе специальностей</w:t>
      </w:r>
    </w:p>
    <w:p w14:paraId="338F03D1" w14:textId="08337B3B" w:rsidR="008123F3" w:rsidRDefault="008123F3" w:rsidP="008123F3">
      <w:pPr>
        <w:spacing w:line="360" w:lineRule="auto"/>
        <w:ind w:left="142"/>
        <w:jc w:val="both"/>
        <w:rPr>
          <w:sz w:val="24"/>
          <w:szCs w:val="24"/>
        </w:rPr>
      </w:pPr>
      <w:r w:rsidRPr="008123F3">
        <w:rPr>
          <w:sz w:val="24"/>
          <w:szCs w:val="24"/>
        </w:rPr>
        <w:t xml:space="preserve">«Техносферная безопасность» или программы переподготовки в области охраны труда. </w:t>
      </w:r>
    </w:p>
    <w:p w14:paraId="61D8BD80" w14:textId="398C8E8C" w:rsidR="00CA1A56" w:rsidRDefault="008123F3" w:rsidP="0004665A">
      <w:pPr>
        <w:pStyle w:val="a4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A50A31">
        <w:rPr>
          <w:b/>
          <w:sz w:val="32"/>
          <w:szCs w:val="32"/>
        </w:rPr>
        <w:t xml:space="preserve">. </w:t>
      </w:r>
      <w:r w:rsidR="00CA1A56" w:rsidRPr="008F34A6">
        <w:rPr>
          <w:b/>
          <w:sz w:val="32"/>
          <w:szCs w:val="32"/>
        </w:rPr>
        <w:t xml:space="preserve">Список рекомендованной </w:t>
      </w:r>
      <w:r w:rsidR="00A50A31">
        <w:rPr>
          <w:b/>
          <w:sz w:val="32"/>
          <w:szCs w:val="32"/>
        </w:rPr>
        <w:t>нормативной документации</w:t>
      </w:r>
    </w:p>
    <w:p w14:paraId="52EAC651" w14:textId="77777777" w:rsidR="00A50A31" w:rsidRPr="008F34A6" w:rsidRDefault="00A50A31" w:rsidP="00A50A31">
      <w:pPr>
        <w:pStyle w:val="a4"/>
        <w:ind w:left="1287"/>
        <w:jc w:val="both"/>
        <w:rPr>
          <w:b/>
          <w:sz w:val="32"/>
          <w:szCs w:val="32"/>
        </w:rPr>
      </w:pPr>
    </w:p>
    <w:p w14:paraId="13C70412" w14:textId="61C22688" w:rsidR="003A0B01" w:rsidRPr="003A0B01" w:rsidRDefault="003A0B01" w:rsidP="003A0B01">
      <w:pPr>
        <w:spacing w:line="360" w:lineRule="auto"/>
        <w:ind w:firstLine="709"/>
        <w:jc w:val="both"/>
        <w:rPr>
          <w:sz w:val="24"/>
          <w:szCs w:val="24"/>
        </w:rPr>
      </w:pPr>
      <w:r w:rsidRPr="003A0B01">
        <w:rPr>
          <w:sz w:val="24"/>
          <w:szCs w:val="24"/>
        </w:rPr>
        <w:t>1.</w:t>
      </w:r>
      <w:r w:rsidRPr="003A0B01">
        <w:rPr>
          <w:sz w:val="24"/>
          <w:szCs w:val="24"/>
        </w:rPr>
        <w:tab/>
      </w:r>
      <w:r w:rsidRPr="00FA4010">
        <w:rPr>
          <w:sz w:val="24"/>
          <w:szCs w:val="24"/>
        </w:rPr>
        <w:t>Конституция Российской Федерации</w:t>
      </w:r>
      <w:r w:rsidRPr="003A0B01">
        <w:rPr>
          <w:sz w:val="24"/>
          <w:szCs w:val="24"/>
        </w:rPr>
        <w:t xml:space="preserve"> (принята всенародным голосованием 12.12.1993) (с учётом поправок) // Российская газета. - 1993. - № 237.</w:t>
      </w:r>
    </w:p>
    <w:p w14:paraId="54F3D691" w14:textId="563C7CCF" w:rsidR="003A0B01" w:rsidRPr="003A0B01" w:rsidRDefault="003A0B01" w:rsidP="003A0B01">
      <w:pPr>
        <w:spacing w:line="360" w:lineRule="auto"/>
        <w:ind w:firstLine="709"/>
        <w:jc w:val="both"/>
        <w:rPr>
          <w:sz w:val="24"/>
          <w:szCs w:val="24"/>
        </w:rPr>
      </w:pPr>
      <w:r w:rsidRPr="003A0B01">
        <w:rPr>
          <w:sz w:val="24"/>
          <w:szCs w:val="24"/>
        </w:rPr>
        <w:t>2.</w:t>
      </w:r>
      <w:r w:rsidRPr="003A0B01">
        <w:rPr>
          <w:sz w:val="24"/>
          <w:szCs w:val="24"/>
        </w:rPr>
        <w:tab/>
      </w:r>
      <w:r w:rsidRPr="00FA4010">
        <w:rPr>
          <w:sz w:val="24"/>
          <w:szCs w:val="24"/>
        </w:rPr>
        <w:t>Гражданский кодекс РФ (Часть 1)</w:t>
      </w:r>
      <w:r w:rsidRPr="003A0B01">
        <w:rPr>
          <w:sz w:val="24"/>
          <w:szCs w:val="24"/>
        </w:rPr>
        <w:t xml:space="preserve"> </w:t>
      </w:r>
      <w:r w:rsidRPr="00FA4010">
        <w:rPr>
          <w:sz w:val="24"/>
          <w:szCs w:val="24"/>
        </w:rPr>
        <w:t>от 30.11.1994 № 51-ФЗ</w:t>
      </w:r>
      <w:r w:rsidRPr="003A0B01">
        <w:rPr>
          <w:sz w:val="24"/>
          <w:szCs w:val="24"/>
        </w:rPr>
        <w:t xml:space="preserve"> // Собрание законодательства РФ. - 1994. - №32. - Ст. 3301.</w:t>
      </w:r>
    </w:p>
    <w:p w14:paraId="297B6313" w14:textId="3D5CF9EB" w:rsidR="003A0B01" w:rsidRPr="003A0B01" w:rsidRDefault="003A0B01" w:rsidP="003A0B01">
      <w:pPr>
        <w:spacing w:line="360" w:lineRule="auto"/>
        <w:ind w:firstLine="709"/>
        <w:jc w:val="both"/>
        <w:rPr>
          <w:sz w:val="24"/>
          <w:szCs w:val="24"/>
        </w:rPr>
      </w:pPr>
      <w:r w:rsidRPr="003A0B01">
        <w:rPr>
          <w:sz w:val="24"/>
          <w:szCs w:val="24"/>
        </w:rPr>
        <w:t>3.</w:t>
      </w:r>
      <w:r w:rsidRPr="003A0B01">
        <w:rPr>
          <w:sz w:val="24"/>
          <w:szCs w:val="24"/>
        </w:rPr>
        <w:tab/>
      </w:r>
      <w:r w:rsidRPr="00FA4010">
        <w:rPr>
          <w:sz w:val="24"/>
          <w:szCs w:val="24"/>
        </w:rPr>
        <w:t>Налоговый кодекс Российской Федерации</w:t>
      </w:r>
      <w:r w:rsidRPr="003A0B01">
        <w:rPr>
          <w:sz w:val="24"/>
          <w:szCs w:val="24"/>
        </w:rPr>
        <w:t xml:space="preserve">. Ч. 1 </w:t>
      </w:r>
      <w:r w:rsidRPr="00FA4010">
        <w:rPr>
          <w:sz w:val="24"/>
          <w:szCs w:val="24"/>
        </w:rPr>
        <w:t>от 31.07.1998 № 146-ФЗ</w:t>
      </w:r>
      <w:r w:rsidRPr="003A0B01">
        <w:rPr>
          <w:sz w:val="24"/>
          <w:szCs w:val="24"/>
        </w:rPr>
        <w:t xml:space="preserve"> // Собрание законодательства РФ. - 1998. - № 31. - Ст. 3824; </w:t>
      </w:r>
      <w:r w:rsidRPr="00FA4010">
        <w:rPr>
          <w:sz w:val="24"/>
          <w:szCs w:val="24"/>
        </w:rPr>
        <w:t>Налоговый кодекс Российской Федерации</w:t>
      </w:r>
      <w:r w:rsidRPr="003A0B01">
        <w:rPr>
          <w:sz w:val="24"/>
          <w:szCs w:val="24"/>
        </w:rPr>
        <w:t xml:space="preserve">. Ч. 2 </w:t>
      </w:r>
      <w:r w:rsidRPr="00FA4010">
        <w:rPr>
          <w:sz w:val="24"/>
          <w:szCs w:val="24"/>
        </w:rPr>
        <w:t>от 05.08.2000 № 117-ФЗ</w:t>
      </w:r>
      <w:r w:rsidRPr="003A0B01">
        <w:rPr>
          <w:sz w:val="24"/>
          <w:szCs w:val="24"/>
        </w:rPr>
        <w:t xml:space="preserve"> // Собрание законодательства РФ. - 2000. -</w:t>
      </w:r>
    </w:p>
    <w:p w14:paraId="7D94A70A" w14:textId="77777777" w:rsidR="003A0B01" w:rsidRPr="003A0B01" w:rsidRDefault="003A0B01" w:rsidP="003A0B01">
      <w:pPr>
        <w:spacing w:line="360" w:lineRule="auto"/>
        <w:ind w:firstLine="709"/>
        <w:jc w:val="both"/>
        <w:rPr>
          <w:sz w:val="24"/>
          <w:szCs w:val="24"/>
        </w:rPr>
      </w:pPr>
      <w:r w:rsidRPr="003A0B01">
        <w:rPr>
          <w:sz w:val="24"/>
          <w:szCs w:val="24"/>
        </w:rPr>
        <w:t>№ 32. - Ст. 3340.</w:t>
      </w:r>
    </w:p>
    <w:p w14:paraId="4AD9345A" w14:textId="04DC0776" w:rsidR="00BB677E" w:rsidRDefault="003A0B01" w:rsidP="003A0B01">
      <w:pPr>
        <w:spacing w:line="360" w:lineRule="auto"/>
        <w:ind w:firstLine="709"/>
        <w:jc w:val="both"/>
        <w:rPr>
          <w:sz w:val="24"/>
          <w:szCs w:val="24"/>
        </w:rPr>
      </w:pPr>
      <w:r w:rsidRPr="003A0B01">
        <w:rPr>
          <w:sz w:val="24"/>
          <w:szCs w:val="24"/>
        </w:rPr>
        <w:t>4.</w:t>
      </w:r>
      <w:r w:rsidRPr="003A0B01">
        <w:rPr>
          <w:sz w:val="24"/>
          <w:szCs w:val="24"/>
        </w:rPr>
        <w:tab/>
      </w:r>
      <w:r w:rsidRPr="00FA4010">
        <w:rPr>
          <w:sz w:val="24"/>
          <w:szCs w:val="24"/>
        </w:rPr>
        <w:t>Трудовой кодекс Российской Федерации</w:t>
      </w:r>
      <w:r w:rsidRPr="003A0B01">
        <w:rPr>
          <w:sz w:val="24"/>
          <w:szCs w:val="24"/>
        </w:rPr>
        <w:t xml:space="preserve"> </w:t>
      </w:r>
      <w:r w:rsidRPr="00FA4010">
        <w:rPr>
          <w:sz w:val="24"/>
          <w:szCs w:val="24"/>
        </w:rPr>
        <w:t>от 30.12.2001 № 197-ФЗ</w:t>
      </w:r>
      <w:r w:rsidRPr="003A0B01">
        <w:rPr>
          <w:sz w:val="24"/>
          <w:szCs w:val="24"/>
        </w:rPr>
        <w:t xml:space="preserve"> // Собрание законодательства РФ. - 2002. - № 1 (ч. 1). - Ст. 3.</w:t>
      </w:r>
      <w:r w:rsidR="00BB677E">
        <w:rPr>
          <w:sz w:val="24"/>
          <w:szCs w:val="24"/>
        </w:rPr>
        <w:t xml:space="preserve"> </w:t>
      </w:r>
    </w:p>
    <w:p w14:paraId="479574C1" w14:textId="4734F801" w:rsidR="003A0B01" w:rsidRPr="003A0B01" w:rsidRDefault="00FA4010" w:rsidP="003A0B0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A0B01" w:rsidRPr="003A0B01">
        <w:rPr>
          <w:sz w:val="24"/>
          <w:szCs w:val="24"/>
        </w:rPr>
        <w:t>.</w:t>
      </w:r>
      <w:r w:rsidR="003A0B01" w:rsidRPr="003A0B01">
        <w:rPr>
          <w:sz w:val="24"/>
          <w:szCs w:val="24"/>
        </w:rPr>
        <w:tab/>
      </w:r>
      <w:r w:rsidR="003A0B01" w:rsidRPr="00986D8F">
        <w:rPr>
          <w:sz w:val="24"/>
          <w:szCs w:val="24"/>
        </w:rPr>
        <w:t xml:space="preserve">Постановление Правительства РФ </w:t>
      </w:r>
      <w:r w:rsidR="003A0B01" w:rsidRPr="00FA4010">
        <w:rPr>
          <w:sz w:val="24"/>
          <w:szCs w:val="24"/>
        </w:rPr>
        <w:t xml:space="preserve">от </w:t>
      </w:r>
      <w:r w:rsidR="007B0904" w:rsidRPr="00FA4010">
        <w:rPr>
          <w:sz w:val="24"/>
          <w:szCs w:val="24"/>
        </w:rPr>
        <w:t>26</w:t>
      </w:r>
      <w:r w:rsidR="003A0B01" w:rsidRPr="00FA4010">
        <w:rPr>
          <w:sz w:val="24"/>
          <w:szCs w:val="24"/>
        </w:rPr>
        <w:t>.</w:t>
      </w:r>
      <w:r w:rsidR="007B0904" w:rsidRPr="00FA4010">
        <w:rPr>
          <w:sz w:val="24"/>
          <w:szCs w:val="24"/>
        </w:rPr>
        <w:t>02</w:t>
      </w:r>
      <w:r w:rsidR="003A0B01" w:rsidRPr="00FA4010">
        <w:rPr>
          <w:sz w:val="24"/>
          <w:szCs w:val="24"/>
        </w:rPr>
        <w:t>.20</w:t>
      </w:r>
      <w:r w:rsidR="007B0904" w:rsidRPr="00FA4010">
        <w:rPr>
          <w:sz w:val="24"/>
          <w:szCs w:val="24"/>
        </w:rPr>
        <w:t>22</w:t>
      </w:r>
      <w:r w:rsidR="003A0B01" w:rsidRPr="00FA4010">
        <w:rPr>
          <w:sz w:val="24"/>
          <w:szCs w:val="24"/>
        </w:rPr>
        <w:t xml:space="preserve"> № </w:t>
      </w:r>
      <w:r w:rsidR="007B0904" w:rsidRPr="00FA4010">
        <w:rPr>
          <w:sz w:val="24"/>
          <w:szCs w:val="24"/>
        </w:rPr>
        <w:t>255</w:t>
      </w:r>
      <w:r w:rsidR="003A0B01" w:rsidRPr="00986D8F">
        <w:rPr>
          <w:sz w:val="24"/>
          <w:szCs w:val="24"/>
        </w:rPr>
        <w:t xml:space="preserve"> «Об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труда».</w:t>
      </w:r>
    </w:p>
    <w:p w14:paraId="4BACDF50" w14:textId="18AC0147" w:rsidR="003E4905" w:rsidRDefault="00FA4010" w:rsidP="003E490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A0B01" w:rsidRPr="003A0B01">
        <w:rPr>
          <w:sz w:val="24"/>
          <w:szCs w:val="24"/>
        </w:rPr>
        <w:t>.</w:t>
      </w:r>
      <w:r w:rsidR="003A0B01" w:rsidRPr="003A0B01">
        <w:rPr>
          <w:sz w:val="24"/>
          <w:szCs w:val="24"/>
        </w:rPr>
        <w:tab/>
      </w:r>
      <w:r w:rsidR="003E4905">
        <w:rPr>
          <w:sz w:val="24"/>
          <w:szCs w:val="24"/>
        </w:rPr>
        <w:t>Постановление</w:t>
      </w:r>
      <w:r>
        <w:rPr>
          <w:sz w:val="24"/>
          <w:szCs w:val="24"/>
        </w:rPr>
        <w:t xml:space="preserve"> Минтруда</w:t>
      </w:r>
      <w:r w:rsidR="003E4905">
        <w:rPr>
          <w:sz w:val="24"/>
          <w:szCs w:val="24"/>
        </w:rPr>
        <w:t xml:space="preserve"> от 14 февраля 2001 года N 19 «</w:t>
      </w:r>
      <w:r w:rsidR="003E4905" w:rsidRPr="003E4905">
        <w:rPr>
          <w:sz w:val="24"/>
          <w:szCs w:val="24"/>
        </w:rPr>
        <w:t>Об утвержд</w:t>
      </w:r>
      <w:r w:rsidR="003E4905">
        <w:rPr>
          <w:sz w:val="24"/>
          <w:szCs w:val="24"/>
        </w:rPr>
        <w:t xml:space="preserve">ении Порядка учета и отчетности </w:t>
      </w:r>
      <w:r w:rsidR="003E4905" w:rsidRPr="003E4905">
        <w:rPr>
          <w:sz w:val="24"/>
          <w:szCs w:val="24"/>
        </w:rPr>
        <w:t>об ис</w:t>
      </w:r>
      <w:r w:rsidR="003E4905">
        <w:rPr>
          <w:sz w:val="24"/>
          <w:szCs w:val="24"/>
        </w:rPr>
        <w:t xml:space="preserve">пользовании средств от штрафов, </w:t>
      </w:r>
      <w:r w:rsidR="003E4905" w:rsidRPr="003E4905">
        <w:rPr>
          <w:sz w:val="24"/>
          <w:szCs w:val="24"/>
        </w:rPr>
        <w:t>взыскиваемых за нарушение законодатель</w:t>
      </w:r>
      <w:r w:rsidR="003E4905">
        <w:rPr>
          <w:sz w:val="24"/>
          <w:szCs w:val="24"/>
        </w:rPr>
        <w:t xml:space="preserve">ства </w:t>
      </w:r>
      <w:r w:rsidR="003E4905" w:rsidRPr="003E4905">
        <w:rPr>
          <w:sz w:val="24"/>
          <w:szCs w:val="24"/>
        </w:rPr>
        <w:t>Российской Федерации о труде и об охране труда</w:t>
      </w:r>
      <w:r w:rsidR="003E4905">
        <w:rPr>
          <w:sz w:val="24"/>
          <w:szCs w:val="24"/>
        </w:rPr>
        <w:t>».</w:t>
      </w:r>
    </w:p>
    <w:p w14:paraId="41FFD9AD" w14:textId="052002EA" w:rsidR="00BB677E" w:rsidRDefault="00FA4010" w:rsidP="003A0B0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F137C">
        <w:rPr>
          <w:sz w:val="24"/>
          <w:szCs w:val="24"/>
        </w:rPr>
        <w:t>.</w:t>
      </w:r>
      <w:r w:rsidR="003A0B01" w:rsidRPr="003A0B01">
        <w:rPr>
          <w:sz w:val="24"/>
          <w:szCs w:val="24"/>
        </w:rPr>
        <w:tab/>
        <w:t xml:space="preserve">Приказ Минтруда России </w:t>
      </w:r>
      <w:r w:rsidR="003A0B01" w:rsidRPr="00FA4010">
        <w:rPr>
          <w:sz w:val="24"/>
          <w:szCs w:val="24"/>
        </w:rPr>
        <w:t xml:space="preserve">от </w:t>
      </w:r>
      <w:r w:rsidR="00BB677E" w:rsidRPr="00FA4010">
        <w:rPr>
          <w:sz w:val="24"/>
          <w:szCs w:val="24"/>
        </w:rPr>
        <w:t>22.04.2021</w:t>
      </w:r>
      <w:r w:rsidR="003A0B01" w:rsidRPr="00FA4010">
        <w:rPr>
          <w:sz w:val="24"/>
          <w:szCs w:val="24"/>
        </w:rPr>
        <w:t xml:space="preserve"> № </w:t>
      </w:r>
      <w:r w:rsidR="00BB677E" w:rsidRPr="00FA4010">
        <w:rPr>
          <w:sz w:val="24"/>
          <w:szCs w:val="24"/>
        </w:rPr>
        <w:t>274</w:t>
      </w:r>
      <w:r w:rsidR="003A0B01" w:rsidRPr="00FA4010">
        <w:rPr>
          <w:sz w:val="24"/>
          <w:szCs w:val="24"/>
        </w:rPr>
        <w:t>н</w:t>
      </w:r>
      <w:r w:rsidR="003A0B01" w:rsidRPr="003A0B01">
        <w:rPr>
          <w:sz w:val="24"/>
          <w:szCs w:val="24"/>
        </w:rPr>
        <w:t xml:space="preserve"> «Об утверждении профессионального стандарта «Специалист в области</w:t>
      </w:r>
      <w:r w:rsidR="00BB677E">
        <w:rPr>
          <w:sz w:val="24"/>
          <w:szCs w:val="24"/>
        </w:rPr>
        <w:t xml:space="preserve"> охраны труда».</w:t>
      </w:r>
    </w:p>
    <w:p w14:paraId="0F4EA4FB" w14:textId="372A785C" w:rsidR="003A0B01" w:rsidRPr="003A0B01" w:rsidRDefault="00FA4010" w:rsidP="003A0B0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A0B01" w:rsidRPr="003A0B01">
        <w:rPr>
          <w:sz w:val="24"/>
          <w:szCs w:val="24"/>
        </w:rPr>
        <w:t>.</w:t>
      </w:r>
      <w:r w:rsidR="003A0B01" w:rsidRPr="003A0B01">
        <w:rPr>
          <w:sz w:val="24"/>
          <w:szCs w:val="24"/>
        </w:rPr>
        <w:tab/>
        <w:t xml:space="preserve">Постановление </w:t>
      </w:r>
      <w:r w:rsidR="007B0904">
        <w:rPr>
          <w:sz w:val="24"/>
          <w:szCs w:val="24"/>
        </w:rPr>
        <w:t>Правительства Российской Федерации</w:t>
      </w:r>
      <w:r w:rsidR="003A0B01" w:rsidRPr="003A0B01">
        <w:rPr>
          <w:sz w:val="24"/>
          <w:szCs w:val="24"/>
        </w:rPr>
        <w:t xml:space="preserve"> </w:t>
      </w:r>
      <w:r w:rsidR="003A0B01" w:rsidRPr="00FA4010">
        <w:rPr>
          <w:sz w:val="24"/>
          <w:szCs w:val="24"/>
        </w:rPr>
        <w:t xml:space="preserve">от </w:t>
      </w:r>
      <w:r w:rsidR="007B0904" w:rsidRPr="00FA4010">
        <w:rPr>
          <w:sz w:val="24"/>
          <w:szCs w:val="24"/>
        </w:rPr>
        <w:t>24.12</w:t>
      </w:r>
      <w:r w:rsidR="003A0B01" w:rsidRPr="00FA4010">
        <w:rPr>
          <w:sz w:val="24"/>
          <w:szCs w:val="24"/>
        </w:rPr>
        <w:t>.</w:t>
      </w:r>
      <w:r w:rsidR="007B0904" w:rsidRPr="00FA4010">
        <w:rPr>
          <w:sz w:val="24"/>
          <w:szCs w:val="24"/>
        </w:rPr>
        <w:t>2021</w:t>
      </w:r>
      <w:r w:rsidR="003A0B01" w:rsidRPr="00FA4010">
        <w:rPr>
          <w:sz w:val="24"/>
          <w:szCs w:val="24"/>
        </w:rPr>
        <w:t xml:space="preserve"> № </w:t>
      </w:r>
      <w:r w:rsidR="007B0904" w:rsidRPr="00FA4010">
        <w:rPr>
          <w:sz w:val="24"/>
          <w:szCs w:val="24"/>
        </w:rPr>
        <w:t>2464</w:t>
      </w:r>
      <w:r w:rsidR="003A0B01" w:rsidRPr="003A0B01">
        <w:rPr>
          <w:sz w:val="24"/>
          <w:szCs w:val="24"/>
        </w:rPr>
        <w:t xml:space="preserve"> «</w:t>
      </w:r>
      <w:r w:rsidR="007B0904">
        <w:rPr>
          <w:sz w:val="24"/>
          <w:szCs w:val="24"/>
        </w:rPr>
        <w:t>О п</w:t>
      </w:r>
      <w:r w:rsidR="003A0B01" w:rsidRPr="003A0B01">
        <w:rPr>
          <w:sz w:val="24"/>
          <w:szCs w:val="24"/>
        </w:rPr>
        <w:t>орядк</w:t>
      </w:r>
      <w:r w:rsidR="007B0904">
        <w:rPr>
          <w:sz w:val="24"/>
          <w:szCs w:val="24"/>
        </w:rPr>
        <w:t>е</w:t>
      </w:r>
      <w:r w:rsidR="003A0B01" w:rsidRPr="003A0B01">
        <w:rPr>
          <w:sz w:val="24"/>
          <w:szCs w:val="24"/>
        </w:rPr>
        <w:t xml:space="preserve"> обучения по охране труда и проверки знаний требований охраны труда</w:t>
      </w:r>
      <w:r w:rsidR="007B0904">
        <w:rPr>
          <w:sz w:val="24"/>
          <w:szCs w:val="24"/>
        </w:rPr>
        <w:t>».</w:t>
      </w:r>
    </w:p>
    <w:p w14:paraId="440D8B24" w14:textId="18EC61C7" w:rsidR="00381628" w:rsidRPr="00BB677E" w:rsidRDefault="00FA4010" w:rsidP="003A0B0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81628" w:rsidRPr="00BB677E">
        <w:rPr>
          <w:sz w:val="24"/>
          <w:szCs w:val="24"/>
        </w:rPr>
        <w:t xml:space="preserve">. </w:t>
      </w:r>
      <w:r w:rsidR="00B63252" w:rsidRPr="00BB677E">
        <w:rPr>
          <w:sz w:val="24"/>
          <w:szCs w:val="24"/>
        </w:rPr>
        <w:t>Постановление от 16.09.2020г. № 1479 «Об утверждении Правил противопожарного режима в Российской Федерации».</w:t>
      </w:r>
    </w:p>
    <w:p w14:paraId="569FBF57" w14:textId="3CFA57F7" w:rsidR="00BB677E" w:rsidRPr="00BB677E" w:rsidRDefault="00B63252" w:rsidP="00BB677E">
      <w:pPr>
        <w:spacing w:line="360" w:lineRule="auto"/>
        <w:ind w:firstLine="709"/>
        <w:jc w:val="both"/>
        <w:rPr>
          <w:sz w:val="24"/>
          <w:szCs w:val="24"/>
        </w:rPr>
      </w:pPr>
      <w:r w:rsidRPr="00BB677E">
        <w:rPr>
          <w:sz w:val="24"/>
          <w:szCs w:val="24"/>
        </w:rPr>
        <w:t>1</w:t>
      </w:r>
      <w:r w:rsidR="00FA4010">
        <w:rPr>
          <w:sz w:val="24"/>
          <w:szCs w:val="24"/>
        </w:rPr>
        <w:t>0</w:t>
      </w:r>
      <w:r w:rsidRPr="00BB677E">
        <w:rPr>
          <w:sz w:val="24"/>
          <w:szCs w:val="24"/>
        </w:rPr>
        <w:t>. Приказ от 15.12.2020г. № 903Н «Об утверждении правил по охране труда при эксплуатации электроустановок» (Зарегистрировано в Минюсте России 30.12.2020г. № 61957).</w:t>
      </w:r>
      <w:r w:rsidR="00BB677E" w:rsidRPr="00BB677E">
        <w:rPr>
          <w:sz w:val="24"/>
          <w:szCs w:val="24"/>
        </w:rPr>
        <w:t xml:space="preserve"> </w:t>
      </w:r>
    </w:p>
    <w:p w14:paraId="497C4F96" w14:textId="7C64A6E7" w:rsidR="00BB677E" w:rsidRPr="00BB677E" w:rsidRDefault="00BB677E" w:rsidP="00BB677E">
      <w:pPr>
        <w:spacing w:line="360" w:lineRule="auto"/>
        <w:ind w:firstLine="709"/>
        <w:jc w:val="both"/>
        <w:rPr>
          <w:sz w:val="24"/>
          <w:szCs w:val="24"/>
        </w:rPr>
      </w:pPr>
      <w:r w:rsidRPr="00BB677E">
        <w:rPr>
          <w:sz w:val="24"/>
          <w:szCs w:val="24"/>
        </w:rPr>
        <w:lastRenderedPageBreak/>
        <w:t>1</w:t>
      </w:r>
      <w:r w:rsidR="00FA4010">
        <w:rPr>
          <w:sz w:val="24"/>
          <w:szCs w:val="24"/>
        </w:rPr>
        <w:t>1</w:t>
      </w:r>
      <w:r w:rsidRPr="00BB677E">
        <w:rPr>
          <w:sz w:val="24"/>
          <w:szCs w:val="24"/>
        </w:rPr>
        <w:t>. Федеральный закон от 02 июля 2021г. № 311 «О внесении изменений в Трудовой кодекс РФ;</w:t>
      </w:r>
    </w:p>
    <w:p w14:paraId="4106054F" w14:textId="5821F552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BB677E" w:rsidRPr="00BB677E">
        <w:rPr>
          <w:sz w:val="24"/>
          <w:szCs w:val="24"/>
        </w:rPr>
        <w:t>. Федеральный закон от 22 ноября 2021г. № 377-ФЗ «О внесении изменений в Трудовой кодекс Российской Федерации»;</w:t>
      </w:r>
    </w:p>
    <w:p w14:paraId="1F067D0B" w14:textId="1087B585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BB677E" w:rsidRPr="00BB677E">
        <w:rPr>
          <w:sz w:val="24"/>
          <w:szCs w:val="24"/>
        </w:rPr>
        <w:t>. Распоряжение Правительства РФ от 04 декабря 2021г. № 3455-</w:t>
      </w:r>
      <w:proofErr w:type="gramStart"/>
      <w:r w:rsidR="00BB677E" w:rsidRPr="00BB677E">
        <w:rPr>
          <w:sz w:val="24"/>
          <w:szCs w:val="24"/>
        </w:rPr>
        <w:t>р  «</w:t>
      </w:r>
      <w:proofErr w:type="gramEnd"/>
      <w:r w:rsidR="00BB677E" w:rsidRPr="00BB677E">
        <w:rPr>
          <w:sz w:val="24"/>
          <w:szCs w:val="24"/>
        </w:rPr>
        <w:t>О перечне работ, на которые не распространяется запрет, установленный статьей 214.1 Трудового кодекса РФ»;</w:t>
      </w:r>
    </w:p>
    <w:p w14:paraId="56F7E490" w14:textId="260A1D17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BB677E" w:rsidRPr="00BB677E">
        <w:rPr>
          <w:sz w:val="24"/>
          <w:szCs w:val="24"/>
        </w:rPr>
        <w:t xml:space="preserve"> Приказ Минтруда </w:t>
      </w:r>
      <w:r w:rsidR="00C70858">
        <w:rPr>
          <w:sz w:val="24"/>
          <w:szCs w:val="24"/>
        </w:rPr>
        <w:t>России от 13 мая 2021г. № 313н «</w:t>
      </w:r>
      <w:r w:rsidR="00BB677E" w:rsidRPr="00BB677E">
        <w:rPr>
          <w:sz w:val="24"/>
          <w:szCs w:val="24"/>
        </w:rPr>
        <w:t xml:space="preserve">О внесении изменений в приказ Министерства труда и социальной защиты Российской Федерации от 18 июля 2019г. № 512н «Об утверждении перечня производств, работ и должностей с </w:t>
      </w:r>
      <w:proofErr w:type="gramStart"/>
      <w:r w:rsidR="00BB677E" w:rsidRPr="00BB677E">
        <w:rPr>
          <w:sz w:val="24"/>
          <w:szCs w:val="24"/>
        </w:rPr>
        <w:t>вредными  и</w:t>
      </w:r>
      <w:proofErr w:type="gramEnd"/>
      <w:r w:rsidR="00BB677E" w:rsidRPr="00BB677E">
        <w:rPr>
          <w:sz w:val="24"/>
          <w:szCs w:val="24"/>
        </w:rPr>
        <w:t xml:space="preserve"> (или) опасными условиями труда, на которых ограничивается применение труда женщин»;</w:t>
      </w:r>
    </w:p>
    <w:p w14:paraId="7F0852C8" w14:textId="132CCAE8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BB677E" w:rsidRPr="00BB677E">
        <w:rPr>
          <w:sz w:val="24"/>
          <w:szCs w:val="24"/>
        </w:rPr>
        <w:t>. Приказ Минтруда России от 22 сентября 2021г. № 650н «Об утверждении примерного положения о комитете (комиссии) по охране труда»;</w:t>
      </w:r>
    </w:p>
    <w:p w14:paraId="7D5CC720" w14:textId="0979AA10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BB677E" w:rsidRPr="00BB677E">
        <w:rPr>
          <w:sz w:val="24"/>
          <w:szCs w:val="24"/>
        </w:rPr>
        <w:t>. Приказ Минтруда России от 29 октября 2021г. № 774н «Об утверждении общих требований к организации безопасного рабочего места»;</w:t>
      </w:r>
    </w:p>
    <w:p w14:paraId="6B501C38" w14:textId="25F30839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BB677E" w:rsidRPr="00BB677E">
        <w:rPr>
          <w:sz w:val="24"/>
          <w:szCs w:val="24"/>
        </w:rPr>
        <w:t>. Приказ Минтруда России от 29 октября 2021г. № 772н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 w14:paraId="7B578B73" w14:textId="67790B10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BB677E" w:rsidRPr="00BB677E">
        <w:rPr>
          <w:sz w:val="24"/>
          <w:szCs w:val="24"/>
        </w:rPr>
        <w:t>. Приказ Минтруда России № 632н от 15 сентября 2021г. «Об утверждении рекомендаций по учету микроповреждений (микротравм) работников»;</w:t>
      </w:r>
    </w:p>
    <w:p w14:paraId="688DA566" w14:textId="7699E4CE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BB677E" w:rsidRPr="00BB677E">
        <w:rPr>
          <w:sz w:val="24"/>
          <w:szCs w:val="24"/>
        </w:rPr>
        <w:t>. Приказ Минтруда России от 22 сентября 2021г.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лица)»;</w:t>
      </w:r>
    </w:p>
    <w:p w14:paraId="1D0F262E" w14:textId="5648CC7B" w:rsidR="00BB677E" w:rsidRPr="00BB677E" w:rsidRDefault="00BB677E" w:rsidP="00BB677E">
      <w:pPr>
        <w:spacing w:line="360" w:lineRule="auto"/>
        <w:ind w:firstLine="709"/>
        <w:jc w:val="both"/>
        <w:rPr>
          <w:sz w:val="24"/>
          <w:szCs w:val="24"/>
        </w:rPr>
      </w:pPr>
      <w:r w:rsidRPr="00BB677E">
        <w:rPr>
          <w:sz w:val="24"/>
          <w:szCs w:val="24"/>
        </w:rPr>
        <w:t>2</w:t>
      </w:r>
      <w:r w:rsidR="00FA4010">
        <w:rPr>
          <w:sz w:val="24"/>
          <w:szCs w:val="24"/>
        </w:rPr>
        <w:t>0</w:t>
      </w:r>
      <w:r w:rsidRPr="00BB677E">
        <w:rPr>
          <w:sz w:val="24"/>
          <w:szCs w:val="24"/>
        </w:rPr>
        <w:t>. Приказ Минтруда России от 29 октября 2021г. № 776н «Об утверждении Примерного Положения о системе управления охраной труда»;</w:t>
      </w:r>
    </w:p>
    <w:p w14:paraId="69386A4E" w14:textId="4D98C757" w:rsidR="00BB677E" w:rsidRPr="00BB677E" w:rsidRDefault="00BB677E" w:rsidP="00BB677E">
      <w:pPr>
        <w:spacing w:line="360" w:lineRule="auto"/>
        <w:ind w:firstLine="709"/>
        <w:jc w:val="both"/>
        <w:rPr>
          <w:sz w:val="24"/>
          <w:szCs w:val="24"/>
        </w:rPr>
      </w:pPr>
      <w:r w:rsidRPr="00BB677E">
        <w:rPr>
          <w:sz w:val="24"/>
          <w:szCs w:val="24"/>
        </w:rPr>
        <w:t>2</w:t>
      </w:r>
      <w:r w:rsidR="00FA4010">
        <w:rPr>
          <w:sz w:val="24"/>
          <w:szCs w:val="24"/>
        </w:rPr>
        <w:t>1</w:t>
      </w:r>
      <w:r w:rsidRPr="00BB677E">
        <w:rPr>
          <w:sz w:val="24"/>
          <w:szCs w:val="24"/>
        </w:rPr>
        <w:t>. Приказ Минтруда России от 29 октября 2021г.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уровней»;</w:t>
      </w:r>
    </w:p>
    <w:p w14:paraId="345329FF" w14:textId="0C5CF56B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BB677E" w:rsidRPr="00BB677E">
        <w:rPr>
          <w:sz w:val="24"/>
          <w:szCs w:val="24"/>
        </w:rPr>
        <w:t>. Приказ Минтруда России от 29 октября 2021г.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труда»;</w:t>
      </w:r>
    </w:p>
    <w:p w14:paraId="757EF88B" w14:textId="1B5DCC31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</w:t>
      </w:r>
      <w:r w:rsidR="00BB677E" w:rsidRPr="00BB677E">
        <w:rPr>
          <w:sz w:val="24"/>
          <w:szCs w:val="24"/>
        </w:rPr>
        <w:t>. Приказ Минтруда России от 17 декабря 2021 г.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труда»;</w:t>
      </w:r>
    </w:p>
    <w:p w14:paraId="2311F5B1" w14:textId="78BFD6D5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BB677E" w:rsidRPr="00BB677E">
        <w:rPr>
          <w:sz w:val="24"/>
          <w:szCs w:val="24"/>
        </w:rPr>
        <w:t>. Приказ Минтруда России от 14 сентября 2021г. № 629н «Об утверждении предельно допустимых норм нагрузок для женщин при подъеме и перемещении тяжестей вручную»;</w:t>
      </w:r>
    </w:p>
    <w:p w14:paraId="030B5142" w14:textId="0879F72B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BB677E" w:rsidRPr="00BB677E">
        <w:rPr>
          <w:sz w:val="24"/>
          <w:szCs w:val="24"/>
        </w:rPr>
        <w:t>. Приказ Минтруда России от 29 октября 2021г. № 775н «Об утверждении Порядка проведения государственной экспертизы условий труда»;</w:t>
      </w:r>
    </w:p>
    <w:p w14:paraId="64390F2A" w14:textId="5F9361BC" w:rsidR="00BB677E" w:rsidRPr="00BB677E" w:rsidRDefault="00FA4010" w:rsidP="00BB67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BB677E" w:rsidRPr="00BB677E">
        <w:rPr>
          <w:sz w:val="24"/>
          <w:szCs w:val="24"/>
        </w:rPr>
        <w:t>. Приказ Минтруда России от 28 октября 2021г. № 765н «Об утверждении типовых форм документов, необходимых для проведения государственной экспертизы условий труда»;</w:t>
      </w:r>
    </w:p>
    <w:p w14:paraId="166FEAAF" w14:textId="2E25E27C" w:rsidR="00C36EFD" w:rsidRDefault="00FA4010" w:rsidP="00C36EF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C36EFD">
        <w:rPr>
          <w:sz w:val="24"/>
          <w:szCs w:val="24"/>
        </w:rPr>
        <w:t xml:space="preserve">. </w:t>
      </w:r>
      <w:r w:rsidR="00C36EFD" w:rsidRPr="00C36EFD">
        <w:rPr>
          <w:sz w:val="24"/>
          <w:szCs w:val="24"/>
        </w:rPr>
        <w:t>Приказ Минтруда России от 11.12.2020г. № 883Н «Об утверждении правил по охране труда при строительстве, реконструкции и ремонте»;</w:t>
      </w:r>
    </w:p>
    <w:p w14:paraId="16E70A85" w14:textId="0799A1C0" w:rsidR="00C36EFD" w:rsidRDefault="00FA4010" w:rsidP="00C36EF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C36EFD">
        <w:rPr>
          <w:sz w:val="24"/>
          <w:szCs w:val="24"/>
        </w:rPr>
        <w:t xml:space="preserve">. </w:t>
      </w:r>
      <w:r w:rsidR="00C36EFD" w:rsidRPr="00C36EFD">
        <w:rPr>
          <w:sz w:val="24"/>
          <w:szCs w:val="24"/>
        </w:rPr>
        <w:t>Приказ Минтруда России от 11.12.2020 № 884Н «Об утверждении правил по охране труда при выполнении электросварочных и газосварочных работ»;</w:t>
      </w:r>
    </w:p>
    <w:p w14:paraId="388B5F24" w14:textId="550CD250" w:rsidR="00C36EFD" w:rsidRDefault="00FA4010" w:rsidP="00C36EF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C36EFD">
        <w:rPr>
          <w:sz w:val="24"/>
          <w:szCs w:val="24"/>
        </w:rPr>
        <w:t xml:space="preserve">. </w:t>
      </w:r>
      <w:r w:rsidR="00C36EFD" w:rsidRPr="00C36EFD">
        <w:rPr>
          <w:sz w:val="24"/>
          <w:szCs w:val="24"/>
        </w:rPr>
        <w:t>Приказ Минтруда России от 11.12.2020 № 885Н «Об утверждении правил по охране труда при производстве дорожных строительных и ремонтно-строительных работ».</w:t>
      </w:r>
    </w:p>
    <w:p w14:paraId="55CDC537" w14:textId="6BF586CF" w:rsidR="00C36EFD" w:rsidRPr="00C36EFD" w:rsidRDefault="00FA4010" w:rsidP="00C36EF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C36EFD">
        <w:rPr>
          <w:sz w:val="24"/>
          <w:szCs w:val="24"/>
        </w:rPr>
        <w:t xml:space="preserve">. </w:t>
      </w:r>
      <w:r w:rsidR="00C36EFD" w:rsidRPr="00C36EFD">
        <w:rPr>
          <w:sz w:val="24"/>
          <w:szCs w:val="24"/>
        </w:rPr>
        <w:t>Приказ Минтруда России от 02.12.2020г. № 849Н «Об утверждении правил по охране труда при выполнении окрасочных работ».</w:t>
      </w:r>
    </w:p>
    <w:p w14:paraId="5213A05A" w14:textId="10C98E83" w:rsidR="00C36EFD" w:rsidRPr="00C36EFD" w:rsidRDefault="00FA4010" w:rsidP="00C36EF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C36EFD">
        <w:rPr>
          <w:sz w:val="24"/>
          <w:szCs w:val="24"/>
        </w:rPr>
        <w:t xml:space="preserve">. </w:t>
      </w:r>
      <w:r w:rsidR="00C36EFD" w:rsidRPr="00C36EFD">
        <w:rPr>
          <w:sz w:val="24"/>
          <w:szCs w:val="24"/>
        </w:rPr>
        <w:t xml:space="preserve">Приказ Минтруда России от 27.11.2020 № 833Н «Об утверждении правил по охране труда при размещении, монтаже, техническом обслуживании и ремонте технологического оборудования»; </w:t>
      </w:r>
    </w:p>
    <w:p w14:paraId="54DA30CA" w14:textId="5724DB04" w:rsidR="00C36EFD" w:rsidRPr="00C36EFD" w:rsidRDefault="00FA4010" w:rsidP="00C36EF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C36EFD">
        <w:rPr>
          <w:sz w:val="24"/>
          <w:szCs w:val="24"/>
        </w:rPr>
        <w:t xml:space="preserve">. </w:t>
      </w:r>
      <w:r w:rsidR="00C36EFD" w:rsidRPr="00C36EFD">
        <w:rPr>
          <w:sz w:val="24"/>
          <w:szCs w:val="24"/>
        </w:rPr>
        <w:t>Приказ Минтруда России от 27.11.2020г. № 834Н «Об утверждении правил по охране труда при использовании отдельных видов химических веществ и материалов, при химической чистке, стирке обеззараживания и дезактивации»;</w:t>
      </w:r>
    </w:p>
    <w:p w14:paraId="591D1E68" w14:textId="1900379F" w:rsidR="00C36EFD" w:rsidRPr="00C36EFD" w:rsidRDefault="00FA4010" w:rsidP="00C36EF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C36EFD">
        <w:rPr>
          <w:sz w:val="24"/>
          <w:szCs w:val="24"/>
        </w:rPr>
        <w:t xml:space="preserve">. </w:t>
      </w:r>
      <w:r w:rsidR="00C36EFD" w:rsidRPr="00C36EFD">
        <w:rPr>
          <w:sz w:val="24"/>
          <w:szCs w:val="24"/>
        </w:rPr>
        <w:t>Приказ Минтруда от 27.11.2020г. № 835н «Об утверждении правил по охране труда при работе с инструментом и приспособлениями».</w:t>
      </w:r>
    </w:p>
    <w:p w14:paraId="07069A27" w14:textId="77777777" w:rsidR="00C36EFD" w:rsidRPr="00BB677E" w:rsidRDefault="00C36EFD" w:rsidP="00BB677E">
      <w:pPr>
        <w:spacing w:line="360" w:lineRule="auto"/>
        <w:ind w:firstLine="709"/>
        <w:jc w:val="both"/>
        <w:rPr>
          <w:sz w:val="24"/>
          <w:szCs w:val="24"/>
        </w:rPr>
      </w:pPr>
    </w:p>
    <w:p w14:paraId="2E9CA2AC" w14:textId="4A197E85" w:rsidR="00143CC8" w:rsidRDefault="00143CC8">
      <w:pPr>
        <w:pStyle w:val="a4"/>
        <w:ind w:left="0"/>
        <w:jc w:val="both"/>
        <w:rPr>
          <w:sz w:val="24"/>
          <w:szCs w:val="24"/>
        </w:rPr>
      </w:pPr>
    </w:p>
    <w:p w14:paraId="0EFB87AC" w14:textId="629093F2" w:rsidR="00143CC8" w:rsidRDefault="00143CC8">
      <w:pPr>
        <w:pStyle w:val="a4"/>
        <w:ind w:left="0"/>
        <w:jc w:val="both"/>
        <w:rPr>
          <w:sz w:val="24"/>
          <w:szCs w:val="24"/>
        </w:rPr>
      </w:pPr>
    </w:p>
    <w:p w14:paraId="5F88892C" w14:textId="14034A28" w:rsidR="00143CC8" w:rsidRDefault="00143CC8">
      <w:pPr>
        <w:pStyle w:val="a4"/>
        <w:ind w:left="0"/>
        <w:jc w:val="both"/>
        <w:rPr>
          <w:sz w:val="24"/>
          <w:szCs w:val="24"/>
        </w:rPr>
      </w:pPr>
    </w:p>
    <w:p w14:paraId="2B5CB998" w14:textId="38627EA4" w:rsidR="003A0B01" w:rsidRDefault="003A0B01" w:rsidP="003A0B01">
      <w:pPr>
        <w:pStyle w:val="a4"/>
        <w:ind w:left="0"/>
        <w:jc w:val="right"/>
        <w:rPr>
          <w:sz w:val="24"/>
          <w:szCs w:val="24"/>
        </w:rPr>
      </w:pPr>
    </w:p>
    <w:p w14:paraId="2343B867" w14:textId="78060EF9" w:rsidR="00FA4010" w:rsidRDefault="00FA4010" w:rsidP="003A0B01">
      <w:pPr>
        <w:pStyle w:val="a4"/>
        <w:ind w:left="0"/>
        <w:jc w:val="right"/>
        <w:rPr>
          <w:sz w:val="24"/>
          <w:szCs w:val="24"/>
        </w:rPr>
      </w:pPr>
    </w:p>
    <w:p w14:paraId="1B795235" w14:textId="77777777" w:rsidR="00FA4010" w:rsidRDefault="00FA4010" w:rsidP="003A0B01">
      <w:pPr>
        <w:pStyle w:val="a4"/>
        <w:ind w:left="0"/>
        <w:jc w:val="right"/>
        <w:rPr>
          <w:sz w:val="24"/>
          <w:szCs w:val="24"/>
        </w:rPr>
      </w:pPr>
    </w:p>
    <w:p w14:paraId="1F48C7D3" w14:textId="77777777" w:rsidR="00975133" w:rsidRDefault="00EC619A" w:rsidP="0004665A">
      <w:pPr>
        <w:ind w:left="-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Примерный к</w:t>
      </w:r>
      <w:r w:rsidR="003A0B01">
        <w:rPr>
          <w:b/>
          <w:color w:val="000000"/>
          <w:sz w:val="24"/>
          <w:szCs w:val="24"/>
        </w:rPr>
        <w:t>алендарно-учебный график по программе</w:t>
      </w:r>
    </w:p>
    <w:p w14:paraId="53FC1A6D" w14:textId="5B5115F9" w:rsidR="00914097" w:rsidRDefault="003A0B01" w:rsidP="0004665A">
      <w:pPr>
        <w:ind w:left="-709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DB4572" w:rsidRPr="00DB4572">
        <w:rPr>
          <w:sz w:val="24"/>
          <w:szCs w:val="24"/>
        </w:rPr>
        <w:t>Безопасные методы и приемы выполнения работ повышенной опасности</w:t>
      </w:r>
    </w:p>
    <w:p w14:paraId="0F4F5D1A" w14:textId="77777777" w:rsidR="0004665A" w:rsidRDefault="0004665A" w:rsidP="00DB4572">
      <w:pPr>
        <w:jc w:val="center"/>
        <w:rPr>
          <w:sz w:val="24"/>
          <w:szCs w:val="24"/>
        </w:rPr>
      </w:pPr>
    </w:p>
    <w:tbl>
      <w:tblPr>
        <w:tblStyle w:val="a3"/>
        <w:tblW w:w="10021" w:type="dxa"/>
        <w:tblInd w:w="-769" w:type="dxa"/>
        <w:tblLayout w:type="fixed"/>
        <w:tblLook w:val="04A0" w:firstRow="1" w:lastRow="0" w:firstColumn="1" w:lastColumn="0" w:noHBand="0" w:noVBand="1"/>
      </w:tblPr>
      <w:tblGrid>
        <w:gridCol w:w="7001"/>
        <w:gridCol w:w="1843"/>
        <w:gridCol w:w="1177"/>
      </w:tblGrid>
      <w:tr w:rsidR="0023578E" w:rsidRPr="0004665A" w14:paraId="21E0D2AE" w14:textId="77777777" w:rsidTr="0004665A">
        <w:trPr>
          <w:trHeight w:val="586"/>
        </w:trPr>
        <w:tc>
          <w:tcPr>
            <w:tcW w:w="8844" w:type="dxa"/>
            <w:gridSpan w:val="2"/>
            <w:vAlign w:val="center"/>
          </w:tcPr>
          <w:p w14:paraId="098E9B5F" w14:textId="77777777" w:rsidR="0023578E" w:rsidRPr="0004665A" w:rsidRDefault="0023578E" w:rsidP="000466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65A">
              <w:rPr>
                <w:b/>
                <w:bCs/>
                <w:color w:val="000000"/>
                <w:sz w:val="22"/>
                <w:szCs w:val="22"/>
              </w:rPr>
              <w:lastRenderedPageBreak/>
              <w:t>Наименование разделов, дисциплин (модулей)/№ занятия</w:t>
            </w:r>
          </w:p>
        </w:tc>
        <w:tc>
          <w:tcPr>
            <w:tcW w:w="1177" w:type="dxa"/>
            <w:vAlign w:val="center"/>
          </w:tcPr>
          <w:p w14:paraId="3EEB41D6" w14:textId="40F77D61" w:rsidR="0023578E" w:rsidRPr="0004665A" w:rsidRDefault="0004665A" w:rsidP="000466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665A">
              <w:rPr>
                <w:b/>
                <w:color w:val="000000"/>
                <w:sz w:val="22"/>
                <w:szCs w:val="22"/>
              </w:rPr>
              <w:t>Период</w:t>
            </w:r>
          </w:p>
        </w:tc>
      </w:tr>
      <w:tr w:rsidR="0004665A" w:rsidRPr="0004665A" w14:paraId="7534894B" w14:textId="77777777" w:rsidTr="0004665A">
        <w:trPr>
          <w:trHeight w:val="711"/>
        </w:trPr>
        <w:tc>
          <w:tcPr>
            <w:tcW w:w="7001" w:type="dxa"/>
            <w:vAlign w:val="center"/>
          </w:tcPr>
          <w:p w14:paraId="2DEA475D" w14:textId="77777777" w:rsidR="0004665A" w:rsidRPr="0004665A" w:rsidRDefault="0004665A" w:rsidP="0004665A">
            <w:pPr>
              <w:rPr>
                <w:b/>
                <w:sz w:val="22"/>
                <w:szCs w:val="22"/>
              </w:rPr>
            </w:pPr>
            <w:r w:rsidRPr="0004665A">
              <w:rPr>
                <w:sz w:val="22"/>
                <w:szCs w:val="22"/>
              </w:rPr>
              <w:t>Тема 1. Методы и средства предупреждения несчастных случаев, микроповреждений (микротравм) и профессиональных заболеваний</w:t>
            </w:r>
          </w:p>
        </w:tc>
        <w:tc>
          <w:tcPr>
            <w:tcW w:w="1843" w:type="dxa"/>
            <w:vMerge w:val="restart"/>
            <w:vAlign w:val="center"/>
          </w:tcPr>
          <w:p w14:paraId="2B48A56E" w14:textId="77777777" w:rsidR="0004665A" w:rsidRPr="0004665A" w:rsidRDefault="0004665A" w:rsidP="0004665A">
            <w:pPr>
              <w:jc w:val="center"/>
              <w:rPr>
                <w:b/>
                <w:sz w:val="22"/>
                <w:szCs w:val="22"/>
              </w:rPr>
            </w:pPr>
            <w:r w:rsidRPr="0004665A">
              <w:rPr>
                <w:color w:val="000000"/>
                <w:sz w:val="22"/>
                <w:szCs w:val="22"/>
              </w:rPr>
              <w:t>Занятия (обсуждение, отработка навыков)</w:t>
            </w:r>
          </w:p>
          <w:p w14:paraId="1CFF3DD0" w14:textId="77777777" w:rsidR="0004665A" w:rsidRPr="0004665A" w:rsidRDefault="0004665A" w:rsidP="0004665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FF1794" w14:textId="2C5A038E" w:rsidR="0004665A" w:rsidRPr="0004665A" w:rsidRDefault="0004665A" w:rsidP="000466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6A6A6" w:themeFill="background1" w:themeFillShade="A6"/>
          </w:tcPr>
          <w:p w14:paraId="7D3875B5" w14:textId="77777777" w:rsidR="0004665A" w:rsidRPr="0004665A" w:rsidRDefault="0004665A" w:rsidP="0023578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665A" w:rsidRPr="0004665A" w14:paraId="1387FAAD" w14:textId="77777777" w:rsidTr="0004665A">
        <w:trPr>
          <w:trHeight w:val="692"/>
        </w:trPr>
        <w:tc>
          <w:tcPr>
            <w:tcW w:w="7001" w:type="dxa"/>
            <w:vAlign w:val="center"/>
          </w:tcPr>
          <w:p w14:paraId="7B83FEA0" w14:textId="25613153" w:rsidR="0004665A" w:rsidRPr="0004665A" w:rsidRDefault="0004665A" w:rsidP="0004665A">
            <w:pPr>
              <w:rPr>
                <w:sz w:val="22"/>
                <w:szCs w:val="22"/>
              </w:rPr>
            </w:pPr>
            <w:r w:rsidRPr="0004665A">
              <w:rPr>
                <w:sz w:val="22"/>
                <w:szCs w:val="22"/>
              </w:rPr>
              <w:t>Тема 2. Порядок назначения лиц ответственных за допуск и проведение работ во взрывоопасных и пожароопасных помещениях</w:t>
            </w:r>
          </w:p>
        </w:tc>
        <w:tc>
          <w:tcPr>
            <w:tcW w:w="1843" w:type="dxa"/>
            <w:vMerge/>
            <w:vAlign w:val="center"/>
          </w:tcPr>
          <w:p w14:paraId="610F47D1" w14:textId="2AB2E723" w:rsidR="0004665A" w:rsidRPr="0004665A" w:rsidRDefault="0004665A" w:rsidP="000466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6A6A6" w:themeFill="background1" w:themeFillShade="A6"/>
          </w:tcPr>
          <w:p w14:paraId="22430561" w14:textId="77777777" w:rsidR="0004665A" w:rsidRPr="0004665A" w:rsidRDefault="0004665A" w:rsidP="0023578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665A" w:rsidRPr="0004665A" w14:paraId="1419C129" w14:textId="77777777" w:rsidTr="0004665A">
        <w:trPr>
          <w:trHeight w:val="32"/>
        </w:trPr>
        <w:tc>
          <w:tcPr>
            <w:tcW w:w="7001" w:type="dxa"/>
            <w:vAlign w:val="center"/>
          </w:tcPr>
          <w:p w14:paraId="62A877F1" w14:textId="5A7BE50F" w:rsidR="0004665A" w:rsidRPr="0004665A" w:rsidRDefault="0004665A" w:rsidP="0004665A">
            <w:pPr>
              <w:rPr>
                <w:sz w:val="22"/>
                <w:szCs w:val="22"/>
              </w:rPr>
            </w:pPr>
            <w:r w:rsidRPr="0004665A">
              <w:rPr>
                <w:sz w:val="22"/>
                <w:szCs w:val="22"/>
              </w:rPr>
              <w:t>Тема 3. Применение систем обеспечения безопасности при выполнении работ во взрывоопасных и пожароопасных помещениях. Осмотр СИЗ до и после использования</w:t>
            </w:r>
          </w:p>
        </w:tc>
        <w:tc>
          <w:tcPr>
            <w:tcW w:w="1843" w:type="dxa"/>
            <w:vMerge/>
          </w:tcPr>
          <w:p w14:paraId="740E421F" w14:textId="77777777" w:rsidR="0004665A" w:rsidRPr="0004665A" w:rsidRDefault="0004665A" w:rsidP="002357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6A6A6" w:themeFill="background1" w:themeFillShade="A6"/>
          </w:tcPr>
          <w:p w14:paraId="620B9CD7" w14:textId="77777777" w:rsidR="0004665A" w:rsidRPr="0004665A" w:rsidRDefault="0004665A" w:rsidP="0023578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665A" w:rsidRPr="0004665A" w14:paraId="5A893F08" w14:textId="77777777" w:rsidTr="0004665A">
        <w:trPr>
          <w:trHeight w:val="643"/>
        </w:trPr>
        <w:tc>
          <w:tcPr>
            <w:tcW w:w="7001" w:type="dxa"/>
            <w:vAlign w:val="center"/>
          </w:tcPr>
          <w:p w14:paraId="3B140362" w14:textId="1056345F" w:rsidR="0004665A" w:rsidRPr="0004665A" w:rsidRDefault="0004665A" w:rsidP="0004665A">
            <w:pPr>
              <w:rPr>
                <w:sz w:val="22"/>
                <w:szCs w:val="22"/>
              </w:rPr>
            </w:pPr>
            <w:r w:rsidRPr="0004665A">
              <w:rPr>
                <w:sz w:val="22"/>
                <w:szCs w:val="22"/>
              </w:rPr>
              <w:t>Тема 4. Порядок оформления документации на проведение работ во взрывоопасных и пожароопасных помещениях</w:t>
            </w:r>
          </w:p>
        </w:tc>
        <w:tc>
          <w:tcPr>
            <w:tcW w:w="1843" w:type="dxa"/>
            <w:vMerge/>
          </w:tcPr>
          <w:p w14:paraId="09D29701" w14:textId="77777777" w:rsidR="0004665A" w:rsidRPr="0004665A" w:rsidRDefault="0004665A" w:rsidP="002357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6A6A6" w:themeFill="background1" w:themeFillShade="A6"/>
          </w:tcPr>
          <w:p w14:paraId="6EF7B104" w14:textId="77777777" w:rsidR="0004665A" w:rsidRPr="0004665A" w:rsidRDefault="0004665A" w:rsidP="0023578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665A" w:rsidRPr="0004665A" w14:paraId="0FE0BDEE" w14:textId="77777777" w:rsidTr="0004665A">
        <w:trPr>
          <w:trHeight w:val="695"/>
        </w:trPr>
        <w:tc>
          <w:tcPr>
            <w:tcW w:w="7001" w:type="dxa"/>
            <w:tcBorders>
              <w:bottom w:val="single" w:sz="4" w:space="0" w:color="auto"/>
            </w:tcBorders>
            <w:vAlign w:val="center"/>
          </w:tcPr>
          <w:p w14:paraId="5E43FFB4" w14:textId="3768C401" w:rsidR="0004665A" w:rsidRPr="0004665A" w:rsidRDefault="0004665A" w:rsidP="0004665A">
            <w:pPr>
              <w:rPr>
                <w:sz w:val="22"/>
                <w:szCs w:val="22"/>
              </w:rPr>
            </w:pPr>
            <w:r w:rsidRPr="0004665A">
              <w:rPr>
                <w:sz w:val="22"/>
                <w:szCs w:val="22"/>
              </w:rPr>
              <w:t>Тема 5. Безопасные приёмы и методы при производстве работ во взрывоопасных и пожароопасных помещениях</w:t>
            </w:r>
          </w:p>
        </w:tc>
        <w:tc>
          <w:tcPr>
            <w:tcW w:w="1843" w:type="dxa"/>
            <w:vMerge/>
          </w:tcPr>
          <w:p w14:paraId="71B58882" w14:textId="77777777" w:rsidR="0004665A" w:rsidRPr="0004665A" w:rsidRDefault="0004665A" w:rsidP="002357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6A6A6" w:themeFill="background1" w:themeFillShade="A6"/>
          </w:tcPr>
          <w:p w14:paraId="5C42E78C" w14:textId="77777777" w:rsidR="0004665A" w:rsidRPr="0004665A" w:rsidRDefault="0004665A" w:rsidP="0023578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665A" w:rsidRPr="0004665A" w14:paraId="01E00352" w14:textId="77777777" w:rsidTr="0004665A">
        <w:trPr>
          <w:trHeight w:val="974"/>
        </w:trPr>
        <w:tc>
          <w:tcPr>
            <w:tcW w:w="7001" w:type="dxa"/>
            <w:vAlign w:val="center"/>
          </w:tcPr>
          <w:p w14:paraId="386DD898" w14:textId="1332758A" w:rsidR="0004665A" w:rsidRPr="0004665A" w:rsidRDefault="0004665A" w:rsidP="0004665A">
            <w:pPr>
              <w:rPr>
                <w:sz w:val="22"/>
                <w:szCs w:val="22"/>
              </w:rPr>
            </w:pPr>
            <w:r w:rsidRPr="0004665A">
              <w:rPr>
                <w:sz w:val="22"/>
                <w:szCs w:val="22"/>
              </w:rPr>
              <w:t>Тема 6. Охрана труда при выполнении технических мероприятий, обеспечивающих безопасность работ во взрывоопасных и пожароопасных помещениях</w:t>
            </w:r>
          </w:p>
        </w:tc>
        <w:tc>
          <w:tcPr>
            <w:tcW w:w="1843" w:type="dxa"/>
            <w:vMerge/>
          </w:tcPr>
          <w:p w14:paraId="691B14B6" w14:textId="77777777" w:rsidR="0004665A" w:rsidRPr="0004665A" w:rsidRDefault="0004665A" w:rsidP="002357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6A6A6" w:themeFill="background1" w:themeFillShade="A6"/>
          </w:tcPr>
          <w:p w14:paraId="4EF66D9F" w14:textId="77777777" w:rsidR="0004665A" w:rsidRPr="0004665A" w:rsidRDefault="0004665A" w:rsidP="0023578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665A" w:rsidRPr="0004665A" w14:paraId="7CB56D5B" w14:textId="77777777" w:rsidTr="0004665A">
        <w:trPr>
          <w:trHeight w:val="705"/>
        </w:trPr>
        <w:tc>
          <w:tcPr>
            <w:tcW w:w="7001" w:type="dxa"/>
            <w:vAlign w:val="center"/>
          </w:tcPr>
          <w:p w14:paraId="0DB72F3A" w14:textId="42D57D3D" w:rsidR="0004665A" w:rsidRPr="0004665A" w:rsidRDefault="0004665A" w:rsidP="0004665A">
            <w:pPr>
              <w:rPr>
                <w:sz w:val="22"/>
                <w:szCs w:val="22"/>
              </w:rPr>
            </w:pPr>
            <w:r w:rsidRPr="0004665A">
              <w:rPr>
                <w:sz w:val="22"/>
                <w:szCs w:val="22"/>
              </w:rPr>
              <w:t>Тема 7. Практические занятия по формированию умений и навыков безопасного выполнения работ</w:t>
            </w:r>
          </w:p>
        </w:tc>
        <w:tc>
          <w:tcPr>
            <w:tcW w:w="1843" w:type="dxa"/>
            <w:vMerge/>
          </w:tcPr>
          <w:p w14:paraId="479B77D8" w14:textId="77777777" w:rsidR="0004665A" w:rsidRPr="0004665A" w:rsidRDefault="0004665A" w:rsidP="002357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6A6A6" w:themeFill="background1" w:themeFillShade="A6"/>
          </w:tcPr>
          <w:p w14:paraId="32518704" w14:textId="77777777" w:rsidR="0004665A" w:rsidRPr="0004665A" w:rsidRDefault="0004665A" w:rsidP="0023578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3578E" w:rsidRPr="0004665A" w14:paraId="65D96F50" w14:textId="77777777" w:rsidTr="0004665A">
        <w:trPr>
          <w:trHeight w:val="417"/>
        </w:trPr>
        <w:tc>
          <w:tcPr>
            <w:tcW w:w="8844" w:type="dxa"/>
            <w:gridSpan w:val="2"/>
            <w:vAlign w:val="center"/>
          </w:tcPr>
          <w:p w14:paraId="14C97AA9" w14:textId="77777777" w:rsidR="0023578E" w:rsidRPr="0004665A" w:rsidRDefault="0023578E" w:rsidP="0004665A">
            <w:pPr>
              <w:rPr>
                <w:b/>
                <w:color w:val="000000"/>
                <w:sz w:val="22"/>
                <w:szCs w:val="22"/>
              </w:rPr>
            </w:pPr>
            <w:r w:rsidRPr="0004665A">
              <w:rPr>
                <w:b/>
                <w:color w:val="000000"/>
                <w:sz w:val="22"/>
                <w:szCs w:val="22"/>
              </w:rPr>
              <w:t>Проверка знаний (итоговое тестирование)</w:t>
            </w:r>
          </w:p>
        </w:tc>
        <w:tc>
          <w:tcPr>
            <w:tcW w:w="1177" w:type="dxa"/>
            <w:shd w:val="clear" w:color="auto" w:fill="A6A6A6" w:themeFill="background1" w:themeFillShade="A6"/>
          </w:tcPr>
          <w:p w14:paraId="10735AF9" w14:textId="77777777" w:rsidR="0023578E" w:rsidRPr="0004665A" w:rsidRDefault="0023578E" w:rsidP="003A0B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1903FA1" w14:textId="766C1330" w:rsidR="003A0B01" w:rsidRDefault="003A0B01" w:rsidP="00BC42C2">
      <w:pPr>
        <w:pStyle w:val="a4"/>
        <w:ind w:left="0"/>
        <w:rPr>
          <w:sz w:val="24"/>
          <w:szCs w:val="24"/>
        </w:rPr>
      </w:pPr>
    </w:p>
    <w:sectPr w:rsidR="003A0B01" w:rsidSect="008123F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97C1C44" w14:textId="77777777" w:rsidR="00B03504" w:rsidRDefault="00B03504" w:rsidP="000331D3">
      <w:r>
        <w:separator/>
      </w:r>
    </w:p>
  </w:endnote>
  <w:endnote w:type="continuationSeparator" w:id="0">
    <w:p w14:paraId="36EBEF38" w14:textId="77777777" w:rsidR="00B03504" w:rsidRDefault="00B03504" w:rsidP="0003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542593983"/>
      <w:docPartObj>
        <w:docPartGallery w:val="Page Numbers (Bottom of Page)"/>
        <w:docPartUnique/>
      </w:docPartObj>
    </w:sdtPr>
    <w:sdtContent>
      <w:p w14:paraId="37F19ADA" w14:textId="77777777" w:rsidR="009F7FD9" w:rsidRDefault="009F7FD9" w:rsidP="00BC42C2">
        <w:pPr>
          <w:pStyle w:val="a9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ACE7B15" w14:textId="77777777" w:rsidR="009F7FD9" w:rsidRDefault="009F7F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6707C1A" w14:textId="77777777" w:rsidR="00B03504" w:rsidRDefault="00B03504" w:rsidP="000331D3">
      <w:r>
        <w:separator/>
      </w:r>
    </w:p>
  </w:footnote>
  <w:footnote w:type="continuationSeparator" w:id="0">
    <w:p w14:paraId="026E7CE3" w14:textId="77777777" w:rsidR="00B03504" w:rsidRDefault="00B03504" w:rsidP="00033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320768"/>
    <w:multiLevelType w:val="multilevel"/>
    <w:tmpl w:val="571C3B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5B3ECA"/>
    <w:multiLevelType w:val="multilevel"/>
    <w:tmpl w:val="2D8828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1179BA"/>
    <w:multiLevelType w:val="hybridMultilevel"/>
    <w:tmpl w:val="E9EEDF38"/>
    <w:lvl w:ilvl="0" w:tplc="13BA0A7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A71"/>
    <w:multiLevelType w:val="hybridMultilevel"/>
    <w:tmpl w:val="F45621C4"/>
    <w:lvl w:ilvl="0" w:tplc="B7EA258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589F"/>
    <w:multiLevelType w:val="hybridMultilevel"/>
    <w:tmpl w:val="2E3638B4"/>
    <w:lvl w:ilvl="0" w:tplc="DF903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6CB"/>
    <w:multiLevelType w:val="hybridMultilevel"/>
    <w:tmpl w:val="2CC29058"/>
    <w:lvl w:ilvl="0" w:tplc="59A8FF56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DED200D"/>
    <w:multiLevelType w:val="hybridMultilevel"/>
    <w:tmpl w:val="95E872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1A23DD6"/>
    <w:multiLevelType w:val="hybridMultilevel"/>
    <w:tmpl w:val="F664FF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6E82554"/>
    <w:multiLevelType w:val="hybridMultilevel"/>
    <w:tmpl w:val="D09C68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1343A"/>
    <w:multiLevelType w:val="hybridMultilevel"/>
    <w:tmpl w:val="8EFA8FC8"/>
    <w:lvl w:ilvl="0" w:tplc="4F7CC06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1F4919"/>
    <w:multiLevelType w:val="multilevel"/>
    <w:tmpl w:val="023AD38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466CA9"/>
    <w:multiLevelType w:val="multilevel"/>
    <w:tmpl w:val="66C63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192445F"/>
    <w:multiLevelType w:val="hybridMultilevel"/>
    <w:tmpl w:val="73587A9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24071E"/>
    <w:multiLevelType w:val="hybridMultilevel"/>
    <w:tmpl w:val="8996AE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202BF"/>
    <w:multiLevelType w:val="multilevel"/>
    <w:tmpl w:val="220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B17C73"/>
    <w:multiLevelType w:val="hybridMultilevel"/>
    <w:tmpl w:val="FC46C2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B19EF"/>
    <w:multiLevelType w:val="hybridMultilevel"/>
    <w:tmpl w:val="3DE03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53B19"/>
    <w:multiLevelType w:val="hybridMultilevel"/>
    <w:tmpl w:val="F5403FF0"/>
    <w:lvl w:ilvl="0" w:tplc="041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6B420072"/>
    <w:multiLevelType w:val="hybridMultilevel"/>
    <w:tmpl w:val="D1842E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123A07"/>
    <w:multiLevelType w:val="hybridMultilevel"/>
    <w:tmpl w:val="A75E37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830112">
    <w:abstractNumId w:val="11"/>
  </w:num>
  <w:num w:numId="2" w16cid:durableId="1731033969">
    <w:abstractNumId w:val="14"/>
  </w:num>
  <w:num w:numId="3" w16cid:durableId="541524418">
    <w:abstractNumId w:val="8"/>
  </w:num>
  <w:num w:numId="4" w16cid:durableId="2041391492">
    <w:abstractNumId w:val="1"/>
  </w:num>
  <w:num w:numId="5" w16cid:durableId="403457572">
    <w:abstractNumId w:val="10"/>
  </w:num>
  <w:num w:numId="6" w16cid:durableId="1446002901">
    <w:abstractNumId w:val="5"/>
  </w:num>
  <w:num w:numId="7" w16cid:durableId="1870144520">
    <w:abstractNumId w:val="19"/>
  </w:num>
  <w:num w:numId="8" w16cid:durableId="420109090">
    <w:abstractNumId w:val="0"/>
  </w:num>
  <w:num w:numId="9" w16cid:durableId="1931233693">
    <w:abstractNumId w:val="3"/>
  </w:num>
  <w:num w:numId="10" w16cid:durableId="1421104894">
    <w:abstractNumId w:val="4"/>
  </w:num>
  <w:num w:numId="11" w16cid:durableId="1552574660">
    <w:abstractNumId w:val="7"/>
  </w:num>
  <w:num w:numId="12" w16cid:durableId="884759826">
    <w:abstractNumId w:val="6"/>
  </w:num>
  <w:num w:numId="13" w16cid:durableId="2053991176">
    <w:abstractNumId w:val="2"/>
  </w:num>
  <w:num w:numId="14" w16cid:durableId="1400127610">
    <w:abstractNumId w:val="16"/>
  </w:num>
  <w:num w:numId="15" w16cid:durableId="150559911">
    <w:abstractNumId w:val="18"/>
  </w:num>
  <w:num w:numId="16" w16cid:durableId="1514607327">
    <w:abstractNumId w:val="12"/>
  </w:num>
  <w:num w:numId="17" w16cid:durableId="1375814301">
    <w:abstractNumId w:val="13"/>
  </w:num>
  <w:num w:numId="18" w16cid:durableId="425075602">
    <w:abstractNumId w:val="17"/>
  </w:num>
  <w:num w:numId="19" w16cid:durableId="1514415118">
    <w:abstractNumId w:val="15"/>
  </w:num>
  <w:num w:numId="20" w16cid:durableId="620844457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06"/>
    <w:rsid w:val="000068E6"/>
    <w:rsid w:val="000111F5"/>
    <w:rsid w:val="00015F9C"/>
    <w:rsid w:val="000331D3"/>
    <w:rsid w:val="0004665A"/>
    <w:rsid w:val="000C268B"/>
    <w:rsid w:val="000C74DB"/>
    <w:rsid w:val="000E3C99"/>
    <w:rsid w:val="000F1757"/>
    <w:rsid w:val="00106C3B"/>
    <w:rsid w:val="00121BE6"/>
    <w:rsid w:val="00126284"/>
    <w:rsid w:val="00143CC8"/>
    <w:rsid w:val="001547A8"/>
    <w:rsid w:val="00187CA1"/>
    <w:rsid w:val="001A0223"/>
    <w:rsid w:val="001B25C8"/>
    <w:rsid w:val="001B7D98"/>
    <w:rsid w:val="0022044C"/>
    <w:rsid w:val="0023578E"/>
    <w:rsid w:val="00250723"/>
    <w:rsid w:val="002531D1"/>
    <w:rsid w:val="00293994"/>
    <w:rsid w:val="002B04D9"/>
    <w:rsid w:val="002B3369"/>
    <w:rsid w:val="002B3E07"/>
    <w:rsid w:val="002D2B23"/>
    <w:rsid w:val="002F2DC8"/>
    <w:rsid w:val="002F7929"/>
    <w:rsid w:val="00325EBF"/>
    <w:rsid w:val="00366324"/>
    <w:rsid w:val="003755DF"/>
    <w:rsid w:val="003804E4"/>
    <w:rsid w:val="00381628"/>
    <w:rsid w:val="003A00B2"/>
    <w:rsid w:val="003A0B01"/>
    <w:rsid w:val="003C0186"/>
    <w:rsid w:val="003C449C"/>
    <w:rsid w:val="003D5D25"/>
    <w:rsid w:val="003E4905"/>
    <w:rsid w:val="003F09E8"/>
    <w:rsid w:val="003F586D"/>
    <w:rsid w:val="00407871"/>
    <w:rsid w:val="00462F42"/>
    <w:rsid w:val="00473E36"/>
    <w:rsid w:val="0048638F"/>
    <w:rsid w:val="004B0356"/>
    <w:rsid w:val="004B06E0"/>
    <w:rsid w:val="00537475"/>
    <w:rsid w:val="00537F3D"/>
    <w:rsid w:val="0056674B"/>
    <w:rsid w:val="005C2C24"/>
    <w:rsid w:val="005E2060"/>
    <w:rsid w:val="005E50A2"/>
    <w:rsid w:val="005F595C"/>
    <w:rsid w:val="00630FD2"/>
    <w:rsid w:val="006410FF"/>
    <w:rsid w:val="00641767"/>
    <w:rsid w:val="0065563C"/>
    <w:rsid w:val="0066294E"/>
    <w:rsid w:val="006679CC"/>
    <w:rsid w:val="00682665"/>
    <w:rsid w:val="006962FC"/>
    <w:rsid w:val="006C2D10"/>
    <w:rsid w:val="006D3EC5"/>
    <w:rsid w:val="006F6591"/>
    <w:rsid w:val="00723488"/>
    <w:rsid w:val="0074290B"/>
    <w:rsid w:val="00770DCD"/>
    <w:rsid w:val="00784ECB"/>
    <w:rsid w:val="007862B5"/>
    <w:rsid w:val="007A7F9E"/>
    <w:rsid w:val="007B0904"/>
    <w:rsid w:val="007B5CCA"/>
    <w:rsid w:val="007D4AD8"/>
    <w:rsid w:val="007E08FA"/>
    <w:rsid w:val="007E2589"/>
    <w:rsid w:val="007F137C"/>
    <w:rsid w:val="00805BCF"/>
    <w:rsid w:val="008123F3"/>
    <w:rsid w:val="00821FB1"/>
    <w:rsid w:val="0085445C"/>
    <w:rsid w:val="00873EAF"/>
    <w:rsid w:val="0088691F"/>
    <w:rsid w:val="008B04C1"/>
    <w:rsid w:val="008E16D2"/>
    <w:rsid w:val="008E37FA"/>
    <w:rsid w:val="008E6555"/>
    <w:rsid w:val="008F34A6"/>
    <w:rsid w:val="00902DF1"/>
    <w:rsid w:val="00914097"/>
    <w:rsid w:val="0092568A"/>
    <w:rsid w:val="0093145C"/>
    <w:rsid w:val="0094316B"/>
    <w:rsid w:val="009678B7"/>
    <w:rsid w:val="009722AA"/>
    <w:rsid w:val="00972C78"/>
    <w:rsid w:val="00974DD6"/>
    <w:rsid w:val="00975133"/>
    <w:rsid w:val="00986D8F"/>
    <w:rsid w:val="009A3706"/>
    <w:rsid w:val="009F7FD9"/>
    <w:rsid w:val="00A06EA2"/>
    <w:rsid w:val="00A14206"/>
    <w:rsid w:val="00A16D5E"/>
    <w:rsid w:val="00A3260E"/>
    <w:rsid w:val="00A50A31"/>
    <w:rsid w:val="00A51F8F"/>
    <w:rsid w:val="00A53743"/>
    <w:rsid w:val="00A55375"/>
    <w:rsid w:val="00A609D6"/>
    <w:rsid w:val="00A661DC"/>
    <w:rsid w:val="00A71293"/>
    <w:rsid w:val="00A75610"/>
    <w:rsid w:val="00A84FDD"/>
    <w:rsid w:val="00A932DC"/>
    <w:rsid w:val="00AA5D41"/>
    <w:rsid w:val="00AA6E33"/>
    <w:rsid w:val="00AB109B"/>
    <w:rsid w:val="00AB6204"/>
    <w:rsid w:val="00AD31D0"/>
    <w:rsid w:val="00B03504"/>
    <w:rsid w:val="00B0620E"/>
    <w:rsid w:val="00B4588D"/>
    <w:rsid w:val="00B479A2"/>
    <w:rsid w:val="00B47A13"/>
    <w:rsid w:val="00B53DD4"/>
    <w:rsid w:val="00B63252"/>
    <w:rsid w:val="00B8473A"/>
    <w:rsid w:val="00B931F9"/>
    <w:rsid w:val="00BA1083"/>
    <w:rsid w:val="00BA4ADD"/>
    <w:rsid w:val="00BB677E"/>
    <w:rsid w:val="00BC1076"/>
    <w:rsid w:val="00BC22CB"/>
    <w:rsid w:val="00BC42C2"/>
    <w:rsid w:val="00BC69B3"/>
    <w:rsid w:val="00C13017"/>
    <w:rsid w:val="00C21D2B"/>
    <w:rsid w:val="00C36EFD"/>
    <w:rsid w:val="00C516CC"/>
    <w:rsid w:val="00C64645"/>
    <w:rsid w:val="00C70858"/>
    <w:rsid w:val="00C82F85"/>
    <w:rsid w:val="00C90B47"/>
    <w:rsid w:val="00C91015"/>
    <w:rsid w:val="00C9134E"/>
    <w:rsid w:val="00CA1A56"/>
    <w:rsid w:val="00CB481D"/>
    <w:rsid w:val="00CD4873"/>
    <w:rsid w:val="00CF3CFC"/>
    <w:rsid w:val="00D11075"/>
    <w:rsid w:val="00D15281"/>
    <w:rsid w:val="00D30A9A"/>
    <w:rsid w:val="00D43F70"/>
    <w:rsid w:val="00D56283"/>
    <w:rsid w:val="00D60FB2"/>
    <w:rsid w:val="00D930AA"/>
    <w:rsid w:val="00DB4572"/>
    <w:rsid w:val="00DB6608"/>
    <w:rsid w:val="00DD16BC"/>
    <w:rsid w:val="00DF32E4"/>
    <w:rsid w:val="00E05635"/>
    <w:rsid w:val="00E06AFC"/>
    <w:rsid w:val="00E214BD"/>
    <w:rsid w:val="00E46B89"/>
    <w:rsid w:val="00E537EA"/>
    <w:rsid w:val="00E82620"/>
    <w:rsid w:val="00EC1E84"/>
    <w:rsid w:val="00EC619A"/>
    <w:rsid w:val="00ED1223"/>
    <w:rsid w:val="00ED3490"/>
    <w:rsid w:val="00EE3CDD"/>
    <w:rsid w:val="00EF6D98"/>
    <w:rsid w:val="00F50F35"/>
    <w:rsid w:val="00F7147E"/>
    <w:rsid w:val="00F8397D"/>
    <w:rsid w:val="00F90F8E"/>
    <w:rsid w:val="00FA4010"/>
    <w:rsid w:val="00FA47F1"/>
    <w:rsid w:val="00FB5D95"/>
    <w:rsid w:val="00FC70A0"/>
    <w:rsid w:val="00FD510F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869D7"/>
  <w15:docId w15:val="{8B911558-A29D-4AD7-80D1-E8F38FE9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5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266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8691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AA6E3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331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331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40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4097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AD31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06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186A-1A8A-45C4-94A1-60167C19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15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Лаборатория</dc:creator>
  <cp:lastModifiedBy>Daria.sherst.00@gmail.com</cp:lastModifiedBy>
  <cp:revision>27</cp:revision>
  <cp:lastPrinted>2022-10-24T05:53:00Z</cp:lastPrinted>
  <dcterms:created xsi:type="dcterms:W3CDTF">2022-10-23T15:09:00Z</dcterms:created>
  <dcterms:modified xsi:type="dcterms:W3CDTF">2026-06-30T12:17:00Z</dcterms:modified>
</cp:coreProperties>
</file>