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BB18" w14:textId="77777777" w:rsidR="000E3E09" w:rsidRDefault="00000000">
      <w:pPr>
        <w:ind w:firstLine="708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28"/>
          <w:u w:val="single"/>
          <w:lang w:eastAsia="ru-RU"/>
        </w:rPr>
        <w:t>Полное наименование организации</w:t>
      </w:r>
    </w:p>
    <w:p w14:paraId="5A298812" w14:textId="77777777" w:rsidR="000E3E09" w:rsidRDefault="000E3E09">
      <w:pPr>
        <w:jc w:val="center"/>
        <w:rPr>
          <w:rFonts w:ascii="Times New Roman" w:eastAsia="Times New Roman" w:hAnsi="Times New Roman" w:cs="Times New Roman"/>
          <w:b/>
          <w:caps/>
          <w:spacing w:val="60"/>
          <w:sz w:val="32"/>
          <w:szCs w:val="28"/>
          <w:u w:val="single"/>
          <w:lang w:eastAsia="ru-RU"/>
        </w:rPr>
      </w:pPr>
    </w:p>
    <w:p w14:paraId="0655FA3A" w14:textId="77777777" w:rsidR="000E3E09" w:rsidRDefault="00000000">
      <w:pPr>
        <w:jc w:val="center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ПРИКАЗ</w:t>
      </w:r>
    </w:p>
    <w:p w14:paraId="2B6D34D3" w14:textId="77777777" w:rsidR="000E3E09" w:rsidRDefault="000E3E0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"/>
        <w:gridCol w:w="476"/>
        <w:gridCol w:w="419"/>
        <w:gridCol w:w="1369"/>
        <w:gridCol w:w="483"/>
        <w:gridCol w:w="476"/>
        <w:gridCol w:w="307"/>
        <w:gridCol w:w="4809"/>
        <w:gridCol w:w="457"/>
        <w:gridCol w:w="900"/>
      </w:tblGrid>
      <w:tr w:rsidR="000E3E09" w14:paraId="6EA39B90" w14:textId="77777777">
        <w:tc>
          <w:tcPr>
            <w:tcW w:w="266" w:type="dxa"/>
          </w:tcPr>
          <w:p w14:paraId="17904D82" w14:textId="77777777" w:rsidR="000E3E09" w:rsidRDefault="00000000">
            <w:pPr>
              <w:ind w:right="-8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15FA3950" w14:textId="77777777" w:rsidR="000E3E09" w:rsidRDefault="000E3E0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</w:tcPr>
          <w:p w14:paraId="3B7577AC" w14:textId="77777777" w:rsidR="000E3E09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14:paraId="247CD183" w14:textId="77777777" w:rsidR="000E3E09" w:rsidRDefault="000E3E0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83" w:type="dxa"/>
          </w:tcPr>
          <w:p w14:paraId="637E41C4" w14:textId="77777777" w:rsidR="000E3E09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7DADD85D" w14:textId="77777777" w:rsidR="000E3E09" w:rsidRDefault="000E3E0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7" w:type="dxa"/>
          </w:tcPr>
          <w:p w14:paraId="115251A9" w14:textId="77777777" w:rsidR="000E3E09" w:rsidRDefault="00000000">
            <w:pPr>
              <w:ind w:left="-9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4809" w:type="dxa"/>
          </w:tcPr>
          <w:p w14:paraId="1E138D33" w14:textId="77777777" w:rsidR="000E3E09" w:rsidRDefault="000E3E0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57" w:type="dxa"/>
          </w:tcPr>
          <w:p w14:paraId="6F1C97F8" w14:textId="77777777" w:rsidR="000E3E09" w:rsidRDefault="00000000">
            <w:pPr>
              <w:ind w:right="-13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6FEF902" w14:textId="77777777" w:rsidR="000E3E09" w:rsidRDefault="000E3E0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1593DB5A" w14:textId="77777777" w:rsidR="000E3E09" w:rsidRDefault="000E3E09">
      <w:pPr>
        <w:rPr>
          <w:rFonts w:ascii="Times New Roman" w:hAnsi="Times New Roman" w:cs="Times New Roman"/>
          <w:sz w:val="32"/>
          <w:szCs w:val="24"/>
        </w:rPr>
      </w:pPr>
    </w:p>
    <w:p w14:paraId="6452BEB8" w14:textId="77777777" w:rsidR="000E3E09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организации постов первой помощи и комплектации аптечек первой помощи</w:t>
      </w:r>
    </w:p>
    <w:p w14:paraId="556B8D6E" w14:textId="77777777" w:rsidR="000E3E09" w:rsidRDefault="00000000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целях реализации требований ст. 216.3 Трудового кодекса Российской Федерации, Приказа Минздрава России от 24.05.2024 № 262н и Приказа Минтруда России от 09.08.2024 № 398н</w:t>
      </w:r>
    </w:p>
    <w:p w14:paraId="1A1DA714" w14:textId="77777777" w:rsidR="000E3E09" w:rsidRDefault="00000000">
      <w:pPr>
        <w:spacing w:before="200" w:after="2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14:paraId="7E9F763D" w14:textId="77777777" w:rsidR="000E3E09" w:rsidRDefault="00000000">
      <w:pPr>
        <w:pStyle w:val="afd"/>
        <w:numPr>
          <w:ilvl w:val="0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Утвердить перечень изделий медицинского назначения, обязательных для наличия в медицинских аптечках согласно Приложению 1 к настоящему Приказу.</w:t>
      </w:r>
    </w:p>
    <w:p w14:paraId="46880968" w14:textId="77777777" w:rsidR="000E3E09" w:rsidRDefault="00000000">
      <w:pPr>
        <w:pStyle w:val="afd"/>
        <w:numPr>
          <w:ilvl w:val="0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Организовать посты для оказания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первой помощи:</w:t>
      </w:r>
    </w:p>
    <w:tbl>
      <w:tblPr>
        <w:tblStyle w:val="aff0"/>
        <w:tblW w:w="9781" w:type="dxa"/>
        <w:tblInd w:w="-5" w:type="dxa"/>
        <w:tblLook w:val="04A0" w:firstRow="1" w:lastRow="0" w:firstColumn="1" w:lastColumn="0" w:noHBand="0" w:noVBand="1"/>
      </w:tblPr>
      <w:tblGrid>
        <w:gridCol w:w="1560"/>
        <w:gridCol w:w="4559"/>
        <w:gridCol w:w="3662"/>
      </w:tblGrid>
      <w:tr w:rsidR="000E3E09" w14:paraId="12CD0C84" w14:textId="77777777">
        <w:tc>
          <w:tcPr>
            <w:tcW w:w="1560" w:type="dxa"/>
            <w:vAlign w:val="center"/>
          </w:tcPr>
          <w:p w14:paraId="6BDDAF5F" w14:textId="77777777" w:rsidR="000E3E09" w:rsidRDefault="00000000">
            <w:pPr>
              <w:pStyle w:val="afd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59" w:type="dxa"/>
            <w:vAlign w:val="center"/>
          </w:tcPr>
          <w:p w14:paraId="329DD27D" w14:textId="77777777" w:rsidR="000E3E09" w:rsidRDefault="00000000">
            <w:pPr>
              <w:pStyle w:val="afd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Наименование/номер помещения</w:t>
            </w:r>
          </w:p>
        </w:tc>
        <w:tc>
          <w:tcPr>
            <w:tcW w:w="3662" w:type="dxa"/>
            <w:vAlign w:val="center"/>
          </w:tcPr>
          <w:p w14:paraId="6BA0CC5D" w14:textId="77777777" w:rsidR="000E3E09" w:rsidRDefault="00000000">
            <w:pPr>
              <w:pStyle w:val="afd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</w:t>
            </w:r>
          </w:p>
        </w:tc>
      </w:tr>
      <w:tr w:rsidR="000E3E09" w14:paraId="5E13C6D4" w14:textId="77777777">
        <w:tc>
          <w:tcPr>
            <w:tcW w:w="1560" w:type="dxa"/>
          </w:tcPr>
          <w:p w14:paraId="5F65D9AD" w14:textId="77777777" w:rsidR="000E3E09" w:rsidRDefault="000E3E09">
            <w:pPr>
              <w:pStyle w:val="afd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</w:tcPr>
          <w:p w14:paraId="615CA4C0" w14:textId="77777777" w:rsidR="000E3E09" w:rsidRDefault="000E3E09">
            <w:pPr>
              <w:pStyle w:val="afd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2" w:type="dxa"/>
          </w:tcPr>
          <w:p w14:paraId="3A2950F6" w14:textId="77777777" w:rsidR="000E3E09" w:rsidRDefault="000E3E09">
            <w:pPr>
              <w:pStyle w:val="afd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BFAE93" w14:textId="77777777" w:rsidR="000E3E09" w:rsidRDefault="00000000">
      <w:pPr>
        <w:pStyle w:val="afd"/>
        <w:numPr>
          <w:ilvl w:val="0"/>
          <w:numId w:val="9"/>
        </w:numPr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Назначить лицом, ответственным за организацию работы по размещению, хранению и использованию аптечки первой помощи, </w:t>
      </w:r>
      <w:r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ДОЛЖНОСТЬ ФИО.</w:t>
      </w:r>
    </w:p>
    <w:p w14:paraId="4F990508" w14:textId="77777777" w:rsidR="000E3E09" w:rsidRDefault="00000000">
      <w:pPr>
        <w:pStyle w:val="afd"/>
        <w:numPr>
          <w:ilvl w:val="0"/>
          <w:numId w:val="9"/>
        </w:numPr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Ответственному лицу:</w:t>
      </w:r>
    </w:p>
    <w:p w14:paraId="3C62F69F" w14:textId="77777777" w:rsidR="000E3E09" w:rsidRDefault="00000000">
      <w:pPr>
        <w:pStyle w:val="afd"/>
        <w:numPr>
          <w:ilvl w:val="0"/>
          <w:numId w:val="21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ревизии аптечек с периодичностью 1 раза в 3 месяца;</w:t>
      </w:r>
    </w:p>
    <w:p w14:paraId="3B9C0F1F" w14:textId="77777777" w:rsidR="000E3E09" w:rsidRDefault="00000000">
      <w:pPr>
        <w:pStyle w:val="afd"/>
        <w:numPr>
          <w:ilvl w:val="0"/>
          <w:numId w:val="20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контролировать истечение сроков годности медицинских изделий и своевременно пополнять содержимое аптечки;</w:t>
      </w:r>
    </w:p>
    <w:p w14:paraId="6CFCFE89" w14:textId="77777777" w:rsidR="000E3E09" w:rsidRDefault="00000000">
      <w:pPr>
        <w:pStyle w:val="afd"/>
        <w:numPr>
          <w:ilvl w:val="0"/>
          <w:numId w:val="20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контролировать укомплектование аптечек только изделиями медицинского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назначения, зарегистрированными в установленном порядке на территории Российской Федерации.</w:t>
      </w:r>
    </w:p>
    <w:p w14:paraId="40BDCBA6" w14:textId="77777777" w:rsidR="000E3E09" w:rsidRDefault="00000000">
      <w:pPr>
        <w:pStyle w:val="afd"/>
        <w:numPr>
          <w:ilvl w:val="0"/>
          <w:numId w:val="20"/>
        </w:numPr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сроков годности медицинские изделия и прочие средства, которыми укомплектована аптечка, списать и утилизировать в соответствии с законодательством Российской Федерации.</w:t>
      </w:r>
    </w:p>
    <w:p w14:paraId="4C3A7F23" w14:textId="77777777" w:rsidR="000E3E09" w:rsidRDefault="00000000">
      <w:pPr>
        <w:pStyle w:val="afd"/>
        <w:numPr>
          <w:ilvl w:val="0"/>
          <w:numId w:val="20"/>
        </w:numPr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не допускать использование медицинских изделий, которыми укомплектована аптечка, в случае нарушения их стерильности.</w:t>
      </w:r>
    </w:p>
    <w:p w14:paraId="7B2C47C4" w14:textId="77777777" w:rsidR="000E3E09" w:rsidRDefault="00000000">
      <w:pPr>
        <w:pStyle w:val="afd"/>
        <w:numPr>
          <w:ilvl w:val="0"/>
          <w:numId w:val="20"/>
        </w:numPr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не допускать использование, в том числе повторное, медицинских изделий, которыми укомплектована аптечка, загрязненных кровью и (или) другими биологическими жидкостями.</w:t>
      </w:r>
    </w:p>
    <w:p w14:paraId="6CCA132D" w14:textId="77777777" w:rsidR="000E3E09" w:rsidRDefault="00000000">
      <w:pPr>
        <w:pStyle w:val="afd"/>
        <w:numPr>
          <w:ilvl w:val="0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Ответственному лицу обеспечить включение вопросов по размещению и использованию аптечкой первой помощи в программу вводного инструктажа по охране труда.</w:t>
      </w:r>
    </w:p>
    <w:p w14:paraId="1F4E919F" w14:textId="77777777" w:rsidR="000E3E09" w:rsidRDefault="00000000">
      <w:pPr>
        <w:pStyle w:val="afd"/>
        <w:numPr>
          <w:ilvl w:val="0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2435465F" w14:textId="77777777" w:rsidR="000E3E09" w:rsidRDefault="00000000">
      <w:pPr>
        <w:pStyle w:val="afe"/>
        <w:widowControl/>
        <w:tabs>
          <w:tab w:val="left" w:pos="567"/>
          <w:tab w:val="left" w:pos="851"/>
        </w:tabs>
        <w:spacing w:after="0" w:line="276" w:lineRule="auto"/>
        <w:ind w:left="567"/>
        <w:jc w:val="both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Приложение:</w:t>
      </w:r>
    </w:p>
    <w:p w14:paraId="2AD97A89" w14:textId="77777777" w:rsidR="000E3E09" w:rsidRDefault="00000000">
      <w:pPr>
        <w:pStyle w:val="afe"/>
        <w:widowControl/>
        <w:numPr>
          <w:ilvl w:val="0"/>
          <w:numId w:val="13"/>
        </w:numPr>
        <w:tabs>
          <w:tab w:val="left" w:pos="851"/>
        </w:tabs>
        <w:spacing w:after="0" w:line="276" w:lineRule="auto"/>
        <w:ind w:left="709" w:hanging="142"/>
        <w:jc w:val="both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Перечень медикаментов для укомплектования аптечек первой медицинской помощи.</w:t>
      </w:r>
    </w:p>
    <w:p w14:paraId="743EB34E" w14:textId="77777777" w:rsidR="000E3E09" w:rsidRDefault="000E3E09">
      <w:pPr>
        <w:rPr>
          <w:rFonts w:ascii="Times New Roman" w:hAnsi="Times New Roman" w:cs="Times New Roman"/>
          <w:sz w:val="24"/>
          <w:szCs w:val="24"/>
        </w:rPr>
      </w:pPr>
    </w:p>
    <w:p w14:paraId="2471B9DD" w14:textId="77777777" w:rsidR="000E3E09" w:rsidRDefault="0000000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Должность руководителя   </w:t>
      </w:r>
    </w:p>
    <w:p w14:paraId="39F416CC" w14:textId="77777777" w:rsidR="000E3E09" w:rsidRDefault="0000000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Краткое наименование организации           _______________/Фамилия И.О. руководителя</w:t>
      </w:r>
    </w:p>
    <w:p w14:paraId="641B5CD6" w14:textId="77777777" w:rsidR="000E3E09" w:rsidRDefault="00000000">
      <w:pPr>
        <w:keepNext/>
        <w:widowControl w:val="0"/>
        <w:spacing w:before="240" w:after="60"/>
        <w:outlineLvl w:val="2"/>
        <w:rPr>
          <w:rFonts w:ascii="Times New Roman" w:eastAsia="SimSun" w:hAnsi="Times New Roman"/>
          <w:bCs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Cs/>
          <w:sz w:val="24"/>
          <w:szCs w:val="24"/>
          <w:lang w:eastAsia="hi-IN" w:bidi="hi-IN"/>
        </w:rPr>
        <w:t>С приказом ознакомлен(ы):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672"/>
        <w:gridCol w:w="3722"/>
        <w:gridCol w:w="851"/>
        <w:gridCol w:w="2126"/>
      </w:tblGrid>
      <w:tr w:rsidR="000E3E09" w14:paraId="44A575F2" w14:textId="77777777">
        <w:trPr>
          <w:trHeight w:val="80"/>
        </w:trPr>
        <w:tc>
          <w:tcPr>
            <w:tcW w:w="2518" w:type="dxa"/>
            <w:tcBorders>
              <w:bottom w:val="single" w:sz="4" w:space="0" w:color="auto"/>
            </w:tcBorders>
          </w:tcPr>
          <w:p w14:paraId="08C55796" w14:textId="77777777" w:rsidR="000E3E09" w:rsidRDefault="000E3E09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72" w:type="dxa"/>
          </w:tcPr>
          <w:p w14:paraId="15BDC0CE" w14:textId="77777777" w:rsidR="000E3E09" w:rsidRDefault="000E3E09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722" w:type="dxa"/>
            <w:tcBorders>
              <w:bottom w:val="single" w:sz="4" w:space="0" w:color="auto"/>
            </w:tcBorders>
          </w:tcPr>
          <w:p w14:paraId="2B9A51DD" w14:textId="77777777" w:rsidR="000E3E09" w:rsidRDefault="000E3E09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14:paraId="5A435982" w14:textId="77777777" w:rsidR="000E3E09" w:rsidRDefault="000E3E09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4CDC257" w14:textId="77777777" w:rsidR="000E3E09" w:rsidRDefault="000E3E09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</w:p>
        </w:tc>
      </w:tr>
      <w:tr w:rsidR="000E3E09" w14:paraId="57A13AE2" w14:textId="77777777">
        <w:tc>
          <w:tcPr>
            <w:tcW w:w="2518" w:type="dxa"/>
            <w:tcBorders>
              <w:top w:val="single" w:sz="4" w:space="0" w:color="auto"/>
            </w:tcBorders>
          </w:tcPr>
          <w:p w14:paraId="1AAAA5CD" w14:textId="77777777" w:rsidR="000E3E09" w:rsidRDefault="00000000">
            <w:pPr>
              <w:widowControl w:val="0"/>
              <w:jc w:val="center"/>
              <w:rPr>
                <w:rFonts w:ascii="Times New Roman" w:eastAsia="SimSun" w:hAnsi="Times New Roman"/>
                <w:i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i/>
                <w:szCs w:val="24"/>
                <w:lang w:eastAsia="hi-IN" w:bidi="hi-IN"/>
              </w:rPr>
              <w:t>(должность)</w:t>
            </w:r>
          </w:p>
        </w:tc>
        <w:tc>
          <w:tcPr>
            <w:tcW w:w="672" w:type="dxa"/>
          </w:tcPr>
          <w:p w14:paraId="1FA757A1" w14:textId="77777777" w:rsidR="000E3E09" w:rsidRDefault="000E3E09">
            <w:pPr>
              <w:widowControl w:val="0"/>
              <w:jc w:val="center"/>
              <w:rPr>
                <w:rFonts w:ascii="Times New Roman" w:eastAsia="SimSun" w:hAnsi="Times New Roman"/>
                <w:i/>
                <w:szCs w:val="24"/>
                <w:lang w:eastAsia="hi-IN" w:bidi="hi-IN"/>
              </w:rPr>
            </w:pPr>
          </w:p>
        </w:tc>
        <w:tc>
          <w:tcPr>
            <w:tcW w:w="3722" w:type="dxa"/>
            <w:tcBorders>
              <w:top w:val="single" w:sz="4" w:space="0" w:color="auto"/>
            </w:tcBorders>
          </w:tcPr>
          <w:p w14:paraId="71D99121" w14:textId="77777777" w:rsidR="000E3E09" w:rsidRDefault="00000000">
            <w:pPr>
              <w:widowControl w:val="0"/>
              <w:jc w:val="center"/>
              <w:rPr>
                <w:rFonts w:ascii="Times New Roman" w:eastAsia="SimSun" w:hAnsi="Times New Roman"/>
                <w:i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i/>
                <w:szCs w:val="24"/>
                <w:lang w:eastAsia="hi-IN" w:bidi="hi-IN"/>
              </w:rPr>
              <w:t>(ФИО)</w:t>
            </w:r>
          </w:p>
        </w:tc>
        <w:tc>
          <w:tcPr>
            <w:tcW w:w="851" w:type="dxa"/>
          </w:tcPr>
          <w:p w14:paraId="42A1906E" w14:textId="77777777" w:rsidR="000E3E09" w:rsidRDefault="000E3E09">
            <w:pPr>
              <w:widowControl w:val="0"/>
              <w:jc w:val="center"/>
              <w:rPr>
                <w:rFonts w:ascii="Times New Roman" w:eastAsia="SimSun" w:hAnsi="Times New Roman"/>
                <w:i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B2EA5F3" w14:textId="77777777" w:rsidR="000E3E09" w:rsidRDefault="00000000">
            <w:pPr>
              <w:widowControl w:val="0"/>
              <w:jc w:val="center"/>
              <w:rPr>
                <w:rFonts w:ascii="Times New Roman" w:eastAsia="SimSun" w:hAnsi="Times New Roman"/>
                <w:i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i/>
                <w:szCs w:val="24"/>
                <w:lang w:eastAsia="hi-IN" w:bidi="hi-IN"/>
              </w:rPr>
              <w:t>(подпись)</w:t>
            </w:r>
          </w:p>
        </w:tc>
      </w:tr>
    </w:tbl>
    <w:p w14:paraId="5F5CE79C" w14:textId="77777777" w:rsidR="000E3E09" w:rsidRDefault="00000000">
      <w:pPr>
        <w:tabs>
          <w:tab w:val="left" w:pos="0"/>
        </w:tabs>
        <w:ind w:right="1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14:paraId="0A2E4103" w14:textId="77777777" w:rsidR="000E3E09" w:rsidRDefault="00000000">
      <w:pPr>
        <w:tabs>
          <w:tab w:val="left" w:pos="0"/>
        </w:tabs>
        <w:ind w:right="1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Приказу № _____ </w:t>
      </w:r>
      <w:r>
        <w:rPr>
          <w:rFonts w:ascii="Times New Roman" w:hAnsi="Times New Roman" w:cs="Times New Roman"/>
          <w:b/>
          <w:sz w:val="24"/>
          <w:szCs w:val="24"/>
        </w:rPr>
        <w:br/>
        <w:t>от «___» ________ 20 ___ г.</w:t>
      </w:r>
    </w:p>
    <w:p w14:paraId="2B80D4CD" w14:textId="77777777" w:rsidR="000E3E09" w:rsidRDefault="000E3E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0859B" w14:textId="77777777" w:rsidR="000E3E09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МЕДИЦИНСКИХ ИЗДЕЛИЙ АПТЕЧКИ</w:t>
      </w:r>
    </w:p>
    <w:p w14:paraId="5FC24993" w14:textId="77777777" w:rsidR="000E3E09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ОКАЗАНИЯ ПЕРВОЙ ПОМОЩИ РАБОТНИКАМ</w:t>
      </w:r>
    </w:p>
    <w:p w14:paraId="3B8D6412" w14:textId="77777777" w:rsidR="000E3E09" w:rsidRDefault="000E3E09">
      <w:pPr>
        <w:tabs>
          <w:tab w:val="left" w:pos="0"/>
        </w:tabs>
        <w:ind w:right="14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0"/>
        <w:tblW w:w="10314" w:type="dxa"/>
        <w:tblLook w:val="04A0" w:firstRow="1" w:lastRow="0" w:firstColumn="1" w:lastColumn="0" w:noHBand="0" w:noVBand="1"/>
      </w:tblPr>
      <w:tblGrid>
        <w:gridCol w:w="675"/>
        <w:gridCol w:w="1934"/>
        <w:gridCol w:w="4041"/>
        <w:gridCol w:w="2358"/>
        <w:gridCol w:w="1306"/>
      </w:tblGrid>
      <w:tr w:rsidR="000E3E09" w14:paraId="62D709B6" w14:textId="77777777">
        <w:tc>
          <w:tcPr>
            <w:tcW w:w="675" w:type="dxa"/>
          </w:tcPr>
          <w:p w14:paraId="3A44CDF2" w14:textId="77777777" w:rsidR="000E3E09" w:rsidRDefault="00000000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№ п/п</w:t>
            </w:r>
          </w:p>
        </w:tc>
        <w:tc>
          <w:tcPr>
            <w:tcW w:w="1934" w:type="dxa"/>
          </w:tcPr>
          <w:p w14:paraId="7C9D9AB9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Код вида номенклатурной классификации медицинских изделий</w:t>
            </w:r>
          </w:p>
        </w:tc>
        <w:tc>
          <w:tcPr>
            <w:tcW w:w="4041" w:type="dxa"/>
            <w:vAlign w:val="center"/>
          </w:tcPr>
          <w:p w14:paraId="454594EE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358" w:type="dxa"/>
            <w:vAlign w:val="center"/>
          </w:tcPr>
          <w:p w14:paraId="196F53B1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Наименование медицинского изделия</w:t>
            </w:r>
          </w:p>
        </w:tc>
        <w:tc>
          <w:tcPr>
            <w:tcW w:w="1306" w:type="dxa"/>
            <w:vAlign w:val="center"/>
          </w:tcPr>
          <w:p w14:paraId="5EEA6FFC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Требуемое количество, (не менее)</w:t>
            </w:r>
          </w:p>
        </w:tc>
      </w:tr>
      <w:tr w:rsidR="000E3E09" w14:paraId="45B46E9F" w14:textId="77777777">
        <w:trPr>
          <w:trHeight w:val="567"/>
        </w:trPr>
        <w:tc>
          <w:tcPr>
            <w:tcW w:w="675" w:type="dxa"/>
            <w:vMerge w:val="restart"/>
            <w:vAlign w:val="center"/>
          </w:tcPr>
          <w:p w14:paraId="6E9C6BEC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01E530A7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182450</w:t>
            </w:r>
          </w:p>
        </w:tc>
        <w:tc>
          <w:tcPr>
            <w:tcW w:w="4041" w:type="dxa"/>
            <w:vAlign w:val="center"/>
          </w:tcPr>
          <w:p w14:paraId="50882A25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Маска хирургическая/медицинская, одноразового использования</w:t>
            </w:r>
          </w:p>
        </w:tc>
        <w:tc>
          <w:tcPr>
            <w:tcW w:w="2358" w:type="dxa"/>
            <w:vMerge w:val="restart"/>
            <w:vAlign w:val="center"/>
          </w:tcPr>
          <w:p w14:paraId="12C59F1E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Маска медицинская нестерильная одноразовая</w:t>
            </w:r>
          </w:p>
        </w:tc>
        <w:tc>
          <w:tcPr>
            <w:tcW w:w="1306" w:type="dxa"/>
            <w:vMerge w:val="restart"/>
            <w:vAlign w:val="center"/>
          </w:tcPr>
          <w:p w14:paraId="42760BEE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 шт.</w:t>
            </w:r>
          </w:p>
        </w:tc>
      </w:tr>
      <w:tr w:rsidR="000E3E09" w14:paraId="05C72002" w14:textId="77777777">
        <w:trPr>
          <w:trHeight w:val="567"/>
        </w:trPr>
        <w:tc>
          <w:tcPr>
            <w:tcW w:w="675" w:type="dxa"/>
            <w:vMerge/>
          </w:tcPr>
          <w:p w14:paraId="36049657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69085381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367580</w:t>
            </w:r>
          </w:p>
        </w:tc>
        <w:tc>
          <w:tcPr>
            <w:tcW w:w="4041" w:type="dxa"/>
            <w:vAlign w:val="center"/>
          </w:tcPr>
          <w:p w14:paraId="7F787C23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Маска лицевая для защиты дыхательных путей, одноразового использования</w:t>
            </w:r>
          </w:p>
        </w:tc>
        <w:tc>
          <w:tcPr>
            <w:tcW w:w="2358" w:type="dxa"/>
            <w:vMerge/>
          </w:tcPr>
          <w:p w14:paraId="4C3F49B8" w14:textId="77777777" w:rsidR="000E3E09" w:rsidRDefault="000E3E09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306" w:type="dxa"/>
            <w:vMerge/>
          </w:tcPr>
          <w:p w14:paraId="32FBED30" w14:textId="77777777" w:rsidR="000E3E09" w:rsidRDefault="000E3E09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E3E09" w14:paraId="0F037A61" w14:textId="77777777">
        <w:trPr>
          <w:trHeight w:val="567"/>
        </w:trPr>
        <w:tc>
          <w:tcPr>
            <w:tcW w:w="675" w:type="dxa"/>
            <w:vMerge w:val="restart"/>
            <w:vAlign w:val="center"/>
          </w:tcPr>
          <w:p w14:paraId="4323B0D6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4B43DFDA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122540</w:t>
            </w:r>
          </w:p>
        </w:tc>
        <w:tc>
          <w:tcPr>
            <w:tcW w:w="4041" w:type="dxa"/>
            <w:vAlign w:val="center"/>
          </w:tcPr>
          <w:p w14:paraId="05EF8D6F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Перчатки смотровые/процедурные из латекса гевеи, неопудренные, нестерильные, не антибактериальные</w:t>
            </w:r>
          </w:p>
        </w:tc>
        <w:tc>
          <w:tcPr>
            <w:tcW w:w="2358" w:type="dxa"/>
            <w:vMerge w:val="restart"/>
            <w:vAlign w:val="center"/>
          </w:tcPr>
          <w:p w14:paraId="521189A1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Перчатки медицинские нестерильные, размером не менее M</w:t>
            </w:r>
          </w:p>
        </w:tc>
        <w:tc>
          <w:tcPr>
            <w:tcW w:w="1306" w:type="dxa"/>
            <w:vMerge w:val="restart"/>
            <w:vAlign w:val="center"/>
          </w:tcPr>
          <w:p w14:paraId="05D9C912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 пары</w:t>
            </w:r>
          </w:p>
        </w:tc>
      </w:tr>
      <w:tr w:rsidR="000E3E09" w14:paraId="42CD9B4D" w14:textId="77777777">
        <w:trPr>
          <w:trHeight w:val="567"/>
        </w:trPr>
        <w:tc>
          <w:tcPr>
            <w:tcW w:w="675" w:type="dxa"/>
            <w:vMerge/>
          </w:tcPr>
          <w:p w14:paraId="137A8F9E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5FE45299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122560</w:t>
            </w:r>
          </w:p>
        </w:tc>
        <w:tc>
          <w:tcPr>
            <w:tcW w:w="4041" w:type="dxa"/>
            <w:vAlign w:val="center"/>
          </w:tcPr>
          <w:p w14:paraId="5541AC3F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Перчатки смотровые/процедурные из латекса гевеи, опудренные, нестерильные</w:t>
            </w:r>
          </w:p>
        </w:tc>
        <w:tc>
          <w:tcPr>
            <w:tcW w:w="2358" w:type="dxa"/>
            <w:vMerge/>
            <w:vAlign w:val="center"/>
          </w:tcPr>
          <w:p w14:paraId="5379BF9B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00B88B88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359F36FE" w14:textId="77777777">
        <w:trPr>
          <w:trHeight w:val="567"/>
        </w:trPr>
        <w:tc>
          <w:tcPr>
            <w:tcW w:w="675" w:type="dxa"/>
            <w:vMerge/>
          </w:tcPr>
          <w:p w14:paraId="64CBA9F8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744481F5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139350</w:t>
            </w:r>
          </w:p>
        </w:tc>
        <w:tc>
          <w:tcPr>
            <w:tcW w:w="4041" w:type="dxa"/>
            <w:vAlign w:val="center"/>
          </w:tcPr>
          <w:p w14:paraId="033A7F4E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Перчатки смотровые/процедурные из полихлоропрена, неопудренные, нестерильные</w:t>
            </w:r>
          </w:p>
        </w:tc>
        <w:tc>
          <w:tcPr>
            <w:tcW w:w="2358" w:type="dxa"/>
            <w:vMerge/>
            <w:vAlign w:val="center"/>
          </w:tcPr>
          <w:p w14:paraId="76328B01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0C0BA3FF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6701012D" w14:textId="77777777">
        <w:trPr>
          <w:trHeight w:val="567"/>
        </w:trPr>
        <w:tc>
          <w:tcPr>
            <w:tcW w:w="675" w:type="dxa"/>
            <w:vMerge/>
          </w:tcPr>
          <w:p w14:paraId="380D8172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792BBDB7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139360</w:t>
            </w:r>
          </w:p>
        </w:tc>
        <w:tc>
          <w:tcPr>
            <w:tcW w:w="4041" w:type="dxa"/>
            <w:vAlign w:val="center"/>
          </w:tcPr>
          <w:p w14:paraId="1E1A0460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Перчатки смотровые/процедурные из полихлоропрена, опудренные, нестерильные</w:t>
            </w:r>
          </w:p>
        </w:tc>
        <w:tc>
          <w:tcPr>
            <w:tcW w:w="2358" w:type="dxa"/>
            <w:vMerge/>
            <w:vAlign w:val="center"/>
          </w:tcPr>
          <w:p w14:paraId="6726AA1E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51593988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2B2D312E" w14:textId="77777777">
        <w:trPr>
          <w:trHeight w:val="567"/>
        </w:trPr>
        <w:tc>
          <w:tcPr>
            <w:tcW w:w="675" w:type="dxa"/>
            <w:vMerge/>
          </w:tcPr>
          <w:p w14:paraId="2C971555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3B1A2CA1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185830</w:t>
            </w:r>
          </w:p>
        </w:tc>
        <w:tc>
          <w:tcPr>
            <w:tcW w:w="4041" w:type="dxa"/>
            <w:vAlign w:val="center"/>
          </w:tcPr>
          <w:p w14:paraId="762EF2A7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Перчатки смотровые/процедурные нитриловые, неопудренные, нестерильные, не антибактериальные</w:t>
            </w:r>
          </w:p>
        </w:tc>
        <w:tc>
          <w:tcPr>
            <w:tcW w:w="2358" w:type="dxa"/>
            <w:vMerge/>
            <w:vAlign w:val="center"/>
          </w:tcPr>
          <w:p w14:paraId="021FEC87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1DC1B443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11D691CD" w14:textId="77777777">
        <w:trPr>
          <w:trHeight w:val="567"/>
        </w:trPr>
        <w:tc>
          <w:tcPr>
            <w:tcW w:w="675" w:type="dxa"/>
            <w:vMerge/>
          </w:tcPr>
          <w:p w14:paraId="7FC47D16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2FFFAADB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185850</w:t>
            </w:r>
          </w:p>
        </w:tc>
        <w:tc>
          <w:tcPr>
            <w:tcW w:w="4041" w:type="dxa"/>
            <w:vAlign w:val="center"/>
          </w:tcPr>
          <w:p w14:paraId="7E4A62C1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Перчатки смотровые/процедурные нитриловые, опудренные, нестерильные</w:t>
            </w:r>
          </w:p>
        </w:tc>
        <w:tc>
          <w:tcPr>
            <w:tcW w:w="2358" w:type="dxa"/>
            <w:vMerge/>
            <w:vAlign w:val="center"/>
          </w:tcPr>
          <w:p w14:paraId="06BB8618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6314037C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1B60E3FA" w14:textId="77777777">
        <w:trPr>
          <w:trHeight w:val="567"/>
        </w:trPr>
        <w:tc>
          <w:tcPr>
            <w:tcW w:w="675" w:type="dxa"/>
            <w:vMerge/>
          </w:tcPr>
          <w:p w14:paraId="6FA43292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093507B9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205280</w:t>
            </w:r>
          </w:p>
        </w:tc>
        <w:tc>
          <w:tcPr>
            <w:tcW w:w="4041" w:type="dxa"/>
            <w:vAlign w:val="center"/>
          </w:tcPr>
          <w:p w14:paraId="52760146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Перчатки смотровые/процедурные виниловые, неопудренные, нестерильные</w:t>
            </w:r>
          </w:p>
        </w:tc>
        <w:tc>
          <w:tcPr>
            <w:tcW w:w="2358" w:type="dxa"/>
            <w:vMerge/>
            <w:vAlign w:val="center"/>
          </w:tcPr>
          <w:p w14:paraId="141BB5B2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06162A49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49736A0D" w14:textId="77777777">
        <w:trPr>
          <w:trHeight w:val="567"/>
        </w:trPr>
        <w:tc>
          <w:tcPr>
            <w:tcW w:w="675" w:type="dxa"/>
            <w:vMerge/>
          </w:tcPr>
          <w:p w14:paraId="6F169CCC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518A3A0A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205290</w:t>
            </w:r>
          </w:p>
        </w:tc>
        <w:tc>
          <w:tcPr>
            <w:tcW w:w="4041" w:type="dxa"/>
            <w:vAlign w:val="center"/>
          </w:tcPr>
          <w:p w14:paraId="3EE17C1B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Перчатки смотровые/процедурные виниловые, опудренные, нестерильные</w:t>
            </w:r>
          </w:p>
        </w:tc>
        <w:tc>
          <w:tcPr>
            <w:tcW w:w="2358" w:type="dxa"/>
            <w:vMerge/>
            <w:vAlign w:val="center"/>
          </w:tcPr>
          <w:p w14:paraId="6B62F5EB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4E81179B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7AEF08A7" w14:textId="77777777">
        <w:trPr>
          <w:trHeight w:val="567"/>
        </w:trPr>
        <w:tc>
          <w:tcPr>
            <w:tcW w:w="675" w:type="dxa"/>
            <w:vMerge/>
          </w:tcPr>
          <w:p w14:paraId="6BB85F45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1B2BBF26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298450</w:t>
            </w:r>
          </w:p>
        </w:tc>
        <w:tc>
          <w:tcPr>
            <w:tcW w:w="4041" w:type="dxa"/>
            <w:vAlign w:val="center"/>
          </w:tcPr>
          <w:p w14:paraId="7850C9A0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Перчатки смотровые/процедурные из гваюлового латекса, неопудренные</w:t>
            </w:r>
          </w:p>
        </w:tc>
        <w:tc>
          <w:tcPr>
            <w:tcW w:w="2358" w:type="dxa"/>
            <w:vMerge/>
            <w:vAlign w:val="center"/>
          </w:tcPr>
          <w:p w14:paraId="4E540180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07CA6771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49A817C2" w14:textId="77777777">
        <w:trPr>
          <w:trHeight w:val="567"/>
        </w:trPr>
        <w:tc>
          <w:tcPr>
            <w:tcW w:w="675" w:type="dxa"/>
            <w:vMerge/>
          </w:tcPr>
          <w:p w14:paraId="3F2BEE1F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135AF40E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320790</w:t>
            </w:r>
          </w:p>
        </w:tc>
        <w:tc>
          <w:tcPr>
            <w:tcW w:w="4041" w:type="dxa"/>
            <w:vAlign w:val="center"/>
          </w:tcPr>
          <w:p w14:paraId="235179EE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Перчатки смотровые/процедурные нитриловые, неопудренные, антибактериальные</w:t>
            </w:r>
          </w:p>
        </w:tc>
        <w:tc>
          <w:tcPr>
            <w:tcW w:w="2358" w:type="dxa"/>
            <w:vMerge/>
            <w:vAlign w:val="center"/>
          </w:tcPr>
          <w:p w14:paraId="07BF65D3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54B1F245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1C3AA26B" w14:textId="77777777">
        <w:trPr>
          <w:trHeight w:val="567"/>
        </w:trPr>
        <w:tc>
          <w:tcPr>
            <w:tcW w:w="675" w:type="dxa"/>
            <w:vMerge/>
          </w:tcPr>
          <w:p w14:paraId="50A44D62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4A39959F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321530</w:t>
            </w:r>
          </w:p>
        </w:tc>
        <w:tc>
          <w:tcPr>
            <w:tcW w:w="4041" w:type="dxa"/>
            <w:vAlign w:val="center"/>
          </w:tcPr>
          <w:p w14:paraId="1E2DD99E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Перчатки смотровые/процедурные полиизопреновые, неопудренные, нестерильные</w:t>
            </w:r>
          </w:p>
        </w:tc>
        <w:tc>
          <w:tcPr>
            <w:tcW w:w="2358" w:type="dxa"/>
            <w:vMerge/>
            <w:vAlign w:val="center"/>
          </w:tcPr>
          <w:p w14:paraId="6002489B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52A843B7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527C0FC1" w14:textId="77777777">
        <w:trPr>
          <w:trHeight w:val="567"/>
        </w:trPr>
        <w:tc>
          <w:tcPr>
            <w:tcW w:w="675" w:type="dxa"/>
            <w:vMerge/>
          </w:tcPr>
          <w:p w14:paraId="10759BAC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0AE1BCD3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349230</w:t>
            </w:r>
          </w:p>
        </w:tc>
        <w:tc>
          <w:tcPr>
            <w:tcW w:w="4041" w:type="dxa"/>
            <w:vAlign w:val="center"/>
          </w:tcPr>
          <w:p w14:paraId="1115ABFE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Перчатки смотровые/процедурные полиизопреновые, опудренные, нестерильные</w:t>
            </w:r>
          </w:p>
        </w:tc>
        <w:tc>
          <w:tcPr>
            <w:tcW w:w="2358" w:type="dxa"/>
            <w:vMerge/>
            <w:vAlign w:val="center"/>
          </w:tcPr>
          <w:p w14:paraId="0773F1BD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060D978F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05DE36F2" w14:textId="77777777">
        <w:trPr>
          <w:trHeight w:val="567"/>
        </w:trPr>
        <w:tc>
          <w:tcPr>
            <w:tcW w:w="675" w:type="dxa"/>
            <w:vMerge/>
          </w:tcPr>
          <w:p w14:paraId="7C7551E6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3BD3EF3F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351490</w:t>
            </w:r>
          </w:p>
        </w:tc>
        <w:tc>
          <w:tcPr>
            <w:tcW w:w="4041" w:type="dxa"/>
            <w:vAlign w:val="center"/>
          </w:tcPr>
          <w:p w14:paraId="4C8E261E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Перчатки смотровые/процедурные из латекса гевеи, неопудренные, антибактериальные</w:t>
            </w:r>
          </w:p>
        </w:tc>
        <w:tc>
          <w:tcPr>
            <w:tcW w:w="2358" w:type="dxa"/>
            <w:vMerge/>
            <w:vAlign w:val="center"/>
          </w:tcPr>
          <w:p w14:paraId="04592BC3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6BF089AA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1DD0BDD2" w14:textId="77777777">
        <w:trPr>
          <w:trHeight w:val="567"/>
        </w:trPr>
        <w:tc>
          <w:tcPr>
            <w:tcW w:w="675" w:type="dxa"/>
            <w:vMerge w:val="restart"/>
            <w:vAlign w:val="center"/>
          </w:tcPr>
          <w:p w14:paraId="38EEA2E1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35EB57B9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327410</w:t>
            </w:r>
          </w:p>
        </w:tc>
        <w:tc>
          <w:tcPr>
            <w:tcW w:w="4041" w:type="dxa"/>
            <w:vAlign w:val="center"/>
          </w:tcPr>
          <w:p w14:paraId="209120B6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Маска для сердечно-легочной реанимации, одноразового использования</w:t>
            </w:r>
          </w:p>
        </w:tc>
        <w:tc>
          <w:tcPr>
            <w:tcW w:w="2358" w:type="dxa"/>
            <w:vMerge w:val="restart"/>
            <w:vAlign w:val="center"/>
          </w:tcPr>
          <w:p w14:paraId="7AA0AB0C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Устройство для проведения искусственного дыхания "Рот-Устройство-Рот"</w:t>
            </w:r>
          </w:p>
        </w:tc>
        <w:tc>
          <w:tcPr>
            <w:tcW w:w="1306" w:type="dxa"/>
            <w:vMerge w:val="restart"/>
            <w:vAlign w:val="center"/>
          </w:tcPr>
          <w:p w14:paraId="00CEEFC3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 шт.</w:t>
            </w:r>
          </w:p>
        </w:tc>
      </w:tr>
      <w:tr w:rsidR="000E3E09" w14:paraId="3BE87F1B" w14:textId="77777777">
        <w:trPr>
          <w:trHeight w:val="567"/>
        </w:trPr>
        <w:tc>
          <w:tcPr>
            <w:tcW w:w="675" w:type="dxa"/>
            <w:vMerge/>
          </w:tcPr>
          <w:p w14:paraId="6C0EDAAF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10E8562A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351540</w:t>
            </w:r>
          </w:p>
        </w:tc>
        <w:tc>
          <w:tcPr>
            <w:tcW w:w="4041" w:type="dxa"/>
            <w:vAlign w:val="center"/>
          </w:tcPr>
          <w:p w14:paraId="3C3E383D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Загубник/покрытие для сердечно-легочной реанимации</w:t>
            </w:r>
          </w:p>
        </w:tc>
        <w:tc>
          <w:tcPr>
            <w:tcW w:w="2358" w:type="dxa"/>
            <w:vMerge/>
            <w:vAlign w:val="center"/>
          </w:tcPr>
          <w:p w14:paraId="3A0051BB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394C370B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2A21AFF3" w14:textId="77777777">
        <w:trPr>
          <w:trHeight w:val="567"/>
        </w:trPr>
        <w:tc>
          <w:tcPr>
            <w:tcW w:w="675" w:type="dxa"/>
            <w:vMerge w:val="restart"/>
            <w:vAlign w:val="center"/>
          </w:tcPr>
          <w:p w14:paraId="61610E0A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636490AA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210370</w:t>
            </w:r>
          </w:p>
        </w:tc>
        <w:tc>
          <w:tcPr>
            <w:tcW w:w="4041" w:type="dxa"/>
            <w:vAlign w:val="center"/>
          </w:tcPr>
          <w:p w14:paraId="240EAD57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Жгут кровоостанавливающий на верхнюю/нижнюю конечность, ручной, многоразового использования</w:t>
            </w:r>
          </w:p>
        </w:tc>
        <w:tc>
          <w:tcPr>
            <w:tcW w:w="2358" w:type="dxa"/>
            <w:vMerge w:val="restart"/>
            <w:vAlign w:val="center"/>
          </w:tcPr>
          <w:p w14:paraId="621CA571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Жгут кровоостанавливающий для остановки артериального кровотечения</w:t>
            </w:r>
          </w:p>
        </w:tc>
        <w:tc>
          <w:tcPr>
            <w:tcW w:w="1306" w:type="dxa"/>
            <w:vMerge w:val="restart"/>
            <w:vAlign w:val="center"/>
          </w:tcPr>
          <w:p w14:paraId="0003BACB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 шт.</w:t>
            </w:r>
          </w:p>
        </w:tc>
      </w:tr>
      <w:tr w:rsidR="000E3E09" w14:paraId="2A4FEE9C" w14:textId="77777777">
        <w:trPr>
          <w:trHeight w:val="567"/>
        </w:trPr>
        <w:tc>
          <w:tcPr>
            <w:tcW w:w="675" w:type="dxa"/>
            <w:vMerge/>
          </w:tcPr>
          <w:p w14:paraId="6967CB94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4DF9CD4F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210380</w:t>
            </w:r>
          </w:p>
        </w:tc>
        <w:tc>
          <w:tcPr>
            <w:tcW w:w="4041" w:type="dxa"/>
            <w:vAlign w:val="center"/>
          </w:tcPr>
          <w:p w14:paraId="03463E72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Жгут кровоостанавливающий на верхнюю/нижнюю конечность, ручной, одноразового использования</w:t>
            </w:r>
          </w:p>
          <w:p w14:paraId="38D660B9" w14:textId="77777777" w:rsidR="000E3E09" w:rsidRDefault="000E3E09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2358" w:type="dxa"/>
            <w:vMerge/>
            <w:vAlign w:val="center"/>
          </w:tcPr>
          <w:p w14:paraId="134973BA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03E95AE0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5A8AB28B" w14:textId="77777777">
        <w:trPr>
          <w:trHeight w:val="393"/>
        </w:trPr>
        <w:tc>
          <w:tcPr>
            <w:tcW w:w="675" w:type="dxa"/>
            <w:vMerge w:val="restart"/>
            <w:vAlign w:val="center"/>
          </w:tcPr>
          <w:p w14:paraId="5781A918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2440D011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150130</w:t>
            </w:r>
          </w:p>
        </w:tc>
        <w:tc>
          <w:tcPr>
            <w:tcW w:w="4041" w:type="dxa"/>
            <w:vAlign w:val="center"/>
          </w:tcPr>
          <w:p w14:paraId="657AE78D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Рулон марлевый тканый, нестерильный</w:t>
            </w:r>
          </w:p>
        </w:tc>
        <w:tc>
          <w:tcPr>
            <w:tcW w:w="2358" w:type="dxa"/>
            <w:vMerge w:val="restart"/>
            <w:vAlign w:val="center"/>
          </w:tcPr>
          <w:p w14:paraId="37120216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Бинт марлевый медицинский размером не менее 5 м x 5 </w:t>
            </w:r>
            <w:bookmarkStart w:id="0" w:name="l7"/>
            <w:bookmarkEnd w:id="0"/>
            <w:r>
              <w:rPr>
                <w:rFonts w:ascii="Times New Roman" w:hAnsi="Times New Roman" w:cs="Times New Roman"/>
                <w:bCs/>
                <w:szCs w:val="20"/>
              </w:rPr>
              <w:t>см или бинт фиксирующий эластичный нестерильный размером не менее 2 м x 5 см</w:t>
            </w:r>
          </w:p>
        </w:tc>
        <w:tc>
          <w:tcPr>
            <w:tcW w:w="1306" w:type="dxa"/>
            <w:vMerge w:val="restart"/>
            <w:vAlign w:val="center"/>
          </w:tcPr>
          <w:p w14:paraId="48E6D51E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 шт.</w:t>
            </w:r>
          </w:p>
        </w:tc>
      </w:tr>
      <w:tr w:rsidR="000E3E09" w14:paraId="2DB1ACE0" w14:textId="77777777">
        <w:trPr>
          <w:trHeight w:val="567"/>
        </w:trPr>
        <w:tc>
          <w:tcPr>
            <w:tcW w:w="675" w:type="dxa"/>
            <w:vMerge/>
          </w:tcPr>
          <w:p w14:paraId="15F065C0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427C35C4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150140</w:t>
            </w:r>
          </w:p>
        </w:tc>
        <w:tc>
          <w:tcPr>
            <w:tcW w:w="4041" w:type="dxa"/>
            <w:vAlign w:val="center"/>
          </w:tcPr>
          <w:p w14:paraId="322770D4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Рулон марлевый тканый, стерильный</w:t>
            </w:r>
          </w:p>
        </w:tc>
        <w:tc>
          <w:tcPr>
            <w:tcW w:w="2358" w:type="dxa"/>
            <w:vMerge/>
            <w:vAlign w:val="center"/>
          </w:tcPr>
          <w:p w14:paraId="2E203994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254D9DF6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1AF93593" w14:textId="77777777">
        <w:trPr>
          <w:trHeight w:val="478"/>
        </w:trPr>
        <w:tc>
          <w:tcPr>
            <w:tcW w:w="675" w:type="dxa"/>
            <w:vMerge/>
          </w:tcPr>
          <w:p w14:paraId="1441E44B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3EDFDFB2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279290</w:t>
            </w:r>
          </w:p>
        </w:tc>
        <w:tc>
          <w:tcPr>
            <w:tcW w:w="4041" w:type="dxa"/>
            <w:vAlign w:val="center"/>
          </w:tcPr>
          <w:p w14:paraId="2D959053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Бинт эластичный, нелатексный, одноразового использования</w:t>
            </w:r>
          </w:p>
        </w:tc>
        <w:tc>
          <w:tcPr>
            <w:tcW w:w="2358" w:type="dxa"/>
            <w:vMerge/>
            <w:vAlign w:val="center"/>
          </w:tcPr>
          <w:p w14:paraId="5DCE7FC4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56086435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3B33BFED" w14:textId="77777777">
        <w:trPr>
          <w:trHeight w:val="533"/>
        </w:trPr>
        <w:tc>
          <w:tcPr>
            <w:tcW w:w="675" w:type="dxa"/>
            <w:vMerge/>
          </w:tcPr>
          <w:p w14:paraId="65890697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54CEC5EA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326320</w:t>
            </w:r>
          </w:p>
        </w:tc>
        <w:tc>
          <w:tcPr>
            <w:tcW w:w="4041" w:type="dxa"/>
            <w:vAlign w:val="center"/>
          </w:tcPr>
          <w:p w14:paraId="1B8B93E7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Бинт эластичный, нелатексный, многоразового использования</w:t>
            </w:r>
          </w:p>
        </w:tc>
        <w:tc>
          <w:tcPr>
            <w:tcW w:w="2358" w:type="dxa"/>
            <w:vMerge/>
            <w:vAlign w:val="center"/>
          </w:tcPr>
          <w:p w14:paraId="54B5BBFD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5AF9C627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6F710A3D" w14:textId="77777777">
        <w:trPr>
          <w:trHeight w:val="533"/>
        </w:trPr>
        <w:tc>
          <w:tcPr>
            <w:tcW w:w="675" w:type="dxa"/>
            <w:vMerge w:val="restart"/>
          </w:tcPr>
          <w:p w14:paraId="4B56C74E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</w:tcPr>
          <w:p w14:paraId="5B28DDDE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PT Serif" w:hAnsi="PT Serif"/>
                <w:color w:val="000000"/>
              </w:rPr>
              <w:t>150130</w:t>
            </w:r>
          </w:p>
        </w:tc>
        <w:tc>
          <w:tcPr>
            <w:tcW w:w="4041" w:type="dxa"/>
          </w:tcPr>
          <w:p w14:paraId="49D46204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PT Serif" w:hAnsi="PT Serif"/>
                <w:color w:val="000000"/>
              </w:rPr>
              <w:t>Рулон марлевый тканый, нестерильный</w:t>
            </w:r>
          </w:p>
        </w:tc>
        <w:tc>
          <w:tcPr>
            <w:tcW w:w="2358" w:type="dxa"/>
            <w:vMerge w:val="restart"/>
            <w:vAlign w:val="center"/>
          </w:tcPr>
          <w:p w14:paraId="73C12185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Бинт марлевый медицинский размером не менее 5 м x 10 см или бинт фиксирующий эластичный нестерильный размером не менее 2 м x 10 см</w:t>
            </w:r>
          </w:p>
        </w:tc>
        <w:tc>
          <w:tcPr>
            <w:tcW w:w="1306" w:type="dxa"/>
            <w:vMerge w:val="restart"/>
            <w:vAlign w:val="center"/>
          </w:tcPr>
          <w:p w14:paraId="532FE500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 шт.</w:t>
            </w:r>
          </w:p>
        </w:tc>
      </w:tr>
      <w:tr w:rsidR="000E3E09" w14:paraId="03B8C603" w14:textId="77777777">
        <w:trPr>
          <w:trHeight w:val="533"/>
        </w:trPr>
        <w:tc>
          <w:tcPr>
            <w:tcW w:w="675" w:type="dxa"/>
            <w:vMerge/>
          </w:tcPr>
          <w:p w14:paraId="5EA2ACCF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</w:tcPr>
          <w:p w14:paraId="21CC7B8F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PT Serif" w:hAnsi="PT Serif"/>
                <w:color w:val="000000"/>
              </w:rPr>
              <w:t>150140</w:t>
            </w:r>
          </w:p>
        </w:tc>
        <w:tc>
          <w:tcPr>
            <w:tcW w:w="4041" w:type="dxa"/>
          </w:tcPr>
          <w:p w14:paraId="3CACE82E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PT Serif" w:hAnsi="PT Serif"/>
                <w:color w:val="000000"/>
              </w:rPr>
              <w:t>Рулон марлевый тканый, стерильный</w:t>
            </w:r>
          </w:p>
        </w:tc>
        <w:tc>
          <w:tcPr>
            <w:tcW w:w="2358" w:type="dxa"/>
            <w:vMerge/>
            <w:vAlign w:val="center"/>
          </w:tcPr>
          <w:p w14:paraId="5053EE46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3EE8CACC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5CDC049A" w14:textId="77777777">
        <w:trPr>
          <w:trHeight w:val="533"/>
        </w:trPr>
        <w:tc>
          <w:tcPr>
            <w:tcW w:w="675" w:type="dxa"/>
            <w:vMerge/>
          </w:tcPr>
          <w:p w14:paraId="629102A8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</w:tcPr>
          <w:p w14:paraId="701FCF41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PT Serif" w:hAnsi="PT Serif"/>
                <w:color w:val="000000"/>
              </w:rPr>
              <w:t>279290</w:t>
            </w:r>
          </w:p>
        </w:tc>
        <w:tc>
          <w:tcPr>
            <w:tcW w:w="4041" w:type="dxa"/>
          </w:tcPr>
          <w:p w14:paraId="0F5EE3DB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PT Serif" w:hAnsi="PT Serif"/>
                <w:color w:val="000000"/>
              </w:rPr>
              <w:t>Бинт эластичный, нелатексный, одноразового использования</w:t>
            </w:r>
          </w:p>
        </w:tc>
        <w:tc>
          <w:tcPr>
            <w:tcW w:w="2358" w:type="dxa"/>
            <w:vMerge/>
            <w:vAlign w:val="center"/>
          </w:tcPr>
          <w:p w14:paraId="465809F9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3A835EE3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54F424AF" w14:textId="77777777">
        <w:trPr>
          <w:trHeight w:val="533"/>
        </w:trPr>
        <w:tc>
          <w:tcPr>
            <w:tcW w:w="675" w:type="dxa"/>
            <w:vMerge/>
          </w:tcPr>
          <w:p w14:paraId="7FA9757D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</w:tcPr>
          <w:p w14:paraId="230D2BAE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PT Serif" w:hAnsi="PT Serif"/>
                <w:color w:val="000000"/>
              </w:rPr>
              <w:t>326320</w:t>
            </w:r>
          </w:p>
        </w:tc>
        <w:tc>
          <w:tcPr>
            <w:tcW w:w="4041" w:type="dxa"/>
          </w:tcPr>
          <w:p w14:paraId="4B518202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PT Serif" w:hAnsi="PT Serif"/>
                <w:color w:val="000000"/>
              </w:rPr>
              <w:t>Бинт эластичный, нелатексный, многоразового использования</w:t>
            </w:r>
          </w:p>
        </w:tc>
        <w:tc>
          <w:tcPr>
            <w:tcW w:w="2358" w:type="dxa"/>
            <w:vMerge/>
            <w:vAlign w:val="center"/>
          </w:tcPr>
          <w:p w14:paraId="10F571BA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3318AEBC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0E596753" w14:textId="77777777">
        <w:trPr>
          <w:trHeight w:val="375"/>
        </w:trPr>
        <w:tc>
          <w:tcPr>
            <w:tcW w:w="675" w:type="dxa"/>
            <w:vMerge w:val="restart"/>
            <w:vAlign w:val="center"/>
          </w:tcPr>
          <w:p w14:paraId="353024DE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13032394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150130</w:t>
            </w:r>
          </w:p>
        </w:tc>
        <w:tc>
          <w:tcPr>
            <w:tcW w:w="4041" w:type="dxa"/>
            <w:vAlign w:val="center"/>
          </w:tcPr>
          <w:p w14:paraId="7A78B0D1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Рулон марлевый тканый, нестерильный</w:t>
            </w:r>
          </w:p>
        </w:tc>
        <w:tc>
          <w:tcPr>
            <w:tcW w:w="2358" w:type="dxa"/>
            <w:vMerge w:val="restart"/>
            <w:vAlign w:val="center"/>
          </w:tcPr>
          <w:p w14:paraId="032429C8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Бинт марлевый медицинский размером не менее 7 м x 14 см или бинт фиксирующий эластичный нестерильный размером не менее 2 м x 14 см</w:t>
            </w:r>
          </w:p>
        </w:tc>
        <w:tc>
          <w:tcPr>
            <w:tcW w:w="1306" w:type="dxa"/>
            <w:vMerge w:val="restart"/>
            <w:vAlign w:val="center"/>
          </w:tcPr>
          <w:p w14:paraId="1D6387B2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 шт.</w:t>
            </w:r>
          </w:p>
        </w:tc>
      </w:tr>
      <w:tr w:rsidR="000E3E09" w14:paraId="60CFB329" w14:textId="77777777">
        <w:trPr>
          <w:trHeight w:val="408"/>
        </w:trPr>
        <w:tc>
          <w:tcPr>
            <w:tcW w:w="675" w:type="dxa"/>
            <w:vMerge/>
            <w:vAlign w:val="center"/>
          </w:tcPr>
          <w:p w14:paraId="16DD935A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4D6AA003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150140</w:t>
            </w:r>
          </w:p>
        </w:tc>
        <w:tc>
          <w:tcPr>
            <w:tcW w:w="4041" w:type="dxa"/>
            <w:vAlign w:val="center"/>
          </w:tcPr>
          <w:p w14:paraId="0E897566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Рулон марлевый тканый, стерильный</w:t>
            </w:r>
          </w:p>
        </w:tc>
        <w:tc>
          <w:tcPr>
            <w:tcW w:w="2358" w:type="dxa"/>
            <w:vMerge/>
            <w:vAlign w:val="center"/>
          </w:tcPr>
          <w:p w14:paraId="4A698985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4DCD8763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12A5169C" w14:textId="77777777">
        <w:trPr>
          <w:trHeight w:val="532"/>
        </w:trPr>
        <w:tc>
          <w:tcPr>
            <w:tcW w:w="675" w:type="dxa"/>
            <w:vMerge/>
            <w:vAlign w:val="center"/>
          </w:tcPr>
          <w:p w14:paraId="1B190FB4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2B7C1DC5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279290</w:t>
            </w:r>
          </w:p>
        </w:tc>
        <w:tc>
          <w:tcPr>
            <w:tcW w:w="4041" w:type="dxa"/>
            <w:vAlign w:val="center"/>
          </w:tcPr>
          <w:p w14:paraId="538EDCF1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Бинт эластичный, нелатексный, одноразового использования</w:t>
            </w:r>
          </w:p>
        </w:tc>
        <w:tc>
          <w:tcPr>
            <w:tcW w:w="2358" w:type="dxa"/>
            <w:vMerge/>
            <w:vAlign w:val="center"/>
          </w:tcPr>
          <w:p w14:paraId="2ABEE33E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78208541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21649DA1" w14:textId="77777777">
        <w:trPr>
          <w:trHeight w:val="546"/>
        </w:trPr>
        <w:tc>
          <w:tcPr>
            <w:tcW w:w="675" w:type="dxa"/>
            <w:vMerge/>
            <w:vAlign w:val="center"/>
          </w:tcPr>
          <w:p w14:paraId="62612C39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44EA6079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326320</w:t>
            </w:r>
          </w:p>
        </w:tc>
        <w:tc>
          <w:tcPr>
            <w:tcW w:w="4041" w:type="dxa"/>
            <w:vAlign w:val="center"/>
          </w:tcPr>
          <w:p w14:paraId="6E83CCA8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Бинт эластичный, нелатексный, многоразового использования</w:t>
            </w:r>
          </w:p>
        </w:tc>
        <w:tc>
          <w:tcPr>
            <w:tcW w:w="2358" w:type="dxa"/>
            <w:vMerge/>
            <w:vAlign w:val="center"/>
          </w:tcPr>
          <w:p w14:paraId="514F4CE8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6A462E21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5A566F53" w14:textId="77777777">
        <w:trPr>
          <w:trHeight w:val="465"/>
        </w:trPr>
        <w:tc>
          <w:tcPr>
            <w:tcW w:w="675" w:type="dxa"/>
            <w:vMerge w:val="restart"/>
            <w:vAlign w:val="center"/>
          </w:tcPr>
          <w:p w14:paraId="2BFFE3B6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12CF75C4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223580</w:t>
            </w:r>
          </w:p>
        </w:tc>
        <w:tc>
          <w:tcPr>
            <w:tcW w:w="4041" w:type="dxa"/>
            <w:vAlign w:val="center"/>
          </w:tcPr>
          <w:p w14:paraId="3BE59FF8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Салфетка марлевая тканая</w:t>
            </w:r>
          </w:p>
        </w:tc>
        <w:tc>
          <w:tcPr>
            <w:tcW w:w="2358" w:type="dxa"/>
            <w:vMerge w:val="restart"/>
            <w:vAlign w:val="center"/>
          </w:tcPr>
          <w:p w14:paraId="7336B6AC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Салфетки медицинские стерильные размером не менее 16 x 13 см N 10</w:t>
            </w:r>
          </w:p>
        </w:tc>
        <w:tc>
          <w:tcPr>
            <w:tcW w:w="1306" w:type="dxa"/>
            <w:vMerge w:val="restart"/>
            <w:vAlign w:val="center"/>
          </w:tcPr>
          <w:p w14:paraId="150ACC90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 упак.</w:t>
            </w:r>
          </w:p>
        </w:tc>
      </w:tr>
      <w:tr w:rsidR="000E3E09" w14:paraId="09C47EC3" w14:textId="77777777">
        <w:trPr>
          <w:trHeight w:val="428"/>
        </w:trPr>
        <w:tc>
          <w:tcPr>
            <w:tcW w:w="675" w:type="dxa"/>
            <w:vMerge/>
          </w:tcPr>
          <w:p w14:paraId="40F9BA24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4766BBA3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302910</w:t>
            </w:r>
          </w:p>
        </w:tc>
        <w:tc>
          <w:tcPr>
            <w:tcW w:w="4041" w:type="dxa"/>
            <w:vAlign w:val="center"/>
          </w:tcPr>
          <w:p w14:paraId="4B393DC5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Салфетка нетканая</w:t>
            </w:r>
          </w:p>
        </w:tc>
        <w:tc>
          <w:tcPr>
            <w:tcW w:w="2358" w:type="dxa"/>
            <w:vMerge/>
          </w:tcPr>
          <w:p w14:paraId="6E039B6F" w14:textId="77777777" w:rsidR="000E3E09" w:rsidRDefault="000E3E09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306" w:type="dxa"/>
            <w:vMerge/>
          </w:tcPr>
          <w:p w14:paraId="1B6EEE9B" w14:textId="77777777" w:rsidR="000E3E09" w:rsidRDefault="000E3E09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E3E09" w14:paraId="49AF4E7B" w14:textId="77777777">
        <w:trPr>
          <w:trHeight w:val="434"/>
        </w:trPr>
        <w:tc>
          <w:tcPr>
            <w:tcW w:w="675" w:type="dxa"/>
            <w:vMerge w:val="restart"/>
            <w:vAlign w:val="center"/>
          </w:tcPr>
          <w:p w14:paraId="523FB922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71AE3354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122900</w:t>
            </w:r>
          </w:p>
        </w:tc>
        <w:tc>
          <w:tcPr>
            <w:tcW w:w="4041" w:type="dxa"/>
            <w:vAlign w:val="center"/>
          </w:tcPr>
          <w:p w14:paraId="42F3FF86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Лейкопластырь кожный гипоаллергенный</w:t>
            </w:r>
          </w:p>
        </w:tc>
        <w:tc>
          <w:tcPr>
            <w:tcW w:w="2358" w:type="dxa"/>
            <w:vMerge w:val="restart"/>
            <w:vAlign w:val="center"/>
          </w:tcPr>
          <w:p w14:paraId="259E81A3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Лейкопластырь фиксирующий рулонный размером не менее 2 x 500 см</w:t>
            </w:r>
          </w:p>
        </w:tc>
        <w:tc>
          <w:tcPr>
            <w:tcW w:w="1306" w:type="dxa"/>
            <w:vMerge w:val="restart"/>
            <w:vAlign w:val="center"/>
          </w:tcPr>
          <w:p w14:paraId="4CE00868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 шт.</w:t>
            </w:r>
          </w:p>
        </w:tc>
      </w:tr>
      <w:tr w:rsidR="000E3E09" w14:paraId="66DB33ED" w14:textId="77777777">
        <w:trPr>
          <w:trHeight w:val="567"/>
        </w:trPr>
        <w:tc>
          <w:tcPr>
            <w:tcW w:w="675" w:type="dxa"/>
            <w:vMerge/>
            <w:vAlign w:val="center"/>
          </w:tcPr>
          <w:p w14:paraId="65629036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1143450E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136010</w:t>
            </w:r>
          </w:p>
        </w:tc>
        <w:tc>
          <w:tcPr>
            <w:tcW w:w="4041" w:type="dxa"/>
            <w:vAlign w:val="center"/>
          </w:tcPr>
          <w:p w14:paraId="5CBCF0F7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Лейкопластырь кожный для фиксации повязки, несиликоновый</w:t>
            </w:r>
          </w:p>
        </w:tc>
        <w:tc>
          <w:tcPr>
            <w:tcW w:w="2358" w:type="dxa"/>
            <w:vMerge/>
            <w:vAlign w:val="center"/>
          </w:tcPr>
          <w:p w14:paraId="57752D7D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455EF49E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60E4DF8D" w14:textId="77777777">
        <w:trPr>
          <w:trHeight w:val="518"/>
        </w:trPr>
        <w:tc>
          <w:tcPr>
            <w:tcW w:w="675" w:type="dxa"/>
            <w:vMerge/>
            <w:vAlign w:val="center"/>
          </w:tcPr>
          <w:p w14:paraId="026405D6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52408416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141730</w:t>
            </w:r>
          </w:p>
        </w:tc>
        <w:tc>
          <w:tcPr>
            <w:tcW w:w="4041" w:type="dxa"/>
            <w:vAlign w:val="center"/>
          </w:tcPr>
          <w:p w14:paraId="10181351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Лейкопластырь кожный для фиксации повязки, силиконовый</w:t>
            </w:r>
          </w:p>
        </w:tc>
        <w:tc>
          <w:tcPr>
            <w:tcW w:w="2358" w:type="dxa"/>
            <w:vMerge/>
            <w:vAlign w:val="center"/>
          </w:tcPr>
          <w:p w14:paraId="06A9D44F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3C4291EC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381ECA04" w14:textId="77777777">
        <w:trPr>
          <w:trHeight w:val="388"/>
        </w:trPr>
        <w:tc>
          <w:tcPr>
            <w:tcW w:w="675" w:type="dxa"/>
            <w:vMerge/>
            <w:vAlign w:val="center"/>
          </w:tcPr>
          <w:p w14:paraId="476115BD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728BD49D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269230</w:t>
            </w:r>
          </w:p>
        </w:tc>
        <w:tc>
          <w:tcPr>
            <w:tcW w:w="4041" w:type="dxa"/>
            <w:vAlign w:val="center"/>
          </w:tcPr>
          <w:p w14:paraId="79688CE2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Лейкопластырь кожный водонепроницаемый</w:t>
            </w:r>
          </w:p>
        </w:tc>
        <w:tc>
          <w:tcPr>
            <w:tcW w:w="2358" w:type="dxa"/>
            <w:vMerge/>
            <w:vAlign w:val="center"/>
          </w:tcPr>
          <w:p w14:paraId="3AF1B210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6548E24E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0E3E09" w14:paraId="6DCC1887" w14:textId="77777777">
        <w:trPr>
          <w:trHeight w:val="448"/>
        </w:trPr>
        <w:tc>
          <w:tcPr>
            <w:tcW w:w="675" w:type="dxa"/>
            <w:vAlign w:val="center"/>
          </w:tcPr>
          <w:p w14:paraId="1038C2B7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6C928FFD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142270</w:t>
            </w:r>
          </w:p>
        </w:tc>
        <w:tc>
          <w:tcPr>
            <w:tcW w:w="4041" w:type="dxa"/>
            <w:vAlign w:val="center"/>
          </w:tcPr>
          <w:p w14:paraId="4DAACEE0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Лейкопластырь для кожных покровов, антибактериальный</w:t>
            </w:r>
          </w:p>
        </w:tc>
        <w:tc>
          <w:tcPr>
            <w:tcW w:w="2358" w:type="dxa"/>
            <w:vAlign w:val="center"/>
          </w:tcPr>
          <w:p w14:paraId="2CCF4BDB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Лейкопластырь бактерицидный размером не менее 1,9 x 7,2 см</w:t>
            </w:r>
          </w:p>
        </w:tc>
        <w:tc>
          <w:tcPr>
            <w:tcW w:w="1306" w:type="dxa"/>
            <w:vAlign w:val="center"/>
          </w:tcPr>
          <w:p w14:paraId="279DDA4A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20 шт.</w:t>
            </w:r>
          </w:p>
        </w:tc>
      </w:tr>
      <w:tr w:rsidR="000E3E09" w14:paraId="540FB5B1" w14:textId="77777777">
        <w:trPr>
          <w:trHeight w:val="853"/>
        </w:trPr>
        <w:tc>
          <w:tcPr>
            <w:tcW w:w="675" w:type="dxa"/>
            <w:vAlign w:val="center"/>
          </w:tcPr>
          <w:p w14:paraId="49D5F678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305D2400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142270</w:t>
            </w:r>
          </w:p>
        </w:tc>
        <w:tc>
          <w:tcPr>
            <w:tcW w:w="4041" w:type="dxa"/>
            <w:vAlign w:val="center"/>
          </w:tcPr>
          <w:p w14:paraId="003AD5A4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Лейкопластырь для кожных покровов, антибактериальный</w:t>
            </w:r>
          </w:p>
        </w:tc>
        <w:tc>
          <w:tcPr>
            <w:tcW w:w="2358" w:type="dxa"/>
            <w:vAlign w:val="center"/>
          </w:tcPr>
          <w:p w14:paraId="6C22AC8C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Лейкопластырь бактерицидный размером </w:t>
            </w:r>
            <w:r>
              <w:rPr>
                <w:rFonts w:ascii="Times New Roman" w:hAnsi="Times New Roman" w:cs="Times New Roman"/>
                <w:bCs/>
                <w:szCs w:val="20"/>
              </w:rPr>
              <w:br/>
              <w:t>не менее 4 x 10 см</w:t>
            </w:r>
          </w:p>
        </w:tc>
        <w:tc>
          <w:tcPr>
            <w:tcW w:w="1306" w:type="dxa"/>
            <w:vAlign w:val="center"/>
          </w:tcPr>
          <w:p w14:paraId="09426B01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4 шт.</w:t>
            </w:r>
          </w:p>
        </w:tc>
      </w:tr>
      <w:tr w:rsidR="000E3E09" w14:paraId="4368F8D9" w14:textId="77777777">
        <w:trPr>
          <w:trHeight w:val="567"/>
        </w:trPr>
        <w:tc>
          <w:tcPr>
            <w:tcW w:w="675" w:type="dxa"/>
            <w:vAlign w:val="center"/>
          </w:tcPr>
          <w:p w14:paraId="79BA2735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757F0946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293880</w:t>
            </w:r>
          </w:p>
        </w:tc>
        <w:tc>
          <w:tcPr>
            <w:tcW w:w="4041" w:type="dxa"/>
            <w:vAlign w:val="center"/>
          </w:tcPr>
          <w:p w14:paraId="2593A75C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Одеяло спасательное, многоразового использования</w:t>
            </w:r>
          </w:p>
        </w:tc>
        <w:tc>
          <w:tcPr>
            <w:tcW w:w="2358" w:type="dxa"/>
            <w:vAlign w:val="center"/>
          </w:tcPr>
          <w:p w14:paraId="2C8841AD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Покрывало спасательное изотермическое размером </w:t>
            </w:r>
            <w:r>
              <w:rPr>
                <w:rFonts w:ascii="Times New Roman" w:hAnsi="Times New Roman" w:cs="Times New Roman"/>
                <w:bCs/>
                <w:szCs w:val="20"/>
              </w:rPr>
              <w:br/>
              <w:t>не менее 160 x 210 см</w:t>
            </w:r>
          </w:p>
        </w:tc>
        <w:tc>
          <w:tcPr>
            <w:tcW w:w="1306" w:type="dxa"/>
            <w:vAlign w:val="center"/>
          </w:tcPr>
          <w:p w14:paraId="024C47BE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 шт.</w:t>
            </w:r>
          </w:p>
        </w:tc>
      </w:tr>
      <w:tr w:rsidR="000E3E09" w14:paraId="3A02FCCF" w14:textId="77777777">
        <w:trPr>
          <w:trHeight w:val="567"/>
        </w:trPr>
        <w:tc>
          <w:tcPr>
            <w:tcW w:w="675" w:type="dxa"/>
            <w:vMerge w:val="restart"/>
            <w:vAlign w:val="center"/>
          </w:tcPr>
          <w:p w14:paraId="2D1F78D9" w14:textId="77777777" w:rsidR="000E3E09" w:rsidRDefault="000E3E09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2B6BE969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116910</w:t>
            </w:r>
          </w:p>
        </w:tc>
        <w:tc>
          <w:tcPr>
            <w:tcW w:w="4041" w:type="dxa"/>
            <w:vAlign w:val="center"/>
          </w:tcPr>
          <w:p w14:paraId="65E62D0B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Ножницы для перевязочного материала, многоразового использования</w:t>
            </w:r>
          </w:p>
        </w:tc>
        <w:tc>
          <w:tcPr>
            <w:tcW w:w="2358" w:type="dxa"/>
            <w:vMerge w:val="restart"/>
            <w:vAlign w:val="center"/>
          </w:tcPr>
          <w:p w14:paraId="4A5AFF46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Ножницы для разрезания перевязочного материала и ткани</w:t>
            </w:r>
          </w:p>
        </w:tc>
        <w:tc>
          <w:tcPr>
            <w:tcW w:w="1306" w:type="dxa"/>
            <w:vMerge w:val="restart"/>
            <w:vAlign w:val="center"/>
          </w:tcPr>
          <w:p w14:paraId="1FFFF912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 шт.</w:t>
            </w:r>
          </w:p>
        </w:tc>
      </w:tr>
      <w:tr w:rsidR="000E3E09" w14:paraId="76B0314B" w14:textId="77777777">
        <w:trPr>
          <w:trHeight w:val="567"/>
        </w:trPr>
        <w:tc>
          <w:tcPr>
            <w:tcW w:w="675" w:type="dxa"/>
            <w:vMerge/>
            <w:vAlign w:val="center"/>
          </w:tcPr>
          <w:p w14:paraId="1FA95FCD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3FCD03B4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260590</w:t>
            </w:r>
          </w:p>
        </w:tc>
        <w:tc>
          <w:tcPr>
            <w:tcW w:w="4041" w:type="dxa"/>
            <w:vAlign w:val="center"/>
          </w:tcPr>
          <w:p w14:paraId="3713EE20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ab/>
              <w:t>Ножницы хирургические общего назначения, многоразового использования</w:t>
            </w:r>
          </w:p>
        </w:tc>
        <w:tc>
          <w:tcPr>
            <w:tcW w:w="2358" w:type="dxa"/>
            <w:vMerge/>
            <w:vAlign w:val="center"/>
          </w:tcPr>
          <w:p w14:paraId="12A32462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14:paraId="17B78684" w14:textId="77777777" w:rsidR="000E3E09" w:rsidRDefault="000E3E0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</w:tbl>
    <w:p w14:paraId="6060050D" w14:textId="77777777" w:rsidR="000E3E09" w:rsidRDefault="000E3E09">
      <w:pPr>
        <w:tabs>
          <w:tab w:val="left" w:pos="0"/>
        </w:tabs>
        <w:ind w:right="140"/>
        <w:rPr>
          <w:rFonts w:ascii="Times New Roman" w:hAnsi="Times New Roman" w:cs="Times New Roman"/>
          <w:b/>
          <w:sz w:val="24"/>
          <w:szCs w:val="24"/>
        </w:rPr>
      </w:pPr>
    </w:p>
    <w:p w14:paraId="5EAEB8D6" w14:textId="77777777" w:rsidR="000E3E09" w:rsidRDefault="00000000">
      <w:pPr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 w:clear="all"/>
      </w:r>
    </w:p>
    <w:p w14:paraId="6FF5BFE8" w14:textId="77777777" w:rsidR="000E3E09" w:rsidRDefault="00000000">
      <w:pPr>
        <w:pStyle w:val="ConsPlusNormal"/>
        <w:ind w:firstLine="540"/>
        <w:jc w:val="both"/>
      </w:pPr>
      <w:r>
        <w:lastRenderedPageBreak/>
        <w:t>2. В состав аптечки также включаются следующие изделия: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58"/>
        <w:gridCol w:w="7598"/>
        <w:gridCol w:w="2265"/>
      </w:tblGrid>
      <w:tr w:rsidR="000E3E09" w14:paraId="48471F27" w14:textId="77777777">
        <w:tc>
          <w:tcPr>
            <w:tcW w:w="562" w:type="dxa"/>
            <w:vAlign w:val="center"/>
          </w:tcPr>
          <w:p w14:paraId="41D02323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№ п/п</w:t>
            </w:r>
          </w:p>
        </w:tc>
        <w:tc>
          <w:tcPr>
            <w:tcW w:w="7938" w:type="dxa"/>
            <w:vAlign w:val="center"/>
          </w:tcPr>
          <w:p w14:paraId="68E0D94B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Наименование</w:t>
            </w:r>
          </w:p>
        </w:tc>
        <w:tc>
          <w:tcPr>
            <w:tcW w:w="2319" w:type="dxa"/>
            <w:vAlign w:val="center"/>
          </w:tcPr>
          <w:p w14:paraId="14FCFB73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Требуемое количество, (не менее)</w:t>
            </w:r>
          </w:p>
        </w:tc>
      </w:tr>
      <w:tr w:rsidR="000E3E09" w14:paraId="0FBD2111" w14:textId="77777777">
        <w:trPr>
          <w:trHeight w:val="510"/>
        </w:trPr>
        <w:tc>
          <w:tcPr>
            <w:tcW w:w="562" w:type="dxa"/>
            <w:vAlign w:val="center"/>
          </w:tcPr>
          <w:p w14:paraId="6B82F3BB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1.</w:t>
            </w:r>
          </w:p>
        </w:tc>
        <w:tc>
          <w:tcPr>
            <w:tcW w:w="7938" w:type="dxa"/>
            <w:vAlign w:val="center"/>
          </w:tcPr>
          <w:p w14:paraId="19CD4199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Инструкция по оказанию первой помощи с использованием аптечки для оказания работниками первой помощи пострадавшим с применением медицинских изделий</w:t>
            </w:r>
          </w:p>
        </w:tc>
        <w:tc>
          <w:tcPr>
            <w:tcW w:w="2319" w:type="dxa"/>
            <w:vAlign w:val="center"/>
          </w:tcPr>
          <w:p w14:paraId="725A5D60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 шт.</w:t>
            </w:r>
          </w:p>
        </w:tc>
      </w:tr>
      <w:tr w:rsidR="000E3E09" w14:paraId="34A5ABC9" w14:textId="77777777">
        <w:trPr>
          <w:trHeight w:val="448"/>
        </w:trPr>
        <w:tc>
          <w:tcPr>
            <w:tcW w:w="562" w:type="dxa"/>
            <w:vAlign w:val="center"/>
          </w:tcPr>
          <w:p w14:paraId="65AA3FF2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2.</w:t>
            </w:r>
          </w:p>
        </w:tc>
        <w:tc>
          <w:tcPr>
            <w:tcW w:w="7938" w:type="dxa"/>
            <w:vAlign w:val="center"/>
          </w:tcPr>
          <w:p w14:paraId="4F641EA6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Блокнот формата не менее A7</w:t>
            </w:r>
          </w:p>
        </w:tc>
        <w:tc>
          <w:tcPr>
            <w:tcW w:w="2319" w:type="dxa"/>
            <w:vAlign w:val="center"/>
          </w:tcPr>
          <w:p w14:paraId="4EF8AA2F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 шт.</w:t>
            </w:r>
          </w:p>
        </w:tc>
      </w:tr>
      <w:tr w:rsidR="000E3E09" w14:paraId="32D068B9" w14:textId="77777777">
        <w:trPr>
          <w:trHeight w:val="462"/>
        </w:trPr>
        <w:tc>
          <w:tcPr>
            <w:tcW w:w="562" w:type="dxa"/>
            <w:vAlign w:val="center"/>
          </w:tcPr>
          <w:p w14:paraId="52BC0846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3.</w:t>
            </w:r>
          </w:p>
        </w:tc>
        <w:tc>
          <w:tcPr>
            <w:tcW w:w="7938" w:type="dxa"/>
            <w:vAlign w:val="center"/>
          </w:tcPr>
          <w:p w14:paraId="12963F7F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Маркер черный (синий) или карандаш</w:t>
            </w:r>
          </w:p>
        </w:tc>
        <w:tc>
          <w:tcPr>
            <w:tcW w:w="2319" w:type="dxa"/>
            <w:vAlign w:val="center"/>
          </w:tcPr>
          <w:p w14:paraId="290EAB5A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 шт.</w:t>
            </w:r>
          </w:p>
        </w:tc>
      </w:tr>
      <w:tr w:rsidR="000E3E09" w14:paraId="5BFE94D5" w14:textId="77777777">
        <w:trPr>
          <w:trHeight w:val="435"/>
        </w:trPr>
        <w:tc>
          <w:tcPr>
            <w:tcW w:w="562" w:type="dxa"/>
            <w:vAlign w:val="center"/>
          </w:tcPr>
          <w:p w14:paraId="004E508F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4.</w:t>
            </w:r>
          </w:p>
        </w:tc>
        <w:tc>
          <w:tcPr>
            <w:tcW w:w="7938" w:type="dxa"/>
            <w:vAlign w:val="center"/>
          </w:tcPr>
          <w:p w14:paraId="57753F23" w14:textId="77777777" w:rsidR="000E3E09" w:rsidRDefault="00000000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Футляр или сумка</w:t>
            </w:r>
          </w:p>
        </w:tc>
        <w:tc>
          <w:tcPr>
            <w:tcW w:w="2319" w:type="dxa"/>
            <w:vAlign w:val="center"/>
          </w:tcPr>
          <w:p w14:paraId="4803FC9B" w14:textId="77777777" w:rsidR="000E3E09" w:rsidRDefault="000000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 шт.</w:t>
            </w:r>
          </w:p>
        </w:tc>
      </w:tr>
    </w:tbl>
    <w:p w14:paraId="50A09701" w14:textId="77777777" w:rsidR="000E3E09" w:rsidRDefault="000E3E09">
      <w:pPr>
        <w:tabs>
          <w:tab w:val="left" w:pos="0"/>
        </w:tabs>
        <w:ind w:right="1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CDE338" w14:textId="77777777" w:rsidR="000E3E09" w:rsidRDefault="00000000">
      <w:pPr>
        <w:spacing w:line="192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ПРИМЕЧАНИЯ:</w:t>
      </w:r>
    </w:p>
    <w:p w14:paraId="6492BDB9" w14:textId="77777777" w:rsidR="000E3E09" w:rsidRDefault="00000000">
      <w:pPr>
        <w:spacing w:line="192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 комплектации аптечки допускается комплектация:</w:t>
      </w:r>
    </w:p>
    <w:p w14:paraId="6C854F00" w14:textId="77777777" w:rsidR="000E3E09" w:rsidRDefault="00000000">
      <w:pPr>
        <w:pStyle w:val="afd"/>
        <w:numPr>
          <w:ilvl w:val="0"/>
          <w:numId w:val="18"/>
        </w:numPr>
        <w:tabs>
          <w:tab w:val="left" w:pos="850"/>
        </w:tabs>
        <w:spacing w:after="0" w:line="192" w:lineRule="auto"/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>одного медицинского изделия из числа включенных соответственно в подпункты 4, 8 и 12 указанных в таблице 1.</w:t>
      </w:r>
    </w:p>
    <w:p w14:paraId="5134A950" w14:textId="77777777" w:rsidR="000E3E09" w:rsidRDefault="00000000">
      <w:pPr>
        <w:pStyle w:val="afd"/>
        <w:numPr>
          <w:ilvl w:val="0"/>
          <w:numId w:val="17"/>
        </w:numPr>
        <w:tabs>
          <w:tab w:val="left" w:pos="850"/>
        </w:tabs>
        <w:spacing w:after="0" w:line="192" w:lineRule="auto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комбинации медицинских изделий с учетом требуемого минимального количества из числа включенных соответственно в подпункты 1 - 3 и 5 - 7 указанных в таблице 1.</w:t>
      </w:r>
    </w:p>
    <w:sectPr w:rsidR="000E3E09" w:rsidSect="00E66D26">
      <w:footerReference w:type="default" r:id="rId8"/>
      <w:headerReference w:type="first" r:id="rId9"/>
      <w:footerReference w:type="first" r:id="rId10"/>
      <w:type w:val="continuous"/>
      <w:pgSz w:w="11906" w:h="16838"/>
      <w:pgMar w:top="1135" w:right="567" w:bottom="0" w:left="1134" w:header="52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1254A" w14:textId="77777777" w:rsidR="00C91582" w:rsidRDefault="00C91582">
      <w:r>
        <w:separator/>
      </w:r>
    </w:p>
  </w:endnote>
  <w:endnote w:type="continuationSeparator" w:id="0">
    <w:p w14:paraId="62DBE2C7" w14:textId="77777777" w:rsidR="00C91582" w:rsidRDefault="00C9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6830"/>
      <w:docPartObj>
        <w:docPartGallery w:val="Page Numbers (Bottom of Page)"/>
        <w:docPartUnique/>
      </w:docPartObj>
    </w:sdtPr>
    <w:sdtContent>
      <w:p w14:paraId="319D0ED5" w14:textId="77777777" w:rsidR="000E3E09" w:rsidRDefault="00000000">
        <w:pPr>
          <w:pStyle w:val="af4"/>
          <w:rPr>
            <w:color w:val="FFFFFF" w:themeColor="background1"/>
            <w:sz w:val="24"/>
            <w:szCs w:val="24"/>
          </w:rPr>
        </w:pPr>
        <w:r>
          <w:rPr>
            <w:color w:val="FFFFFF" w:themeColor="background1"/>
            <w:sz w:val="24"/>
            <w:szCs w:val="24"/>
          </w:rPr>
          <w:fldChar w:fldCharType="begin"/>
        </w:r>
        <w:r>
          <w:rPr>
            <w:color w:val="FFFFFF" w:themeColor="background1"/>
            <w:sz w:val="24"/>
            <w:szCs w:val="24"/>
          </w:rPr>
          <w:instrText>PAGE   \* MERGEFORMAT</w:instrText>
        </w:r>
        <w:r>
          <w:rPr>
            <w:color w:val="FFFFFF" w:themeColor="background1"/>
            <w:sz w:val="24"/>
            <w:szCs w:val="24"/>
          </w:rPr>
          <w:fldChar w:fldCharType="separate"/>
        </w:r>
        <w:r>
          <w:rPr>
            <w:color w:val="FFFFFF" w:themeColor="background1"/>
            <w:sz w:val="24"/>
            <w:szCs w:val="24"/>
          </w:rPr>
          <w:t>2</w:t>
        </w:r>
        <w:r>
          <w:rPr>
            <w:color w:val="FFFFFF" w:themeColor="background1"/>
            <w:sz w:val="24"/>
            <w:szCs w:val="24"/>
          </w:rPr>
          <w:fldChar w:fldCharType="end"/>
        </w:r>
      </w:p>
    </w:sdtContent>
  </w:sdt>
  <w:p w14:paraId="714EC0FE" w14:textId="77777777" w:rsidR="000E3E09" w:rsidRDefault="000E3E09">
    <w:pPr>
      <w:pStyle w:val="af4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8ADC" w14:textId="77777777" w:rsidR="000E3E09" w:rsidRDefault="000E3E09">
    <w:pPr>
      <w:pStyle w:val="af4"/>
      <w:ind w:left="-851"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433C1" w14:textId="77777777" w:rsidR="00C91582" w:rsidRDefault="00C91582">
      <w:r>
        <w:separator/>
      </w:r>
    </w:p>
  </w:footnote>
  <w:footnote w:type="continuationSeparator" w:id="0">
    <w:p w14:paraId="683D789F" w14:textId="77777777" w:rsidR="00C91582" w:rsidRDefault="00C91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A3E1C" w14:textId="77777777" w:rsidR="000E3E09" w:rsidRDefault="00000000">
    <w:pPr>
      <w:pStyle w:val="af2"/>
      <w:jc w:val="right"/>
      <w:rPr>
        <w:b/>
        <w:bCs/>
      </w:rPr>
    </w:pPr>
    <w:r>
      <w:rPr>
        <w:b/>
        <w:bCs/>
      </w:rPr>
      <w:t xml:space="preserve">         </w:t>
    </w:r>
  </w:p>
  <w:p w14:paraId="368879D1" w14:textId="77777777" w:rsidR="00E66D26" w:rsidRDefault="00E66D26" w:rsidP="00E66D26">
    <w:pPr>
      <w:jc w:val="right"/>
      <w:rPr>
        <w:rFonts w:ascii="Roboto" w:eastAsia="Times New Roman" w:hAnsi="Roboto" w:cs="Times New Roman"/>
        <w:color w:val="0D0D0D" w:themeColor="text1" w:themeTint="F2"/>
        <w:spacing w:val="-3"/>
        <w:sz w:val="18"/>
        <w:szCs w:val="18"/>
        <w:shd w:val="clear" w:color="auto" w:fill="FFFFFF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2CB61EE5" wp14:editId="61CBF41B">
          <wp:simplePos x="0" y="0"/>
          <wp:positionH relativeFrom="column">
            <wp:posOffset>-1782</wp:posOffset>
          </wp:positionH>
          <wp:positionV relativeFrom="paragraph">
            <wp:posOffset>-357014</wp:posOffset>
          </wp:positionV>
          <wp:extent cx="2456121" cy="1107683"/>
          <wp:effectExtent l="0" t="0" r="0" b="0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-СФЕРА-ПНГ-ЦВЕТ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121" cy="1107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76F0">
      <w:rPr>
        <w:rFonts w:ascii="Roboto" w:eastAsia="Roboto" w:hAnsi="Roboto"/>
        <w:color w:val="0D0D0D" w:themeColor="text1" w:themeTint="F2"/>
        <w:sz w:val="18"/>
        <w:szCs w:val="18"/>
      </w:rPr>
      <w:t>ООО «СФЕРА»</w:t>
    </w:r>
    <w:r>
      <w:rPr>
        <w:rFonts w:ascii="Roboto" w:eastAsia="Roboto" w:hAnsi="Roboto"/>
        <w:color w:val="0D0D0D" w:themeColor="text1" w:themeTint="F2"/>
        <w:sz w:val="18"/>
        <w:szCs w:val="18"/>
      </w:rPr>
      <w:br/>
    </w:r>
    <w:r w:rsidRPr="00D176F0">
      <w:rPr>
        <w:rFonts w:ascii="Roboto" w:eastAsia="Roboto" w:hAnsi="Roboto"/>
        <w:color w:val="0D0D0D" w:themeColor="text1" w:themeTint="F2"/>
        <w:sz w:val="18"/>
        <w:szCs w:val="18"/>
      </w:rPr>
      <w:t>ИНН / КПП 7842229852 / 784201001</w:t>
    </w:r>
    <w:r>
      <w:rPr>
        <w:rFonts w:ascii="Roboto" w:eastAsia="Times New Roman" w:hAnsi="Roboto" w:cs="Times New Roman"/>
        <w:color w:val="0D0D0D" w:themeColor="text1" w:themeTint="F2"/>
        <w:spacing w:val="-3"/>
        <w:sz w:val="18"/>
        <w:szCs w:val="18"/>
        <w:shd w:val="clear" w:color="auto" w:fill="FFFFFF"/>
      </w:rPr>
      <w:br/>
    </w:r>
    <w:r w:rsidRPr="00D176F0">
      <w:rPr>
        <w:rFonts w:ascii="Roboto" w:eastAsia="Times New Roman" w:hAnsi="Roboto" w:cs="Times New Roman"/>
        <w:color w:val="0D0D0D" w:themeColor="text1" w:themeTint="F2"/>
        <w:spacing w:val="-3"/>
        <w:sz w:val="18"/>
        <w:szCs w:val="18"/>
        <w:shd w:val="clear" w:color="auto" w:fill="FFFFFF"/>
      </w:rPr>
      <w:t>191040, г. Санкт-Петербург, Лиговский пр-кт, д.56, лит. Г, пом. 22Н</w:t>
    </w:r>
  </w:p>
  <w:p w14:paraId="74CD9CCC" w14:textId="77777777" w:rsidR="000E3E09" w:rsidRDefault="000E3E09">
    <w:pPr>
      <w:pStyle w:val="af2"/>
      <w:jc w:val="right"/>
    </w:pPr>
  </w:p>
  <w:p w14:paraId="0F053C24" w14:textId="77777777" w:rsidR="000E3E09" w:rsidRDefault="000E3E09">
    <w:pPr>
      <w:pStyle w:val="af2"/>
      <w:ind w:left="-851"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956"/>
    <w:multiLevelType w:val="hybridMultilevel"/>
    <w:tmpl w:val="9094EB58"/>
    <w:lvl w:ilvl="0" w:tplc="2A6E0A4E">
      <w:start w:val="1"/>
      <w:numFmt w:val="bullet"/>
      <w:lvlText w:val="+"/>
      <w:lvlJc w:val="left"/>
      <w:pPr>
        <w:tabs>
          <w:tab w:val="num" w:pos="1789"/>
        </w:tabs>
        <w:ind w:left="1789" w:hanging="360"/>
      </w:pPr>
      <w:rPr>
        <w:rFonts w:ascii="Verdana" w:hAnsi="Verdana" w:hint="default"/>
        <w:sz w:val="20"/>
      </w:rPr>
    </w:lvl>
    <w:lvl w:ilvl="1" w:tplc="CF56A17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21075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DC270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D3C5C2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FA81A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E88E5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E6AF08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510447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BE4918"/>
    <w:multiLevelType w:val="multilevel"/>
    <w:tmpl w:val="B7B2D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32F18BE"/>
    <w:multiLevelType w:val="hybridMultilevel"/>
    <w:tmpl w:val="D6CCF6DA"/>
    <w:lvl w:ilvl="0" w:tplc="CB1A360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C36A61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3CF5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CA2D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01F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E8C4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02CD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B222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9A9D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E32"/>
    <w:multiLevelType w:val="hybridMultilevel"/>
    <w:tmpl w:val="1324B4F2"/>
    <w:lvl w:ilvl="0" w:tplc="51629F6A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3AAEB58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438EF0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BC25DF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7F04F7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36ADB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B1217D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224E19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1DC778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78091D"/>
    <w:multiLevelType w:val="hybridMultilevel"/>
    <w:tmpl w:val="AC46981C"/>
    <w:lvl w:ilvl="0" w:tplc="CEBCACF4">
      <w:start w:val="1"/>
      <w:numFmt w:val="bullet"/>
      <w:lvlRestart w:val="0"/>
      <w:lvlText w:val=""/>
      <w:lvlJc w:val="left"/>
      <w:pPr>
        <w:ind w:left="642" w:hanging="358"/>
      </w:pPr>
      <w:rPr>
        <w:rFonts w:ascii="Symbol" w:hAnsi="Symbol" w:hint="default"/>
      </w:rPr>
    </w:lvl>
    <w:lvl w:ilvl="1" w:tplc="7C067AC2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D4DCAC52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30908CAC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6C4F890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46A24120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CD44466A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BA6C6878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514C2D60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5" w15:restartNumberingAfterBreak="0">
    <w:nsid w:val="2C6E279A"/>
    <w:multiLevelType w:val="hybridMultilevel"/>
    <w:tmpl w:val="CE04002A"/>
    <w:lvl w:ilvl="0" w:tplc="972841C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4EC432A8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B6BAA99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DCEAAB34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8070E3EA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5223AD2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7EE0AF0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9D2FE9C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C32090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344B6460"/>
    <w:multiLevelType w:val="hybridMultilevel"/>
    <w:tmpl w:val="0562C692"/>
    <w:lvl w:ilvl="0" w:tplc="561A8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8E78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940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CE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837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1EE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26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200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6E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7755A"/>
    <w:multiLevelType w:val="hybridMultilevel"/>
    <w:tmpl w:val="7880451C"/>
    <w:lvl w:ilvl="0" w:tplc="C8B0B9D6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ECE24106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EF0E997C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9246037A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BFE0731A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3C58682C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B71E848E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9DFE82AE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3A24846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89457F7"/>
    <w:multiLevelType w:val="hybridMultilevel"/>
    <w:tmpl w:val="B79416F0"/>
    <w:lvl w:ilvl="0" w:tplc="61DA64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1B805E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78212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8F89F1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A8291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FAE42D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5C4478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2B4EB2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9F4A19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8EC717F"/>
    <w:multiLevelType w:val="hybridMultilevel"/>
    <w:tmpl w:val="E3AE1A66"/>
    <w:lvl w:ilvl="0" w:tplc="1076C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8226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46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65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2C7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A8C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AA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87E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7E1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C66A2"/>
    <w:multiLevelType w:val="hybridMultilevel"/>
    <w:tmpl w:val="54F6E568"/>
    <w:lvl w:ilvl="0" w:tplc="4670A0D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ECDC4C4A">
      <w:start w:val="1"/>
      <w:numFmt w:val="lowerLetter"/>
      <w:lvlText w:val="%2."/>
      <w:lvlJc w:val="left"/>
      <w:pPr>
        <w:ind w:left="1364" w:hanging="360"/>
      </w:pPr>
    </w:lvl>
    <w:lvl w:ilvl="2" w:tplc="27A078C0">
      <w:start w:val="1"/>
      <w:numFmt w:val="lowerRoman"/>
      <w:lvlText w:val="%3."/>
      <w:lvlJc w:val="right"/>
      <w:pPr>
        <w:ind w:left="2084" w:hanging="180"/>
      </w:pPr>
    </w:lvl>
    <w:lvl w:ilvl="3" w:tplc="ED789276">
      <w:start w:val="1"/>
      <w:numFmt w:val="decimal"/>
      <w:lvlText w:val="%4."/>
      <w:lvlJc w:val="left"/>
      <w:pPr>
        <w:ind w:left="2804" w:hanging="360"/>
      </w:pPr>
    </w:lvl>
    <w:lvl w:ilvl="4" w:tplc="43D46BE2">
      <w:start w:val="1"/>
      <w:numFmt w:val="lowerLetter"/>
      <w:lvlText w:val="%5."/>
      <w:lvlJc w:val="left"/>
      <w:pPr>
        <w:ind w:left="3524" w:hanging="360"/>
      </w:pPr>
    </w:lvl>
    <w:lvl w:ilvl="5" w:tplc="419C782A">
      <w:start w:val="1"/>
      <w:numFmt w:val="lowerRoman"/>
      <w:lvlText w:val="%6."/>
      <w:lvlJc w:val="right"/>
      <w:pPr>
        <w:ind w:left="4244" w:hanging="180"/>
      </w:pPr>
    </w:lvl>
    <w:lvl w:ilvl="6" w:tplc="3E98AC88">
      <w:start w:val="1"/>
      <w:numFmt w:val="decimal"/>
      <w:lvlText w:val="%7."/>
      <w:lvlJc w:val="left"/>
      <w:pPr>
        <w:ind w:left="4964" w:hanging="360"/>
      </w:pPr>
    </w:lvl>
    <w:lvl w:ilvl="7" w:tplc="541C0BAC">
      <w:start w:val="1"/>
      <w:numFmt w:val="lowerLetter"/>
      <w:lvlText w:val="%8."/>
      <w:lvlJc w:val="left"/>
      <w:pPr>
        <w:ind w:left="5684" w:hanging="360"/>
      </w:pPr>
    </w:lvl>
    <w:lvl w:ilvl="8" w:tplc="2D8CA3F2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BFD1903"/>
    <w:multiLevelType w:val="multilevel"/>
    <w:tmpl w:val="56E645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12" w15:restartNumberingAfterBreak="0">
    <w:nsid w:val="4CD83F66"/>
    <w:multiLevelType w:val="hybridMultilevel"/>
    <w:tmpl w:val="CEE25E36"/>
    <w:lvl w:ilvl="0" w:tplc="A0E60A6A">
      <w:start w:val="1"/>
      <w:numFmt w:val="bullet"/>
      <w:lvlRestart w:val="0"/>
      <w:lvlText w:val=""/>
      <w:lvlJc w:val="left"/>
      <w:pPr>
        <w:ind w:left="1285" w:hanging="358"/>
      </w:pPr>
      <w:rPr>
        <w:rFonts w:ascii="Symbol" w:hAnsi="Symbol" w:hint="default"/>
      </w:rPr>
    </w:lvl>
    <w:lvl w:ilvl="1" w:tplc="02BC29CE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371ED0E0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B9325B7A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C59096D2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5E30B5C0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23945C62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96DE3ABE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E8C42926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3" w15:restartNumberingAfterBreak="0">
    <w:nsid w:val="4E4453BC"/>
    <w:multiLevelType w:val="hybridMultilevel"/>
    <w:tmpl w:val="560EABB2"/>
    <w:lvl w:ilvl="0" w:tplc="537C496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20"/>
      </w:rPr>
    </w:lvl>
    <w:lvl w:ilvl="1" w:tplc="961055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7044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BC5B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FE5B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3E63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EEC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6C2A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30E7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747F7"/>
    <w:multiLevelType w:val="hybridMultilevel"/>
    <w:tmpl w:val="0EEAAE30"/>
    <w:lvl w:ilvl="0" w:tplc="FF8AD628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6BA04012">
      <w:start w:val="1"/>
      <w:numFmt w:val="lowerLetter"/>
      <w:lvlText w:val="%2."/>
      <w:lvlJc w:val="left"/>
      <w:pPr>
        <w:ind w:left="1440" w:hanging="360"/>
      </w:pPr>
    </w:lvl>
    <w:lvl w:ilvl="2" w:tplc="3DBA88C2">
      <w:start w:val="1"/>
      <w:numFmt w:val="lowerRoman"/>
      <w:lvlText w:val="%3."/>
      <w:lvlJc w:val="right"/>
      <w:pPr>
        <w:ind w:left="2160" w:hanging="180"/>
      </w:pPr>
    </w:lvl>
    <w:lvl w:ilvl="3" w:tplc="F28A1C22">
      <w:start w:val="1"/>
      <w:numFmt w:val="decimal"/>
      <w:lvlText w:val="%4."/>
      <w:lvlJc w:val="left"/>
      <w:pPr>
        <w:ind w:left="2880" w:hanging="360"/>
      </w:pPr>
    </w:lvl>
    <w:lvl w:ilvl="4" w:tplc="99ACF25C">
      <w:start w:val="1"/>
      <w:numFmt w:val="lowerLetter"/>
      <w:lvlText w:val="%5."/>
      <w:lvlJc w:val="left"/>
      <w:pPr>
        <w:ind w:left="3600" w:hanging="360"/>
      </w:pPr>
    </w:lvl>
    <w:lvl w:ilvl="5" w:tplc="3E90AA3A">
      <w:start w:val="1"/>
      <w:numFmt w:val="lowerRoman"/>
      <w:lvlText w:val="%6."/>
      <w:lvlJc w:val="right"/>
      <w:pPr>
        <w:ind w:left="4320" w:hanging="180"/>
      </w:pPr>
    </w:lvl>
    <w:lvl w:ilvl="6" w:tplc="26806C3E">
      <w:start w:val="1"/>
      <w:numFmt w:val="decimal"/>
      <w:lvlText w:val="%7."/>
      <w:lvlJc w:val="left"/>
      <w:pPr>
        <w:ind w:left="5040" w:hanging="360"/>
      </w:pPr>
    </w:lvl>
    <w:lvl w:ilvl="7" w:tplc="E4D8BA3C">
      <w:start w:val="1"/>
      <w:numFmt w:val="lowerLetter"/>
      <w:lvlText w:val="%8."/>
      <w:lvlJc w:val="left"/>
      <w:pPr>
        <w:ind w:left="5760" w:hanging="360"/>
      </w:pPr>
    </w:lvl>
    <w:lvl w:ilvl="8" w:tplc="4A60924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C7F1A"/>
    <w:multiLevelType w:val="hybridMultilevel"/>
    <w:tmpl w:val="B4BE69B6"/>
    <w:lvl w:ilvl="0" w:tplc="EE8653E6">
      <w:start w:val="1"/>
      <w:numFmt w:val="bullet"/>
      <w:lvlRestart w:val="0"/>
      <w:lvlText w:val=""/>
      <w:lvlJc w:val="left"/>
      <w:pPr>
        <w:ind w:left="642" w:hanging="358"/>
      </w:pPr>
      <w:rPr>
        <w:rFonts w:ascii="Symbol" w:hAnsi="Symbol" w:hint="default"/>
      </w:rPr>
    </w:lvl>
    <w:lvl w:ilvl="1" w:tplc="F788CE12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30F475FC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AE8E1E2C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EA20869A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2E7245D6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7CF08D6E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2DEE875A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0FCEBA62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16" w15:restartNumberingAfterBreak="0">
    <w:nsid w:val="667E4CD7"/>
    <w:multiLevelType w:val="hybridMultilevel"/>
    <w:tmpl w:val="34A63B9A"/>
    <w:lvl w:ilvl="0" w:tplc="CFD474A6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7F5C5E0C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897002EC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8A44D462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5A003CB2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FBB8526C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7DDCF494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905ECC10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0981AFA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 w15:restartNumberingAfterBreak="0">
    <w:nsid w:val="67C8369B"/>
    <w:multiLevelType w:val="hybridMultilevel"/>
    <w:tmpl w:val="481A813C"/>
    <w:lvl w:ilvl="0" w:tplc="6C7431C6">
      <w:start w:val="1"/>
      <w:numFmt w:val="bullet"/>
      <w:lvlRestart w:val="0"/>
      <w:lvlText w:val=""/>
      <w:lvlJc w:val="left"/>
      <w:pPr>
        <w:ind w:left="1285" w:hanging="358"/>
      </w:pPr>
      <w:rPr>
        <w:rFonts w:ascii="Symbol" w:hAnsi="Symbol" w:hint="default"/>
      </w:rPr>
    </w:lvl>
    <w:lvl w:ilvl="1" w:tplc="EDE88330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614C3A3A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37E0039A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9F22803E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44944E4C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7327E90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EE28F692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0225334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8" w15:restartNumberingAfterBreak="0">
    <w:nsid w:val="69DB3B29"/>
    <w:multiLevelType w:val="hybridMultilevel"/>
    <w:tmpl w:val="CC1E2EAC"/>
    <w:lvl w:ilvl="0" w:tplc="DDC0A184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DD2ECD5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B2ABA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43E038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47C237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7DCCB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13ABEC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A9A8F7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3AC295B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A3432A"/>
    <w:multiLevelType w:val="multilevel"/>
    <w:tmpl w:val="DC1CCF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7AC6165"/>
    <w:multiLevelType w:val="hybridMultilevel"/>
    <w:tmpl w:val="352ADC12"/>
    <w:lvl w:ilvl="0" w:tplc="1D42E490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Verdana" w:hAnsi="Verdana" w:hint="default"/>
        <w:sz w:val="20"/>
      </w:rPr>
    </w:lvl>
    <w:lvl w:ilvl="1" w:tplc="FF564D5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B166C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D845F1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744186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D905D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B2EB08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AD2467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9DC356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19346089">
    <w:abstractNumId w:val="18"/>
  </w:num>
  <w:num w:numId="2" w16cid:durableId="883753176">
    <w:abstractNumId w:val="2"/>
  </w:num>
  <w:num w:numId="3" w16cid:durableId="1621183250">
    <w:abstractNumId w:val="0"/>
  </w:num>
  <w:num w:numId="4" w16cid:durableId="126582752">
    <w:abstractNumId w:val="20"/>
  </w:num>
  <w:num w:numId="5" w16cid:durableId="1645308774">
    <w:abstractNumId w:val="13"/>
  </w:num>
  <w:num w:numId="6" w16cid:durableId="381905845">
    <w:abstractNumId w:val="6"/>
  </w:num>
  <w:num w:numId="7" w16cid:durableId="507596348">
    <w:abstractNumId w:val="19"/>
  </w:num>
  <w:num w:numId="8" w16cid:durableId="1412654918">
    <w:abstractNumId w:val="1"/>
  </w:num>
  <w:num w:numId="9" w16cid:durableId="1851605697">
    <w:abstractNumId w:val="10"/>
  </w:num>
  <w:num w:numId="10" w16cid:durableId="658386790">
    <w:abstractNumId w:val="9"/>
  </w:num>
  <w:num w:numId="11" w16cid:durableId="1591310650">
    <w:abstractNumId w:val="11"/>
  </w:num>
  <w:num w:numId="12" w16cid:durableId="888539218">
    <w:abstractNumId w:val="5"/>
  </w:num>
  <w:num w:numId="13" w16cid:durableId="212738988">
    <w:abstractNumId w:val="8"/>
  </w:num>
  <w:num w:numId="14" w16cid:durableId="65274793">
    <w:abstractNumId w:val="7"/>
  </w:num>
  <w:num w:numId="15" w16cid:durableId="1045525425">
    <w:abstractNumId w:val="16"/>
  </w:num>
  <w:num w:numId="16" w16cid:durableId="653222562">
    <w:abstractNumId w:val="3"/>
  </w:num>
  <w:num w:numId="17" w16cid:durableId="1331298971">
    <w:abstractNumId w:val="12"/>
  </w:num>
  <w:num w:numId="18" w16cid:durableId="1781677786">
    <w:abstractNumId w:val="17"/>
  </w:num>
  <w:num w:numId="19" w16cid:durableId="725418332">
    <w:abstractNumId w:val="14"/>
  </w:num>
  <w:num w:numId="20" w16cid:durableId="1048186662">
    <w:abstractNumId w:val="4"/>
  </w:num>
  <w:num w:numId="21" w16cid:durableId="384762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E09"/>
    <w:rsid w:val="000E3E09"/>
    <w:rsid w:val="00A84500"/>
    <w:rsid w:val="00C91582"/>
    <w:rsid w:val="00E6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5995"/>
  <w15:docId w15:val="{FAB7878C-D66B-D945-9E9D-DA7C7432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Verdana" w:hAnsi="Verdana"/>
      <w:sz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No Spacing"/>
    <w:link w:val="af7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7">
    <w:name w:val="Без интервала Знак"/>
    <w:basedOn w:val="a0"/>
    <w:link w:val="af6"/>
    <w:uiPriority w:val="1"/>
    <w:rPr>
      <w:rFonts w:eastAsiaTheme="minorEastAsia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customStyle="1" w:styleId="afa">
    <w:name w:val="абзац"/>
    <w:basedOn w:val="a"/>
    <w:uiPriority w:val="99"/>
    <w:pPr>
      <w:tabs>
        <w:tab w:val="left" w:pos="0"/>
      </w:tabs>
      <w:spacing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b">
    <w:name w:val="TOC Heading"/>
    <w:basedOn w:val="1"/>
    <w:next w:val="a"/>
    <w:uiPriority w:val="39"/>
    <w:unhideWhenUsed/>
    <w:qFormat/>
    <w:pPr>
      <w:spacing w:line="276" w:lineRule="auto"/>
      <w:outlineLvl w:val="9"/>
    </w:pPr>
    <w:rPr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 w:line="276" w:lineRule="auto"/>
    </w:pPr>
    <w:rPr>
      <w:rFonts w:asciiTheme="minorHAnsi" w:hAnsiTheme="minorHAnsi"/>
      <w:sz w:val="22"/>
    </w:rPr>
  </w:style>
  <w:style w:type="paragraph" w:styleId="24">
    <w:name w:val="toc 2"/>
    <w:basedOn w:val="a"/>
    <w:next w:val="a"/>
    <w:uiPriority w:val="39"/>
    <w:unhideWhenUsed/>
    <w:qFormat/>
    <w:pPr>
      <w:spacing w:after="100" w:line="276" w:lineRule="auto"/>
      <w:ind w:left="220"/>
    </w:pPr>
    <w:rPr>
      <w:rFonts w:asciiTheme="minorHAnsi" w:hAnsiTheme="minorHAnsi"/>
      <w:sz w:val="22"/>
    </w:rPr>
  </w:style>
  <w:style w:type="paragraph" w:styleId="32">
    <w:name w:val="toc 3"/>
    <w:basedOn w:val="a"/>
    <w:next w:val="a"/>
    <w:uiPriority w:val="39"/>
    <w:unhideWhenUsed/>
    <w:qFormat/>
    <w:pPr>
      <w:spacing w:after="100" w:line="276" w:lineRule="auto"/>
      <w:ind w:left="440"/>
    </w:pPr>
    <w:rPr>
      <w:rFonts w:asciiTheme="minorHAnsi" w:hAnsiTheme="minorHAnsi"/>
      <w:sz w:val="22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42">
    <w:name w:val="toc 4"/>
    <w:basedOn w:val="a"/>
    <w:next w:val="a"/>
    <w:uiPriority w:val="39"/>
    <w:unhideWhenUsed/>
    <w:pPr>
      <w:spacing w:after="100" w:line="276" w:lineRule="auto"/>
      <w:ind w:left="660"/>
    </w:pPr>
    <w:rPr>
      <w:rFonts w:asciiTheme="minorHAnsi" w:hAnsiTheme="minorHAnsi"/>
      <w:sz w:val="22"/>
    </w:rPr>
  </w:style>
  <w:style w:type="paragraph" w:styleId="52">
    <w:name w:val="toc 5"/>
    <w:basedOn w:val="a"/>
    <w:next w:val="a"/>
    <w:uiPriority w:val="39"/>
    <w:unhideWhenUsed/>
    <w:pPr>
      <w:spacing w:after="100" w:line="276" w:lineRule="auto"/>
      <w:ind w:left="880"/>
    </w:pPr>
    <w:rPr>
      <w:rFonts w:asciiTheme="minorHAnsi" w:hAnsiTheme="minorHAnsi"/>
      <w:sz w:val="22"/>
    </w:rPr>
  </w:style>
  <w:style w:type="paragraph" w:styleId="a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Heading">
    <w:name w:val="Heading"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e">
    <w:name w:val="Body Text"/>
    <w:basedOn w:val="a"/>
    <w:link w:val="aff"/>
    <w:pPr>
      <w:widowControl w:val="0"/>
      <w:spacing w:after="120" w:line="100" w:lineRule="atLeast"/>
    </w:pPr>
    <w:rPr>
      <w:rFonts w:ascii="Arial" w:eastAsia="Lucida Sans Unicode" w:hAnsi="Arial" w:cs="Tahoma"/>
      <w:sz w:val="21"/>
      <w:szCs w:val="24"/>
      <w:lang w:eastAsia="ar-SA"/>
    </w:rPr>
  </w:style>
  <w:style w:type="character" w:customStyle="1" w:styleId="aff">
    <w:name w:val="Основной текст Знак"/>
    <w:basedOn w:val="a0"/>
    <w:link w:val="afe"/>
    <w:rPr>
      <w:rFonts w:ascii="Arial" w:eastAsia="Lucida Sans Unicode" w:hAnsi="Arial" w:cs="Tahoma"/>
      <w:sz w:val="21"/>
      <w:szCs w:val="24"/>
      <w:lang w:eastAsia="ar-SA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F68D6-D6BC-4C9B-A0AD-5E42320D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1059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Daria.sherst.00@gmail.com</cp:lastModifiedBy>
  <cp:revision>95</cp:revision>
  <dcterms:created xsi:type="dcterms:W3CDTF">2019-04-24T14:28:00Z</dcterms:created>
  <dcterms:modified xsi:type="dcterms:W3CDTF">2025-11-19T14:47:00Z</dcterms:modified>
</cp:coreProperties>
</file>