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2126"/>
        <w:gridCol w:w="3119"/>
        <w:gridCol w:w="1984"/>
      </w:tblGrid>
      <w:tr w:rsidR="006C4AAD" w14:paraId="2D93C933" w14:textId="77777777" w:rsidTr="00CA052C">
        <w:trPr>
          <w:trHeight w:val="1267"/>
        </w:trPr>
        <w:tc>
          <w:tcPr>
            <w:tcW w:w="3085" w:type="dxa"/>
          </w:tcPr>
          <w:p w14:paraId="62DE734A" w14:textId="77777777" w:rsidR="006C4AAD" w:rsidRDefault="006C4AAD" w:rsidP="00CA052C">
            <w:pPr>
              <w:ind w:left="-284" w:firstLine="284"/>
              <w:jc w:val="center"/>
              <w:rPr>
                <w:b/>
                <w:bCs/>
                <w:sz w:val="32"/>
                <w:szCs w:val="32"/>
                <w:u w:val="single"/>
              </w:rPr>
            </w:pPr>
            <w:r>
              <w:rPr>
                <w:noProof/>
              </w:rPr>
              <w:drawing>
                <wp:inline distT="0" distB="0" distL="0" distR="0" wp14:anchorId="199A86E4" wp14:editId="583598BE">
                  <wp:extent cx="1851950" cy="1034969"/>
                  <wp:effectExtent l="0" t="0" r="0" b="0"/>
                  <wp:docPr id="612320963" name="Рисунок 61232096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a:hlinkClick r:id="rId7"/>
                          </pic:cNvPr>
                          <pic:cNvPicPr/>
                        </pic:nvPicPr>
                        <pic:blipFill rotWithShape="1">
                          <a:blip r:embed="rId8" cstate="print">
                            <a:extLst>
                              <a:ext uri="{28A0092B-C50C-407E-A947-70E740481C1C}">
                                <a14:useLocalDpi xmlns:a14="http://schemas.microsoft.com/office/drawing/2010/main" val="0"/>
                              </a:ext>
                            </a:extLst>
                          </a:blip>
                          <a:srcRect r="19301"/>
                          <a:stretch>
                            <a:fillRect/>
                          </a:stretch>
                        </pic:blipFill>
                        <pic:spPr bwMode="auto">
                          <a:xfrm>
                            <a:off x="0" y="0"/>
                            <a:ext cx="1852309" cy="1035170"/>
                          </a:xfrm>
                          <a:prstGeom prst="rect">
                            <a:avLst/>
                          </a:prstGeom>
                          <a:ln>
                            <a:noFill/>
                          </a:ln>
                          <a:extLst>
                            <a:ext uri="{53640926-AAD7-44D8-BBD7-CCE9431645EC}">
                              <a14:shadowObscured xmlns:a14="http://schemas.microsoft.com/office/drawing/2010/main"/>
                            </a:ext>
                          </a:extLst>
                        </pic:spPr>
                      </pic:pic>
                    </a:graphicData>
                  </a:graphic>
                </wp:inline>
              </w:drawing>
            </w:r>
          </w:p>
        </w:tc>
        <w:tc>
          <w:tcPr>
            <w:tcW w:w="2126" w:type="dxa"/>
            <w:vAlign w:val="center"/>
          </w:tcPr>
          <w:p w14:paraId="0AF9B75A" w14:textId="77777777" w:rsidR="006C4AAD" w:rsidRPr="00385D3B" w:rsidRDefault="006C4AAD" w:rsidP="00CA052C">
            <w:pPr>
              <w:jc w:val="center"/>
              <w:rPr>
                <w:rFonts w:ascii="Roboto" w:hAnsi="Roboto"/>
              </w:rPr>
            </w:pPr>
            <w:hyperlink r:id="rId9" w:history="1">
              <w:r w:rsidRPr="00385D3B">
                <w:rPr>
                  <w:rStyle w:val="af3"/>
                  <w:rFonts w:ascii="Roboto" w:hAnsi="Roboto"/>
                </w:rPr>
                <w:t>ot-sfera.ru</w:t>
              </w:r>
            </w:hyperlink>
          </w:p>
        </w:tc>
        <w:tc>
          <w:tcPr>
            <w:tcW w:w="3119" w:type="dxa"/>
            <w:vAlign w:val="center"/>
          </w:tcPr>
          <w:p w14:paraId="28FBA687" w14:textId="77777777" w:rsidR="006C4AAD" w:rsidRPr="00385D3B" w:rsidRDefault="006C4AAD" w:rsidP="00CA052C">
            <w:pPr>
              <w:jc w:val="center"/>
              <w:rPr>
                <w:rFonts w:ascii="Roboto" w:hAnsi="Roboto"/>
              </w:rPr>
            </w:pPr>
            <w:hyperlink r:id="rId10" w:history="1">
              <w:r w:rsidRPr="00385D3B">
                <w:rPr>
                  <w:rStyle w:val="af3"/>
                  <w:rFonts w:ascii="Roboto" w:hAnsi="Roboto"/>
                </w:rPr>
                <w:t>+7 (812) 982-28-68</w:t>
              </w:r>
            </w:hyperlink>
          </w:p>
        </w:tc>
        <w:tc>
          <w:tcPr>
            <w:tcW w:w="1984" w:type="dxa"/>
            <w:vAlign w:val="center"/>
          </w:tcPr>
          <w:p w14:paraId="593050AC" w14:textId="77777777" w:rsidR="006C4AAD" w:rsidRPr="00385D3B" w:rsidRDefault="006C4AAD" w:rsidP="00CA052C">
            <w:pPr>
              <w:jc w:val="center"/>
              <w:rPr>
                <w:rFonts w:ascii="Roboto" w:hAnsi="Roboto"/>
              </w:rPr>
            </w:pPr>
            <w:hyperlink r:id="rId11" w:history="1">
              <w:r w:rsidRPr="00385D3B">
                <w:rPr>
                  <w:rStyle w:val="af3"/>
                  <w:rFonts w:ascii="Roboto" w:hAnsi="Roboto"/>
                </w:rPr>
                <w:t>info@ot-sfera.ru</w:t>
              </w:r>
            </w:hyperlink>
          </w:p>
        </w:tc>
      </w:tr>
    </w:tbl>
    <w:p w14:paraId="5638AABE" w14:textId="1E3048AF" w:rsidR="004168A2" w:rsidRPr="00DD6CAB" w:rsidRDefault="004168A2" w:rsidP="004168A2">
      <w:pPr>
        <w:jc w:val="center"/>
        <w:rPr>
          <w:b/>
          <w:bCs/>
          <w:sz w:val="32"/>
          <w:szCs w:val="40"/>
          <w:u w:val="single"/>
        </w:rPr>
      </w:pPr>
      <w:r w:rsidRPr="00DD6CAB">
        <w:rPr>
          <w:b/>
          <w:bCs/>
          <w:sz w:val="32"/>
          <w:szCs w:val="40"/>
          <w:u w:val="single"/>
        </w:rPr>
        <w:t>ПОЛНОЕ НАИМЕНОВАН</w:t>
      </w:r>
      <w:r>
        <w:rPr>
          <w:b/>
          <w:bCs/>
          <w:sz w:val="32"/>
          <w:szCs w:val="40"/>
          <w:u w:val="single"/>
        </w:rPr>
        <w:t>И</w:t>
      </w:r>
      <w:r w:rsidRPr="00DD6CAB">
        <w:rPr>
          <w:b/>
          <w:bCs/>
          <w:sz w:val="32"/>
          <w:szCs w:val="40"/>
          <w:u w:val="single"/>
        </w:rPr>
        <w:t>Е ОРГАНИЗАЦИИ</w:t>
      </w:r>
    </w:p>
    <w:p w14:paraId="56FB1E01" w14:textId="77777777" w:rsidR="004C0BA8" w:rsidRPr="0095233E"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7ABAE42D" w14:textId="77777777" w:rsidR="004C0BA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ED08E0D" w14:textId="77777777" w:rsidR="00FD5833" w:rsidRDefault="00FD5833" w:rsidP="00735BAF">
      <w:pPr>
        <w:spacing w:line="360" w:lineRule="auto"/>
        <w:ind w:firstLine="6384"/>
        <w:jc w:val="right"/>
        <w:rPr>
          <w:rFonts w:eastAsia="Calibri"/>
          <w:b/>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4168A2" w:rsidRPr="00A74290" w14:paraId="137EC517" w14:textId="77777777" w:rsidTr="00DB2F22">
        <w:trPr>
          <w:jc w:val="right"/>
        </w:trPr>
        <w:tc>
          <w:tcPr>
            <w:tcW w:w="4784" w:type="dxa"/>
          </w:tcPr>
          <w:p w14:paraId="51E684BA" w14:textId="77777777" w:rsidR="004168A2" w:rsidRPr="00A74290" w:rsidRDefault="004168A2" w:rsidP="00DB2F22">
            <w:pPr>
              <w:tabs>
                <w:tab w:val="left" w:pos="1515"/>
              </w:tabs>
              <w:spacing w:line="360" w:lineRule="auto"/>
              <w:jc w:val="right"/>
              <w:rPr>
                <w:b/>
                <w:highlight w:val="red"/>
              </w:rPr>
            </w:pPr>
            <w:r w:rsidRPr="00A74290">
              <w:rPr>
                <w:b/>
                <w:sz w:val="22"/>
              </w:rPr>
              <w:t xml:space="preserve">УТВЕРЖДАЮ: </w:t>
            </w:r>
          </w:p>
        </w:tc>
      </w:tr>
      <w:tr w:rsidR="004168A2" w:rsidRPr="00A74290" w14:paraId="3792EEC4" w14:textId="77777777" w:rsidTr="00DB2F22">
        <w:trPr>
          <w:jc w:val="right"/>
        </w:trPr>
        <w:tc>
          <w:tcPr>
            <w:tcW w:w="4784" w:type="dxa"/>
          </w:tcPr>
          <w:p w14:paraId="015BBDF4" w14:textId="77777777" w:rsidR="004168A2" w:rsidRPr="00DD6CAB" w:rsidRDefault="004168A2" w:rsidP="00DB2F22">
            <w:pPr>
              <w:tabs>
                <w:tab w:val="left" w:pos="1515"/>
              </w:tabs>
              <w:spacing w:line="360" w:lineRule="auto"/>
              <w:jc w:val="right"/>
              <w:rPr>
                <w:highlight w:val="red"/>
              </w:rPr>
            </w:pPr>
            <w:r>
              <w:t>Должность руководителя</w:t>
            </w:r>
          </w:p>
        </w:tc>
      </w:tr>
      <w:tr w:rsidR="004168A2" w:rsidRPr="00A74290" w14:paraId="6AAF047C" w14:textId="77777777" w:rsidTr="00DB2F22">
        <w:trPr>
          <w:jc w:val="right"/>
        </w:trPr>
        <w:tc>
          <w:tcPr>
            <w:tcW w:w="4784" w:type="dxa"/>
          </w:tcPr>
          <w:p w14:paraId="1ADEA6BB" w14:textId="77777777" w:rsidR="004168A2" w:rsidRPr="00DD6CAB" w:rsidRDefault="004168A2" w:rsidP="00DB2F22">
            <w:pPr>
              <w:tabs>
                <w:tab w:val="left" w:pos="1515"/>
              </w:tabs>
              <w:spacing w:line="360" w:lineRule="auto"/>
              <w:jc w:val="right"/>
              <w:rPr>
                <w:highlight w:val="red"/>
              </w:rPr>
            </w:pPr>
            <w:r>
              <w:t xml:space="preserve"> Краткое наименование организации</w:t>
            </w:r>
          </w:p>
        </w:tc>
      </w:tr>
      <w:tr w:rsidR="004168A2" w:rsidRPr="00A74290" w14:paraId="304D30BF" w14:textId="77777777" w:rsidTr="00DB2F22">
        <w:trPr>
          <w:jc w:val="right"/>
        </w:trPr>
        <w:tc>
          <w:tcPr>
            <w:tcW w:w="4784" w:type="dxa"/>
          </w:tcPr>
          <w:p w14:paraId="574BFDDC" w14:textId="77777777" w:rsidR="004168A2" w:rsidRDefault="004168A2" w:rsidP="00DB2F22">
            <w:pPr>
              <w:tabs>
                <w:tab w:val="left" w:pos="1515"/>
              </w:tabs>
              <w:spacing w:line="360" w:lineRule="auto"/>
              <w:jc w:val="right"/>
            </w:pPr>
            <w:r>
              <w:t>_________ / Фамилия И.О. руководителя</w:t>
            </w:r>
          </w:p>
          <w:p w14:paraId="1956C195" w14:textId="77777777" w:rsidR="004168A2" w:rsidRPr="00A74290" w:rsidRDefault="004168A2" w:rsidP="00DB2F22">
            <w:pPr>
              <w:tabs>
                <w:tab w:val="left" w:pos="1515"/>
              </w:tabs>
              <w:spacing w:line="360" w:lineRule="auto"/>
              <w:jc w:val="right"/>
              <w:rPr>
                <w:highlight w:val="red"/>
              </w:rPr>
            </w:pPr>
            <w:r>
              <w:t>«_____» __________20____ г.</w:t>
            </w:r>
          </w:p>
        </w:tc>
      </w:tr>
    </w:tbl>
    <w:p w14:paraId="1C53CB08" w14:textId="77777777" w:rsidR="004C0BA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5A0BBDC" w14:textId="77777777" w:rsidR="004C0BA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1253CB7B" w14:textId="77777777" w:rsidR="004C0BA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33B1D805"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48B90358"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7CC22467" w14:textId="77777777" w:rsidR="004C0BA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3EFB70AA" w14:textId="77777777" w:rsidR="004C0BA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4F1DFD27" w14:textId="77777777" w:rsidR="004C0BA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4C85A160"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3D8CC268" w14:textId="77777777" w:rsidR="004C0BA8" w:rsidRPr="00451978" w:rsidRDefault="004C0BA8" w:rsidP="004C0BA8">
      <w:pPr>
        <w:pStyle w:val="ConsPlusTitle"/>
        <w:widowControl/>
        <w:jc w:val="center"/>
        <w:rPr>
          <w:rFonts w:ascii="Times New Roman" w:hAnsi="Times New Roman" w:cs="Times New Roman"/>
          <w:sz w:val="24"/>
          <w:szCs w:val="24"/>
        </w:rPr>
      </w:pPr>
      <w:r w:rsidRPr="00451978">
        <w:rPr>
          <w:rFonts w:ascii="Times New Roman" w:hAnsi="Times New Roman" w:cs="Times New Roman"/>
          <w:sz w:val="24"/>
          <w:szCs w:val="24"/>
        </w:rPr>
        <w:t xml:space="preserve">ИНСТРУКЦИЯ ПО ОХРАНЕ ТРУДА </w:t>
      </w:r>
    </w:p>
    <w:p w14:paraId="5C0AE426" w14:textId="77777777" w:rsidR="004C0BA8" w:rsidRDefault="004C0BA8" w:rsidP="004C0BA8">
      <w:pPr>
        <w:pStyle w:val="ConsPlusTitle"/>
        <w:widowControl/>
        <w:jc w:val="center"/>
        <w:rPr>
          <w:rFonts w:ascii="Times New Roman" w:hAnsi="Times New Roman" w:cs="Times New Roman"/>
          <w:sz w:val="24"/>
          <w:szCs w:val="24"/>
        </w:rPr>
      </w:pPr>
      <w:r w:rsidRPr="00451978">
        <w:rPr>
          <w:rFonts w:ascii="Times New Roman" w:hAnsi="Times New Roman" w:cs="Times New Roman"/>
          <w:sz w:val="24"/>
          <w:szCs w:val="24"/>
        </w:rPr>
        <w:t>П</w:t>
      </w:r>
      <w:r w:rsidRPr="00451978">
        <w:rPr>
          <w:rFonts w:ascii="Times New Roman" w:hAnsi="Times New Roman" w:cs="Times New Roman"/>
          <w:bCs w:val="0"/>
          <w:sz w:val="24"/>
          <w:szCs w:val="24"/>
        </w:rPr>
        <w:t xml:space="preserve">О ОКАЗАНИЮ ПЕРВОЙ ПОМОЩИ </w:t>
      </w:r>
      <w:r w:rsidRPr="00451978">
        <w:rPr>
          <w:rFonts w:ascii="Times New Roman" w:hAnsi="Times New Roman" w:cs="Times New Roman"/>
          <w:sz w:val="24"/>
          <w:szCs w:val="24"/>
        </w:rPr>
        <w:t xml:space="preserve">ПОСТРАДАВШИМ </w:t>
      </w:r>
      <w:r>
        <w:rPr>
          <w:rFonts w:ascii="Times New Roman" w:hAnsi="Times New Roman" w:cs="Times New Roman"/>
          <w:sz w:val="24"/>
          <w:szCs w:val="24"/>
        </w:rPr>
        <w:br/>
      </w:r>
      <w:r w:rsidRPr="00451978">
        <w:rPr>
          <w:rFonts w:ascii="Times New Roman" w:hAnsi="Times New Roman" w:cs="Times New Roman"/>
          <w:sz w:val="24"/>
          <w:szCs w:val="24"/>
        </w:rPr>
        <w:t xml:space="preserve">ПРИ НЕСЧАСТНЫХ </w:t>
      </w:r>
      <w:r>
        <w:rPr>
          <w:rFonts w:ascii="Times New Roman" w:hAnsi="Times New Roman" w:cs="Times New Roman"/>
          <w:sz w:val="24"/>
          <w:szCs w:val="24"/>
        </w:rPr>
        <w:t>СЛУЧАЯХ НА ПРОИЗВОДСТВЕ</w:t>
      </w:r>
    </w:p>
    <w:p w14:paraId="28DF73E0" w14:textId="77777777" w:rsidR="004C0BA8" w:rsidRPr="00451978" w:rsidRDefault="004168A2" w:rsidP="004C0BA8">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(ИОТ-1</w:t>
      </w:r>
      <w:r w:rsidR="004C0BA8">
        <w:rPr>
          <w:rFonts w:ascii="Times New Roman" w:hAnsi="Times New Roman" w:cs="Times New Roman"/>
          <w:sz w:val="24"/>
          <w:szCs w:val="24"/>
        </w:rPr>
        <w:t>)</w:t>
      </w:r>
    </w:p>
    <w:p w14:paraId="1F6D2BB3"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3A3224E8"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30BE9892"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1AEFED09"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01653D80"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23F51910"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0CCF522F"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08908C1D"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2C5BE4C1"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C638263"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708DEFFC"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103C7AE1"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7B42C59A"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CB022ED"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3C38CA72" w14:textId="77777777" w:rsidR="004C0BA8" w:rsidRPr="0061304D"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9BB43EA" w14:textId="77777777" w:rsidR="004C0BA8" w:rsidRPr="0061304D"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029534E" w14:textId="77777777" w:rsidR="004C0BA8" w:rsidRPr="0061304D"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C6DB55F" w14:textId="77777777" w:rsidR="004C0BA8" w:rsidRPr="0061304D"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77D3D5C6" w14:textId="77777777" w:rsidR="004C0BA8" w:rsidRPr="00451978" w:rsidRDefault="004C0BA8" w:rsidP="004C0BA8">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14BD0C16" w14:textId="77777777" w:rsidR="004168A2" w:rsidRPr="0095233E" w:rsidRDefault="004168A2" w:rsidP="004168A2">
      <w:pPr>
        <w:pStyle w:val="af2"/>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bookmarkStart w:id="0" w:name="_Toc88495915"/>
      <w:bookmarkStart w:id="1" w:name="_Toc88495928"/>
      <w:bookmarkStart w:id="2" w:name="_Toc88496212"/>
    </w:p>
    <w:p w14:paraId="338564E9" w14:textId="77777777" w:rsidR="004168A2" w:rsidRPr="0095233E" w:rsidRDefault="004168A2" w:rsidP="004168A2">
      <w:pPr>
        <w:jc w:val="center"/>
      </w:pPr>
      <w:r w:rsidRPr="0095233E">
        <w:t>г. Санкт-Петербург</w:t>
      </w:r>
    </w:p>
    <w:p w14:paraId="1B411452" w14:textId="495F1B5F" w:rsidR="00CD5E8D" w:rsidRPr="00042F8D" w:rsidRDefault="004168A2" w:rsidP="00042F8D">
      <w:pPr>
        <w:jc w:val="center"/>
      </w:pPr>
      <w:r w:rsidRPr="0095233E">
        <w:t>20</w:t>
      </w:r>
      <w:r>
        <w:t>___</w:t>
      </w:r>
      <w:r w:rsidRPr="0095233E">
        <w:t xml:space="preserve"> год</w:t>
      </w:r>
      <w:r w:rsidR="004C0BA8" w:rsidRPr="00451978">
        <w:t>.</w:t>
      </w:r>
      <w:bookmarkEnd w:id="0"/>
      <w:bookmarkEnd w:id="1"/>
      <w:bookmarkEnd w:id="2"/>
      <w:r w:rsidR="00CD5E8D" w:rsidRPr="00CD5E8D">
        <w:rPr>
          <w:b/>
        </w:rPr>
        <w:br w:type="page"/>
      </w:r>
    </w:p>
    <w:p w14:paraId="2AB53E7E" w14:textId="77777777" w:rsidR="00C973F3" w:rsidRPr="00CD5E8D" w:rsidRDefault="005F66F3" w:rsidP="00CD5E8D">
      <w:pPr>
        <w:widowControl w:val="0"/>
        <w:spacing w:after="60"/>
        <w:jc w:val="center"/>
        <w:rPr>
          <w:b/>
        </w:rPr>
      </w:pPr>
      <w:r w:rsidRPr="00CD5E8D">
        <w:rPr>
          <w:b/>
        </w:rPr>
        <w:lastRenderedPageBreak/>
        <w:t xml:space="preserve">1. </w:t>
      </w:r>
      <w:r w:rsidR="00C973F3" w:rsidRPr="00CD5E8D">
        <w:rPr>
          <w:b/>
        </w:rPr>
        <w:t>ОБЩИЕ ТРЕБОВАНИЯ</w:t>
      </w:r>
    </w:p>
    <w:p w14:paraId="062B442A" w14:textId="77777777" w:rsidR="005F66F3" w:rsidRPr="00CD5E8D" w:rsidRDefault="005F66F3" w:rsidP="00837F9B">
      <w:pPr>
        <w:widowControl w:val="0"/>
        <w:numPr>
          <w:ilvl w:val="1"/>
          <w:numId w:val="3"/>
        </w:numPr>
        <w:tabs>
          <w:tab w:val="left" w:pos="1134"/>
        </w:tabs>
        <w:spacing w:after="60"/>
        <w:ind w:left="0" w:firstLine="709"/>
        <w:jc w:val="both"/>
        <w:rPr>
          <w:rFonts w:eastAsia="Andale Sans UI"/>
          <w:spacing w:val="-2"/>
          <w:kern w:val="1"/>
        </w:rPr>
      </w:pPr>
      <w:bookmarkStart w:id="3" w:name="OLE_LINK3"/>
      <w:bookmarkStart w:id="4" w:name="OLE_LINK4"/>
      <w:r w:rsidRPr="00CD5E8D">
        <w:rPr>
          <w:rFonts w:eastAsia="Andale Sans UI"/>
          <w:spacing w:val="-2"/>
          <w:kern w:val="1"/>
        </w:rPr>
        <w:t xml:space="preserve">Первая помощь </w:t>
      </w:r>
      <w:r w:rsidR="00CD5E8D" w:rsidRPr="00CD5E8D">
        <w:rPr>
          <w:rFonts w:eastAsia="Andale Sans UI"/>
          <w:spacing w:val="-2"/>
          <w:kern w:val="1"/>
        </w:rPr>
        <w:t>— это</w:t>
      </w:r>
      <w:r w:rsidRPr="00CD5E8D">
        <w:rPr>
          <w:rFonts w:eastAsia="Andale Sans UI"/>
          <w:spacing w:val="-2"/>
          <w:kern w:val="1"/>
        </w:rPr>
        <w:t xml:space="preserve"> комплекс срочных мероприятий, направленных на поддержание жизни и здоровья, оказываемых до оказания медицинской помощи пострадавшим при несчастных случаях, травмах, ранениях, поражениях, отравлениях, других состояниях и заболеваниях, угрожающих их жизни и здоровью, участниками оказания первой помощи. Цель её состоит в устранении явлений, угрожающих жизни, а также – в предупреждении дальнейших повреждений и возможных осложнений.</w:t>
      </w:r>
    </w:p>
    <w:p w14:paraId="44E2B14F" w14:textId="77777777" w:rsidR="00A446BC" w:rsidRPr="00CD5E8D" w:rsidRDefault="00A446BC" w:rsidP="00837F9B">
      <w:pPr>
        <w:widowControl w:val="0"/>
        <w:numPr>
          <w:ilvl w:val="1"/>
          <w:numId w:val="3"/>
        </w:numPr>
        <w:tabs>
          <w:tab w:val="left" w:pos="1134"/>
        </w:tabs>
        <w:spacing w:after="60"/>
        <w:ind w:left="0" w:firstLine="709"/>
        <w:jc w:val="both"/>
        <w:rPr>
          <w:rFonts w:eastAsia="Andale Sans UI"/>
          <w:spacing w:val="-2"/>
          <w:kern w:val="1"/>
        </w:rPr>
      </w:pPr>
      <w:r w:rsidRPr="00CD5E8D">
        <w:rPr>
          <w:bCs/>
        </w:rPr>
        <w:t xml:space="preserve">Первая помощь оказывается пострадавшим при несчастных случаях, травмах, ранениях, </w:t>
      </w:r>
      <w:r w:rsidRPr="00CD5E8D">
        <w:rPr>
          <w:rFonts w:eastAsia="Andale Sans UI"/>
          <w:spacing w:val="-2"/>
          <w:kern w:val="1"/>
        </w:rPr>
        <w:t>поражениях, отравлениях, других состояниях и заболеваниях, угрожающих жизни и здоровью пострадавших до оказания медицинской помощи. Перечень состояний, при которых оказывается первая помощь, приведен ниже.</w:t>
      </w:r>
    </w:p>
    <w:p w14:paraId="47B90A6D" w14:textId="77777777" w:rsidR="00A446BC" w:rsidRPr="00CD5E8D" w:rsidRDefault="00A446BC" w:rsidP="00837F9B">
      <w:pPr>
        <w:widowControl w:val="0"/>
        <w:numPr>
          <w:ilvl w:val="1"/>
          <w:numId w:val="3"/>
        </w:numPr>
        <w:tabs>
          <w:tab w:val="left" w:pos="1134"/>
        </w:tabs>
        <w:spacing w:after="60"/>
        <w:ind w:left="0" w:firstLine="709"/>
        <w:jc w:val="both"/>
        <w:rPr>
          <w:rFonts w:eastAsia="Andale Sans UI"/>
          <w:spacing w:val="-2"/>
          <w:kern w:val="1"/>
        </w:rPr>
      </w:pPr>
      <w:r w:rsidRPr="00CD5E8D">
        <w:rPr>
          <w:rFonts w:eastAsia="Andale Sans UI"/>
          <w:spacing w:val="-2"/>
          <w:kern w:val="1"/>
        </w:rPr>
        <w:t>Первая помощь может оказываться непосредственно на месте происшествия, в безопасном месте после перемещения пострадавшего с места происшествия, а также во время транспортировки пострадавшего в медицинскую организацию.</w:t>
      </w:r>
    </w:p>
    <w:p w14:paraId="20D1D290" w14:textId="77777777" w:rsidR="00A446BC" w:rsidRPr="00CD5E8D" w:rsidRDefault="00A446BC" w:rsidP="00837F9B">
      <w:pPr>
        <w:widowControl w:val="0"/>
        <w:numPr>
          <w:ilvl w:val="1"/>
          <w:numId w:val="3"/>
        </w:numPr>
        <w:tabs>
          <w:tab w:val="left" w:pos="1134"/>
        </w:tabs>
        <w:spacing w:after="60"/>
        <w:ind w:left="0" w:firstLine="709"/>
        <w:jc w:val="both"/>
        <w:rPr>
          <w:rFonts w:eastAsia="Andale Sans UI"/>
          <w:spacing w:val="-2"/>
          <w:kern w:val="1"/>
        </w:rPr>
      </w:pPr>
      <w:r w:rsidRPr="00CD5E8D">
        <w:rPr>
          <w:rFonts w:eastAsia="Andale Sans UI"/>
          <w:spacing w:val="-2"/>
          <w:kern w:val="1"/>
        </w:rPr>
        <w:t>Первая помощь оказывается при условии отсутствия угрожающих факторов жизни и здоровью оказывающего ее лица.</w:t>
      </w:r>
    </w:p>
    <w:p w14:paraId="2C87A56C" w14:textId="77777777" w:rsidR="00A446BC" w:rsidRPr="00CD5E8D" w:rsidRDefault="00A446BC" w:rsidP="00837F9B">
      <w:pPr>
        <w:widowControl w:val="0"/>
        <w:numPr>
          <w:ilvl w:val="1"/>
          <w:numId w:val="3"/>
        </w:numPr>
        <w:tabs>
          <w:tab w:val="left" w:pos="1134"/>
        </w:tabs>
        <w:spacing w:after="60"/>
        <w:ind w:left="0" w:firstLine="709"/>
        <w:jc w:val="both"/>
        <w:rPr>
          <w:rFonts w:eastAsia="Andale Sans UI"/>
          <w:spacing w:val="-2"/>
          <w:kern w:val="1"/>
        </w:rPr>
      </w:pPr>
      <w:r w:rsidRPr="00CD5E8D">
        <w:rPr>
          <w:rFonts w:eastAsia="Andale Sans UI"/>
          <w:spacing w:val="-2"/>
          <w:kern w:val="1"/>
        </w:rPr>
        <w:t>Оказание первой помощи допускается, если отсутствует выраженный до начала оказания первой помощи отказ гражданина или его законного представителя от оказания первой помощи.</w:t>
      </w:r>
    </w:p>
    <w:p w14:paraId="6AE1E22B" w14:textId="77777777" w:rsidR="00A446BC" w:rsidRPr="00CD5E8D" w:rsidRDefault="00A446BC" w:rsidP="00837F9B">
      <w:pPr>
        <w:widowControl w:val="0"/>
        <w:numPr>
          <w:ilvl w:val="1"/>
          <w:numId w:val="3"/>
        </w:numPr>
        <w:tabs>
          <w:tab w:val="left" w:pos="1134"/>
        </w:tabs>
        <w:spacing w:after="60"/>
        <w:ind w:left="0" w:firstLine="709"/>
        <w:jc w:val="both"/>
        <w:rPr>
          <w:rFonts w:eastAsia="Andale Sans UI"/>
          <w:spacing w:val="-2"/>
          <w:kern w:val="1"/>
        </w:rPr>
      </w:pPr>
      <w:r w:rsidRPr="00CD5E8D">
        <w:rPr>
          <w:rFonts w:eastAsia="Andale Sans UI"/>
          <w:spacing w:val="-2"/>
          <w:kern w:val="1"/>
        </w:rPr>
        <w:t>Первая помощь оказывается в соответствии с перечнем мероприятий по оказанию первой помощи и последовательностью их проведения, предусмотренными настоящей инструкцией.</w:t>
      </w:r>
    </w:p>
    <w:p w14:paraId="76AE85D3" w14:textId="77777777" w:rsidR="00A446BC" w:rsidRPr="00CD5E8D" w:rsidRDefault="00A446BC" w:rsidP="00837F9B">
      <w:pPr>
        <w:widowControl w:val="0"/>
        <w:numPr>
          <w:ilvl w:val="1"/>
          <w:numId w:val="3"/>
        </w:numPr>
        <w:tabs>
          <w:tab w:val="left" w:pos="1134"/>
        </w:tabs>
        <w:spacing w:after="60"/>
        <w:ind w:left="0" w:firstLine="709"/>
        <w:jc w:val="both"/>
        <w:rPr>
          <w:rFonts w:eastAsia="Andale Sans UI"/>
          <w:spacing w:val="-2"/>
          <w:kern w:val="1"/>
        </w:rPr>
      </w:pPr>
      <w:r w:rsidRPr="00CD5E8D">
        <w:rPr>
          <w:rFonts w:eastAsia="Andale Sans UI"/>
          <w:spacing w:val="-2"/>
          <w:kern w:val="1"/>
        </w:rPr>
        <w:t>Мероприятия по оказанию первой помощи, предусмотренные инструкцией, согласно Перечн</w:t>
      </w:r>
      <w:r w:rsidR="005F66F3" w:rsidRPr="00CD5E8D">
        <w:rPr>
          <w:rFonts w:eastAsia="Andale Sans UI"/>
          <w:spacing w:val="-2"/>
          <w:kern w:val="1"/>
        </w:rPr>
        <w:t>ю</w:t>
      </w:r>
      <w:r w:rsidRPr="00CD5E8D">
        <w:rPr>
          <w:rFonts w:eastAsia="Andale Sans UI"/>
          <w:spacing w:val="-2"/>
          <w:kern w:val="1"/>
        </w:rPr>
        <w:t xml:space="preserve"> мероприятий по оказанию первой помощи и последовательность их проведения могут проводиться в полном объеме либо в виде отдельных мероприятий.</w:t>
      </w:r>
    </w:p>
    <w:p w14:paraId="2050F9BF" w14:textId="77777777" w:rsidR="00A446BC" w:rsidRPr="00CD5E8D" w:rsidRDefault="00A446BC" w:rsidP="00837F9B">
      <w:pPr>
        <w:widowControl w:val="0"/>
        <w:numPr>
          <w:ilvl w:val="1"/>
          <w:numId w:val="3"/>
        </w:numPr>
        <w:tabs>
          <w:tab w:val="left" w:pos="1134"/>
        </w:tabs>
        <w:spacing w:after="60"/>
        <w:ind w:left="0" w:firstLine="709"/>
        <w:jc w:val="both"/>
        <w:rPr>
          <w:rFonts w:eastAsia="Andale Sans UI"/>
          <w:spacing w:val="-2"/>
          <w:kern w:val="1"/>
        </w:rPr>
      </w:pPr>
      <w:r w:rsidRPr="00CD5E8D">
        <w:rPr>
          <w:rFonts w:eastAsia="Andale Sans UI"/>
          <w:spacing w:val="-2"/>
          <w:kern w:val="1"/>
        </w:rPr>
        <w:t>Первоочередность оказания первой помощи двум и более пострадавшим определяется исходя из тяжести их состояния, при этом приоритет должен отдаваться детям (несовершеннолетним).</w:t>
      </w:r>
    </w:p>
    <w:p w14:paraId="5D89E53C" w14:textId="77777777" w:rsidR="00A446BC" w:rsidRPr="00CD5E8D" w:rsidRDefault="00A446BC" w:rsidP="00837F9B">
      <w:pPr>
        <w:widowControl w:val="0"/>
        <w:numPr>
          <w:ilvl w:val="1"/>
          <w:numId w:val="3"/>
        </w:numPr>
        <w:tabs>
          <w:tab w:val="left" w:pos="1134"/>
        </w:tabs>
        <w:spacing w:after="60"/>
        <w:ind w:left="0" w:firstLine="709"/>
        <w:jc w:val="both"/>
        <w:rPr>
          <w:rFonts w:eastAsia="Andale Sans UI"/>
          <w:spacing w:val="-2"/>
          <w:kern w:val="1"/>
        </w:rPr>
      </w:pPr>
      <w:r w:rsidRPr="00CD5E8D">
        <w:rPr>
          <w:rFonts w:eastAsia="Andale Sans UI"/>
          <w:spacing w:val="-2"/>
          <w:kern w:val="1"/>
        </w:rPr>
        <w:t>При оказании первой помощи используются укладки, наборы, комплекты и аптечки для оказания первой помощи с применением медицинских изделий.</w:t>
      </w:r>
    </w:p>
    <w:p w14:paraId="0E2C0844" w14:textId="77777777" w:rsidR="00A446BC" w:rsidRPr="00CD5E8D" w:rsidRDefault="00CD5E8D" w:rsidP="00837F9B">
      <w:pPr>
        <w:widowControl w:val="0"/>
        <w:numPr>
          <w:ilvl w:val="1"/>
          <w:numId w:val="3"/>
        </w:numPr>
        <w:tabs>
          <w:tab w:val="left" w:pos="1134"/>
        </w:tabs>
        <w:spacing w:after="60"/>
        <w:ind w:left="0" w:firstLine="709"/>
        <w:jc w:val="both"/>
        <w:rPr>
          <w:bCs/>
        </w:rPr>
      </w:pPr>
      <w:r>
        <w:rPr>
          <w:rFonts w:eastAsia="Andale Sans UI"/>
          <w:spacing w:val="-2"/>
          <w:kern w:val="1"/>
        </w:rPr>
        <w:t xml:space="preserve"> </w:t>
      </w:r>
      <w:r w:rsidR="00A446BC" w:rsidRPr="00CD5E8D">
        <w:rPr>
          <w:rFonts w:eastAsia="Andale Sans UI"/>
          <w:spacing w:val="-2"/>
          <w:kern w:val="1"/>
        </w:rPr>
        <w:t>При</w:t>
      </w:r>
      <w:r w:rsidR="00A446BC" w:rsidRPr="00CD5E8D">
        <w:rPr>
          <w:bCs/>
        </w:rPr>
        <w:t xml:space="preserve"> оказании первой помощи могут использоваться подручные средства.</w:t>
      </w:r>
    </w:p>
    <w:p w14:paraId="4A45C788" w14:textId="77777777" w:rsidR="00C973F3" w:rsidRPr="00CD5E8D" w:rsidRDefault="00CD5E8D" w:rsidP="00837F9B">
      <w:pPr>
        <w:widowControl w:val="0"/>
        <w:numPr>
          <w:ilvl w:val="1"/>
          <w:numId w:val="3"/>
        </w:numPr>
        <w:tabs>
          <w:tab w:val="left" w:pos="1134"/>
        </w:tabs>
        <w:spacing w:after="60"/>
        <w:ind w:left="0" w:firstLine="709"/>
        <w:jc w:val="both"/>
        <w:rPr>
          <w:rFonts w:eastAsia="Andale Sans UI"/>
          <w:spacing w:val="-2"/>
          <w:kern w:val="1"/>
        </w:rPr>
      </w:pPr>
      <w:r>
        <w:rPr>
          <w:rFonts w:eastAsia="Andale Sans UI"/>
          <w:spacing w:val="-2"/>
          <w:kern w:val="1"/>
        </w:rPr>
        <w:t xml:space="preserve"> </w:t>
      </w:r>
      <w:r w:rsidR="00C973F3" w:rsidRPr="00CD5E8D">
        <w:rPr>
          <w:rFonts w:eastAsia="Andale Sans UI"/>
          <w:spacing w:val="-2"/>
          <w:kern w:val="1"/>
        </w:rPr>
        <w:t xml:space="preserve">Необходимо помнить, что при любом несчастном случае нужно немедленно осуществить вызов скорой медицинской помощи и других специальных служб по единому телефонному номеру для вызова экстренных служб </w:t>
      </w:r>
      <w:r w:rsidR="00C973F3" w:rsidRPr="00CD5E8D">
        <w:rPr>
          <w:rFonts w:eastAsia="Andale Sans UI"/>
          <w:b/>
          <w:spacing w:val="-2"/>
          <w:kern w:val="1"/>
        </w:rPr>
        <w:t xml:space="preserve">9-112 со стационарного телефона организации </w:t>
      </w:r>
      <w:r w:rsidR="00C973F3" w:rsidRPr="00CD5E8D">
        <w:rPr>
          <w:rFonts w:eastAsia="Andale Sans UI"/>
          <w:spacing w:val="-2"/>
          <w:kern w:val="1"/>
        </w:rPr>
        <w:t>(вызов также может осуществляться с мобильного телефона по номерам  101; 102; 103; 112).</w:t>
      </w:r>
    </w:p>
    <w:p w14:paraId="72049A66" w14:textId="77777777" w:rsidR="00C973F3" w:rsidRPr="00CD5E8D" w:rsidRDefault="00CD5E8D" w:rsidP="00837F9B">
      <w:pPr>
        <w:widowControl w:val="0"/>
        <w:numPr>
          <w:ilvl w:val="1"/>
          <w:numId w:val="3"/>
        </w:numPr>
        <w:tabs>
          <w:tab w:val="left" w:pos="1134"/>
        </w:tabs>
        <w:spacing w:after="60"/>
        <w:ind w:left="0" w:firstLine="709"/>
        <w:jc w:val="both"/>
        <w:rPr>
          <w:rFonts w:eastAsia="Andale Sans UI"/>
          <w:spacing w:val="-2"/>
          <w:kern w:val="1"/>
        </w:rPr>
      </w:pPr>
      <w:r>
        <w:rPr>
          <w:rFonts w:eastAsia="Andale Sans UI"/>
          <w:spacing w:val="-2"/>
          <w:kern w:val="1"/>
        </w:rPr>
        <w:t xml:space="preserve"> </w:t>
      </w:r>
      <w:r w:rsidR="00C973F3" w:rsidRPr="00CD5E8D">
        <w:rPr>
          <w:rFonts w:eastAsia="Andale Sans UI"/>
          <w:spacing w:val="-2"/>
          <w:kern w:val="1"/>
        </w:rPr>
        <w:t>При вызове скорой медицинской помощи необходимо обязательно сообщить диспетчеру следующую информацию:</w:t>
      </w:r>
    </w:p>
    <w:p w14:paraId="35A42DC5" w14:textId="77777777" w:rsidR="00C973F3" w:rsidRPr="00CD5E8D" w:rsidRDefault="00C973F3" w:rsidP="00837F9B">
      <w:pPr>
        <w:pStyle w:val="af"/>
        <w:numPr>
          <w:ilvl w:val="0"/>
          <w:numId w:val="7"/>
        </w:numPr>
        <w:shd w:val="clear" w:color="auto" w:fill="FFFFFF"/>
        <w:tabs>
          <w:tab w:val="left" w:pos="850"/>
        </w:tabs>
        <w:spacing w:before="0" w:beforeAutospacing="0" w:after="60" w:afterAutospacing="0"/>
        <w:ind w:left="0" w:firstLine="709"/>
        <w:jc w:val="both"/>
      </w:pPr>
      <w:r w:rsidRPr="00CD5E8D">
        <w:t>место происшествия, что произошло;</w:t>
      </w:r>
    </w:p>
    <w:p w14:paraId="767CBC00" w14:textId="77777777" w:rsidR="00C973F3" w:rsidRPr="00CD5E8D" w:rsidRDefault="00C973F3" w:rsidP="00837F9B">
      <w:pPr>
        <w:pStyle w:val="af"/>
        <w:numPr>
          <w:ilvl w:val="0"/>
          <w:numId w:val="2"/>
        </w:numPr>
        <w:shd w:val="clear" w:color="auto" w:fill="FFFFFF"/>
        <w:tabs>
          <w:tab w:val="clear" w:pos="720"/>
          <w:tab w:val="num" w:pos="426"/>
          <w:tab w:val="left" w:pos="851"/>
        </w:tabs>
        <w:spacing w:before="0" w:beforeAutospacing="0" w:after="60" w:afterAutospacing="0"/>
        <w:ind w:left="0" w:firstLine="709"/>
        <w:jc w:val="both"/>
      </w:pPr>
      <w:r w:rsidRPr="00CD5E8D">
        <w:t>число пострадавших и тяжесть их состояния;</w:t>
      </w:r>
    </w:p>
    <w:p w14:paraId="2A45393F" w14:textId="77777777" w:rsidR="00C973F3" w:rsidRPr="00CD5E8D" w:rsidRDefault="00C973F3" w:rsidP="00837F9B">
      <w:pPr>
        <w:pStyle w:val="af"/>
        <w:numPr>
          <w:ilvl w:val="0"/>
          <w:numId w:val="2"/>
        </w:numPr>
        <w:shd w:val="clear" w:color="auto" w:fill="FFFFFF"/>
        <w:tabs>
          <w:tab w:val="clear" w:pos="720"/>
          <w:tab w:val="num" w:pos="426"/>
          <w:tab w:val="left" w:pos="851"/>
        </w:tabs>
        <w:spacing w:before="0" w:beforeAutospacing="0" w:after="60" w:afterAutospacing="0"/>
        <w:ind w:left="0" w:firstLine="709"/>
        <w:jc w:val="both"/>
      </w:pPr>
      <w:r w:rsidRPr="00CD5E8D">
        <w:t>какая помощь оказывается.</w:t>
      </w:r>
    </w:p>
    <w:p w14:paraId="3CB1F948" w14:textId="77777777" w:rsidR="00C973F3" w:rsidRPr="00CD5E8D" w:rsidRDefault="00CD5E8D" w:rsidP="00837F9B">
      <w:pPr>
        <w:widowControl w:val="0"/>
        <w:numPr>
          <w:ilvl w:val="1"/>
          <w:numId w:val="3"/>
        </w:numPr>
        <w:tabs>
          <w:tab w:val="left" w:pos="1134"/>
        </w:tabs>
        <w:spacing w:after="60"/>
        <w:ind w:left="0" w:firstLine="709"/>
        <w:jc w:val="both"/>
      </w:pPr>
      <w:r>
        <w:t xml:space="preserve"> </w:t>
      </w:r>
      <w:r w:rsidR="00C973F3" w:rsidRPr="00CD5E8D">
        <w:t>Телефонную трубку положить последним, после сообщения диспетчера о том, что вызов принят.</w:t>
      </w:r>
    </w:p>
    <w:bookmarkEnd w:id="3"/>
    <w:bookmarkEnd w:id="4"/>
    <w:p w14:paraId="12B51F5E" w14:textId="77777777" w:rsidR="00C973F3" w:rsidRPr="00CD5E8D" w:rsidRDefault="00CD5E8D" w:rsidP="00837F9B">
      <w:pPr>
        <w:widowControl w:val="0"/>
        <w:numPr>
          <w:ilvl w:val="1"/>
          <w:numId w:val="3"/>
        </w:numPr>
        <w:tabs>
          <w:tab w:val="left" w:pos="1134"/>
        </w:tabs>
        <w:spacing w:after="60"/>
        <w:ind w:left="0" w:firstLine="709"/>
        <w:jc w:val="both"/>
        <w:rPr>
          <w:rFonts w:eastAsia="Andale Sans UI"/>
          <w:bCs/>
          <w:spacing w:val="-2"/>
          <w:kern w:val="1"/>
        </w:rPr>
      </w:pPr>
      <w:r w:rsidRPr="00CD5E8D">
        <w:rPr>
          <w:rFonts w:eastAsia="Andale Sans UI"/>
          <w:bCs/>
          <w:spacing w:val="-2"/>
          <w:kern w:val="1"/>
        </w:rPr>
        <w:t xml:space="preserve"> </w:t>
      </w:r>
      <w:r w:rsidR="00C973F3" w:rsidRPr="00CD5E8D">
        <w:rPr>
          <w:rFonts w:eastAsia="Andale Sans UI"/>
          <w:bCs/>
          <w:spacing w:val="-2"/>
          <w:kern w:val="1"/>
        </w:rPr>
        <w:t>Перечень состояний, при которых оказывается первая помощь:</w:t>
      </w:r>
    </w:p>
    <w:p w14:paraId="49811551" w14:textId="77777777" w:rsidR="00C973F3" w:rsidRPr="00CD5E8D" w:rsidRDefault="00C973F3" w:rsidP="00837F9B">
      <w:pPr>
        <w:pStyle w:val="ConsPlusNormal"/>
        <w:numPr>
          <w:ilvl w:val="0"/>
          <w:numId w:val="4"/>
        </w:numPr>
        <w:tabs>
          <w:tab w:val="clear" w:pos="644"/>
          <w:tab w:val="num" w:pos="993"/>
        </w:tabs>
        <w:spacing w:after="60"/>
        <w:ind w:left="709" w:firstLine="0"/>
        <w:jc w:val="both"/>
      </w:pPr>
      <w:r w:rsidRPr="00CD5E8D">
        <w:t>Отсутствие сознания.</w:t>
      </w:r>
    </w:p>
    <w:p w14:paraId="781B98CB" w14:textId="77777777" w:rsidR="00C973F3" w:rsidRPr="00CD5E8D" w:rsidRDefault="00C973F3" w:rsidP="00837F9B">
      <w:pPr>
        <w:pStyle w:val="ConsPlusNormal"/>
        <w:numPr>
          <w:ilvl w:val="0"/>
          <w:numId w:val="4"/>
        </w:numPr>
        <w:tabs>
          <w:tab w:val="clear" w:pos="644"/>
          <w:tab w:val="num" w:pos="993"/>
        </w:tabs>
        <w:spacing w:after="60"/>
        <w:ind w:left="709" w:firstLine="0"/>
        <w:jc w:val="both"/>
      </w:pPr>
      <w:r w:rsidRPr="00CD5E8D">
        <w:t>Остановка дыхания и (или) остановка кровообращения.</w:t>
      </w:r>
    </w:p>
    <w:p w14:paraId="55C191D1" w14:textId="77777777" w:rsidR="00C973F3" w:rsidRPr="00CD5E8D" w:rsidRDefault="00C973F3" w:rsidP="00837F9B">
      <w:pPr>
        <w:pStyle w:val="ConsPlusNormal"/>
        <w:numPr>
          <w:ilvl w:val="0"/>
          <w:numId w:val="4"/>
        </w:numPr>
        <w:tabs>
          <w:tab w:val="clear" w:pos="644"/>
          <w:tab w:val="num" w:pos="993"/>
        </w:tabs>
        <w:spacing w:after="60"/>
        <w:ind w:left="709" w:firstLine="0"/>
        <w:jc w:val="both"/>
      </w:pPr>
      <w:r w:rsidRPr="00CD5E8D">
        <w:t xml:space="preserve">Нарушение проходимости дыхательных путей инородным телом и иные угрожающие </w:t>
      </w:r>
      <w:r w:rsidRPr="00CD5E8D">
        <w:lastRenderedPageBreak/>
        <w:t>жизни и здоровью нарушения дыхания.</w:t>
      </w:r>
    </w:p>
    <w:p w14:paraId="7E03D251" w14:textId="77777777" w:rsidR="00C973F3" w:rsidRPr="00CD5E8D" w:rsidRDefault="00C973F3" w:rsidP="00837F9B">
      <w:pPr>
        <w:pStyle w:val="ConsPlusNormal"/>
        <w:numPr>
          <w:ilvl w:val="0"/>
          <w:numId w:val="4"/>
        </w:numPr>
        <w:tabs>
          <w:tab w:val="clear" w:pos="644"/>
          <w:tab w:val="num" w:pos="993"/>
        </w:tabs>
        <w:spacing w:after="60"/>
        <w:ind w:left="709" w:firstLine="0"/>
        <w:jc w:val="both"/>
      </w:pPr>
      <w:r w:rsidRPr="00CD5E8D">
        <w:t>Наружные кровотечения.</w:t>
      </w:r>
    </w:p>
    <w:p w14:paraId="73A873FF" w14:textId="77777777" w:rsidR="00C973F3" w:rsidRPr="00CD5E8D" w:rsidRDefault="00C973F3" w:rsidP="00837F9B">
      <w:pPr>
        <w:pStyle w:val="ConsPlusNormal"/>
        <w:numPr>
          <w:ilvl w:val="0"/>
          <w:numId w:val="4"/>
        </w:numPr>
        <w:tabs>
          <w:tab w:val="clear" w:pos="644"/>
          <w:tab w:val="num" w:pos="993"/>
        </w:tabs>
        <w:spacing w:after="60"/>
        <w:ind w:left="709" w:firstLine="0"/>
        <w:jc w:val="both"/>
      </w:pPr>
      <w:r w:rsidRPr="00CD5E8D">
        <w:t>Травмы, ранения и поражения, вызванные механическими, химическими, электрическими, термическими поражающими факторами, воздействием излучения.</w:t>
      </w:r>
    </w:p>
    <w:p w14:paraId="2076E02B" w14:textId="77777777" w:rsidR="00C973F3" w:rsidRPr="00CD5E8D" w:rsidRDefault="00C973F3" w:rsidP="00837F9B">
      <w:pPr>
        <w:pStyle w:val="ConsPlusNormal"/>
        <w:numPr>
          <w:ilvl w:val="0"/>
          <w:numId w:val="4"/>
        </w:numPr>
        <w:tabs>
          <w:tab w:val="clear" w:pos="644"/>
          <w:tab w:val="num" w:pos="993"/>
        </w:tabs>
        <w:spacing w:after="60"/>
        <w:ind w:left="709" w:firstLine="0"/>
        <w:jc w:val="both"/>
      </w:pPr>
      <w:r w:rsidRPr="00CD5E8D">
        <w:t>Отравления.</w:t>
      </w:r>
    </w:p>
    <w:p w14:paraId="0B82A612" w14:textId="77777777" w:rsidR="00C973F3" w:rsidRPr="00CD5E8D" w:rsidRDefault="00C973F3" w:rsidP="00837F9B">
      <w:pPr>
        <w:pStyle w:val="ConsPlusNormal"/>
        <w:numPr>
          <w:ilvl w:val="0"/>
          <w:numId w:val="4"/>
        </w:numPr>
        <w:tabs>
          <w:tab w:val="clear" w:pos="644"/>
          <w:tab w:val="num" w:pos="993"/>
        </w:tabs>
        <w:spacing w:after="60"/>
        <w:ind w:left="709" w:firstLine="0"/>
        <w:jc w:val="both"/>
      </w:pPr>
      <w:r w:rsidRPr="00CD5E8D">
        <w:t>Укусы или ужаливания ядовитых животных.</w:t>
      </w:r>
    </w:p>
    <w:p w14:paraId="2E29A8DA" w14:textId="77777777" w:rsidR="00C973F3" w:rsidRPr="00CD5E8D" w:rsidRDefault="00C973F3" w:rsidP="00837F9B">
      <w:pPr>
        <w:pStyle w:val="ConsPlusNormal"/>
        <w:numPr>
          <w:ilvl w:val="0"/>
          <w:numId w:val="4"/>
        </w:numPr>
        <w:tabs>
          <w:tab w:val="clear" w:pos="644"/>
          <w:tab w:val="num" w:pos="993"/>
        </w:tabs>
        <w:spacing w:after="60"/>
        <w:ind w:left="709" w:firstLine="0"/>
        <w:jc w:val="both"/>
      </w:pPr>
      <w:r w:rsidRPr="00CD5E8D">
        <w:t>Судорожный приступ, сопровождающийся потерей сознания.</w:t>
      </w:r>
    </w:p>
    <w:p w14:paraId="0F3F8266" w14:textId="77777777" w:rsidR="00C973F3" w:rsidRPr="00CD5E8D" w:rsidRDefault="00C973F3" w:rsidP="00837F9B">
      <w:pPr>
        <w:pStyle w:val="ConsPlusNormal"/>
        <w:numPr>
          <w:ilvl w:val="0"/>
          <w:numId w:val="4"/>
        </w:numPr>
        <w:tabs>
          <w:tab w:val="clear" w:pos="644"/>
          <w:tab w:val="num" w:pos="993"/>
        </w:tabs>
        <w:spacing w:after="60"/>
        <w:ind w:left="709" w:firstLine="0"/>
        <w:jc w:val="both"/>
      </w:pPr>
      <w:r w:rsidRPr="00CD5E8D">
        <w:t>Острые психологические реакции на стресс.</w:t>
      </w:r>
    </w:p>
    <w:p w14:paraId="127A364F" w14:textId="77777777" w:rsidR="00C973F3" w:rsidRPr="00CD5E8D" w:rsidRDefault="00CD5E8D" w:rsidP="00837F9B">
      <w:pPr>
        <w:widowControl w:val="0"/>
        <w:numPr>
          <w:ilvl w:val="1"/>
          <w:numId w:val="3"/>
        </w:numPr>
        <w:tabs>
          <w:tab w:val="left" w:pos="1134"/>
        </w:tabs>
        <w:spacing w:after="60"/>
        <w:ind w:left="0" w:firstLine="709"/>
        <w:jc w:val="both"/>
        <w:rPr>
          <w:rFonts w:eastAsia="Andale Sans UI"/>
          <w:bCs/>
          <w:spacing w:val="-2"/>
          <w:kern w:val="1"/>
        </w:rPr>
      </w:pPr>
      <w:r w:rsidRPr="00CD5E8D">
        <w:rPr>
          <w:rFonts w:eastAsia="Andale Sans UI"/>
          <w:bCs/>
          <w:spacing w:val="-2"/>
          <w:kern w:val="1"/>
        </w:rPr>
        <w:t xml:space="preserve"> </w:t>
      </w:r>
      <w:r w:rsidR="00C973F3" w:rsidRPr="00CD5E8D">
        <w:rPr>
          <w:rFonts w:eastAsia="Andale Sans UI"/>
          <w:bCs/>
          <w:spacing w:val="-2"/>
          <w:kern w:val="1"/>
        </w:rPr>
        <w:t>Оказывающий помощь должен знать:</w:t>
      </w:r>
    </w:p>
    <w:p w14:paraId="75823177" w14:textId="77777777" w:rsidR="00C973F3" w:rsidRPr="00CD5E8D" w:rsidRDefault="00C973F3" w:rsidP="00837F9B">
      <w:pPr>
        <w:pStyle w:val="af"/>
        <w:numPr>
          <w:ilvl w:val="0"/>
          <w:numId w:val="2"/>
        </w:numPr>
        <w:shd w:val="clear" w:color="auto" w:fill="FFFFFF"/>
        <w:tabs>
          <w:tab w:val="clear" w:pos="720"/>
          <w:tab w:val="num" w:pos="851"/>
        </w:tabs>
        <w:spacing w:before="0" w:beforeAutospacing="0" w:after="60" w:afterAutospacing="0"/>
        <w:ind w:left="0" w:firstLine="709"/>
        <w:jc w:val="both"/>
      </w:pPr>
      <w:r w:rsidRPr="00CD5E8D">
        <w:t>основы работы в экстремальных условиях;</w:t>
      </w:r>
    </w:p>
    <w:p w14:paraId="1EB087FC" w14:textId="77777777" w:rsidR="00C973F3" w:rsidRPr="00CD5E8D" w:rsidRDefault="00C973F3" w:rsidP="00837F9B">
      <w:pPr>
        <w:pStyle w:val="af"/>
        <w:numPr>
          <w:ilvl w:val="0"/>
          <w:numId w:val="2"/>
        </w:numPr>
        <w:shd w:val="clear" w:color="auto" w:fill="FFFFFF"/>
        <w:tabs>
          <w:tab w:val="clear" w:pos="720"/>
          <w:tab w:val="num" w:pos="851"/>
        </w:tabs>
        <w:spacing w:before="0" w:beforeAutospacing="0" w:after="60" w:afterAutospacing="0"/>
        <w:ind w:left="0" w:firstLine="709"/>
        <w:jc w:val="both"/>
      </w:pPr>
      <w:r w:rsidRPr="00CD5E8D">
        <w:t>основные признаки нарушений жизненно важных функций организма человека;</w:t>
      </w:r>
    </w:p>
    <w:p w14:paraId="755D9BA5" w14:textId="77777777" w:rsidR="00C973F3" w:rsidRPr="00CD5E8D" w:rsidRDefault="00C973F3" w:rsidP="00837F9B">
      <w:pPr>
        <w:pStyle w:val="af"/>
        <w:numPr>
          <w:ilvl w:val="0"/>
          <w:numId w:val="2"/>
        </w:numPr>
        <w:shd w:val="clear" w:color="auto" w:fill="FFFFFF"/>
        <w:tabs>
          <w:tab w:val="clear" w:pos="720"/>
          <w:tab w:val="num" w:pos="851"/>
        </w:tabs>
        <w:spacing w:before="0" w:beforeAutospacing="0" w:after="60" w:afterAutospacing="0"/>
        <w:ind w:left="0" w:firstLine="709"/>
        <w:jc w:val="both"/>
      </w:pPr>
      <w:r w:rsidRPr="00CD5E8D">
        <w:t>правила, методы, приемы оказания первой помощи применительно к особенностям конкретного несчастного случая, конкретного человека;</w:t>
      </w:r>
    </w:p>
    <w:p w14:paraId="232905A0" w14:textId="77777777" w:rsidR="00C973F3" w:rsidRPr="00CD5E8D" w:rsidRDefault="00C973F3" w:rsidP="00837F9B">
      <w:pPr>
        <w:pStyle w:val="af"/>
        <w:numPr>
          <w:ilvl w:val="0"/>
          <w:numId w:val="2"/>
        </w:numPr>
        <w:shd w:val="clear" w:color="auto" w:fill="FFFFFF"/>
        <w:tabs>
          <w:tab w:val="clear" w:pos="720"/>
          <w:tab w:val="num" w:pos="851"/>
        </w:tabs>
        <w:spacing w:before="0" w:beforeAutospacing="0" w:after="60" w:afterAutospacing="0"/>
        <w:ind w:left="0" w:firstLine="709"/>
        <w:jc w:val="both"/>
      </w:pPr>
      <w:r w:rsidRPr="00CD5E8D">
        <w:t>основные способы переноски и эвакуации пострадавших.</w:t>
      </w:r>
    </w:p>
    <w:p w14:paraId="77C98830" w14:textId="77777777" w:rsidR="005F66F3" w:rsidRPr="00CD5E8D" w:rsidRDefault="005F66F3" w:rsidP="00CD5E8D">
      <w:pPr>
        <w:widowControl w:val="0"/>
        <w:spacing w:before="120" w:after="120"/>
        <w:jc w:val="center"/>
        <w:rPr>
          <w:rFonts w:eastAsia="Andale Sans UI"/>
          <w:b/>
          <w:spacing w:val="-2"/>
          <w:kern w:val="1"/>
        </w:rPr>
      </w:pPr>
      <w:r w:rsidRPr="00CD5E8D">
        <w:rPr>
          <w:b/>
          <w:bCs/>
        </w:rPr>
        <w:t xml:space="preserve">2. ПЕРЕЧЕНЬ МЕРОПРИЯТИЙ ПО ОКАЗАНИЮ ПЕРВОЙ ПОМОЩИ </w:t>
      </w:r>
      <w:r w:rsidR="00CD5E8D">
        <w:rPr>
          <w:b/>
          <w:bCs/>
        </w:rPr>
        <w:br/>
      </w:r>
      <w:r w:rsidRPr="00CD5E8D">
        <w:rPr>
          <w:b/>
          <w:bCs/>
        </w:rPr>
        <w:t>И ПОСЛЕДОВАТЕЛЬНОСТЬ ИХ ПРОВЕДЕНИЯ</w:t>
      </w:r>
    </w:p>
    <w:p w14:paraId="097A9B11" w14:textId="77777777" w:rsidR="00C973F3" w:rsidRPr="00CD5E8D" w:rsidRDefault="005F66F3" w:rsidP="00CD5E8D">
      <w:pPr>
        <w:widowControl w:val="0"/>
        <w:tabs>
          <w:tab w:val="left" w:pos="1134"/>
        </w:tabs>
        <w:spacing w:after="60"/>
        <w:ind w:firstLine="709"/>
        <w:jc w:val="both"/>
        <w:rPr>
          <w:rFonts w:eastAsia="Andale Sans UI"/>
          <w:bCs/>
          <w:spacing w:val="-2"/>
          <w:kern w:val="1"/>
        </w:rPr>
      </w:pPr>
      <w:r w:rsidRPr="00CD5E8D">
        <w:rPr>
          <w:rFonts w:eastAsia="Andale Sans UI"/>
          <w:bCs/>
          <w:spacing w:val="-2"/>
          <w:kern w:val="1"/>
        </w:rPr>
        <w:t xml:space="preserve">2.1. </w:t>
      </w:r>
      <w:r w:rsidR="00C973F3" w:rsidRPr="00CD5E8D">
        <w:rPr>
          <w:rFonts w:eastAsia="Andale Sans UI"/>
          <w:bCs/>
          <w:spacing w:val="-2"/>
          <w:kern w:val="1"/>
        </w:rPr>
        <w:t>Оказывающий помощь должен действовать согласно Перечню мероприятий по оказанию первой помощи и последовательности их проведения</w:t>
      </w:r>
      <w:r w:rsidRPr="00CD5E8D">
        <w:rPr>
          <w:rFonts w:eastAsia="Andale Sans UI"/>
          <w:bCs/>
          <w:spacing w:val="-2"/>
          <w:kern w:val="1"/>
        </w:rPr>
        <w:t xml:space="preserve">. </w:t>
      </w:r>
    </w:p>
    <w:p w14:paraId="3F9B97CB" w14:textId="77777777" w:rsidR="00C973F3" w:rsidRPr="00CD5E8D" w:rsidRDefault="005F66F3" w:rsidP="00CD5E8D">
      <w:pPr>
        <w:widowControl w:val="0"/>
        <w:tabs>
          <w:tab w:val="left" w:pos="1134"/>
          <w:tab w:val="left" w:pos="1400"/>
        </w:tabs>
        <w:spacing w:after="60"/>
        <w:ind w:firstLine="709"/>
        <w:jc w:val="both"/>
        <w:rPr>
          <w:rFonts w:eastAsia="Andale Sans UI"/>
          <w:spacing w:val="-2"/>
          <w:kern w:val="1"/>
        </w:rPr>
      </w:pPr>
      <w:r w:rsidRPr="00CD5E8D">
        <w:rPr>
          <w:rFonts w:eastAsia="Andale Sans UI"/>
          <w:spacing w:val="-2"/>
          <w:kern w:val="1"/>
        </w:rPr>
        <w:t xml:space="preserve">2.2. </w:t>
      </w:r>
      <w:r w:rsidR="00C973F3" w:rsidRPr="00CD5E8D">
        <w:rPr>
          <w:rFonts w:eastAsia="Andale Sans UI"/>
          <w:spacing w:val="-2"/>
          <w:kern w:val="1"/>
        </w:rPr>
        <w:t>Проведение оценки обстановки и обеспечение безопасных условий для оказания первой помощи:</w:t>
      </w:r>
    </w:p>
    <w:p w14:paraId="4F1B1E90" w14:textId="77777777" w:rsidR="00C973F3" w:rsidRPr="00CD5E8D" w:rsidRDefault="00C973F3" w:rsidP="00837F9B">
      <w:pPr>
        <w:pStyle w:val="af"/>
        <w:numPr>
          <w:ilvl w:val="0"/>
          <w:numId w:val="2"/>
        </w:numPr>
        <w:shd w:val="clear" w:color="auto" w:fill="FFFFFF"/>
        <w:tabs>
          <w:tab w:val="clear" w:pos="720"/>
          <w:tab w:val="num" w:pos="426"/>
          <w:tab w:val="left" w:pos="850"/>
        </w:tabs>
        <w:spacing w:before="0" w:beforeAutospacing="0" w:after="60" w:afterAutospacing="0"/>
        <w:ind w:left="0" w:firstLine="709"/>
        <w:jc w:val="both"/>
      </w:pPr>
      <w:r w:rsidRPr="00CD5E8D">
        <w:t>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14:paraId="5E704FA7" w14:textId="77777777" w:rsidR="00C973F3" w:rsidRPr="00CD5E8D" w:rsidRDefault="00C973F3" w:rsidP="00837F9B">
      <w:pPr>
        <w:pStyle w:val="af"/>
        <w:numPr>
          <w:ilvl w:val="0"/>
          <w:numId w:val="8"/>
        </w:numPr>
        <w:shd w:val="clear" w:color="auto" w:fill="FFFFFF"/>
        <w:tabs>
          <w:tab w:val="left" w:pos="850"/>
        </w:tabs>
        <w:spacing w:before="0" w:beforeAutospacing="0" w:after="60" w:afterAutospacing="0"/>
        <w:ind w:left="0" w:firstLine="709"/>
        <w:jc w:val="both"/>
      </w:pPr>
      <w:r w:rsidRPr="00CD5E8D">
        <w:t>устранение факторов, представляющих непосредственную угрозу для жизни и здоровья пострадавшего (пострадавших), а также участников оказания первой помощи и окружающих лиц, в том числе предотвращение дополнительного травмирования пострадавшего (пострадавших);</w:t>
      </w:r>
    </w:p>
    <w:p w14:paraId="15ACB59A" w14:textId="77777777" w:rsidR="00C973F3" w:rsidRPr="00CD5E8D" w:rsidRDefault="00C973F3" w:rsidP="00837F9B">
      <w:pPr>
        <w:pStyle w:val="af"/>
        <w:numPr>
          <w:ilvl w:val="0"/>
          <w:numId w:val="8"/>
        </w:numPr>
        <w:shd w:val="clear" w:color="auto" w:fill="FFFFFF"/>
        <w:tabs>
          <w:tab w:val="left" w:pos="850"/>
        </w:tabs>
        <w:spacing w:before="0" w:beforeAutospacing="0" w:after="60" w:afterAutospacing="0"/>
        <w:ind w:left="0" w:firstLine="709"/>
        <w:jc w:val="both"/>
      </w:pPr>
      <w:r w:rsidRPr="00CD5E8D">
        <w:t>обеспечение собственной безопасности, в том числе с использованием средств индивидуальной защиты (перчатки медицинские, маска медицинская);</w:t>
      </w:r>
    </w:p>
    <w:p w14:paraId="1DBF990F" w14:textId="77777777" w:rsidR="00C973F3" w:rsidRPr="00CD5E8D" w:rsidRDefault="00C973F3" w:rsidP="00837F9B">
      <w:pPr>
        <w:pStyle w:val="af"/>
        <w:numPr>
          <w:ilvl w:val="0"/>
          <w:numId w:val="8"/>
        </w:numPr>
        <w:shd w:val="clear" w:color="auto" w:fill="FFFFFF"/>
        <w:tabs>
          <w:tab w:val="left" w:pos="850"/>
        </w:tabs>
        <w:spacing w:before="0" w:beforeAutospacing="0" w:after="60" w:afterAutospacing="0"/>
        <w:ind w:left="0" w:firstLine="709"/>
        <w:jc w:val="both"/>
      </w:pPr>
      <w:r w:rsidRPr="00CD5E8D">
        <w:t>оценка количества пострадавших;</w:t>
      </w:r>
    </w:p>
    <w:p w14:paraId="5A5F8C32" w14:textId="77777777" w:rsidR="00C973F3" w:rsidRPr="00CD5E8D" w:rsidRDefault="00C973F3" w:rsidP="00837F9B">
      <w:pPr>
        <w:pStyle w:val="af"/>
        <w:numPr>
          <w:ilvl w:val="0"/>
          <w:numId w:val="8"/>
        </w:numPr>
        <w:shd w:val="clear" w:color="auto" w:fill="FFFFFF"/>
        <w:tabs>
          <w:tab w:val="left" w:pos="850"/>
        </w:tabs>
        <w:spacing w:before="0" w:beforeAutospacing="0" w:after="60" w:afterAutospacing="0"/>
        <w:ind w:left="0" w:firstLine="709"/>
        <w:jc w:val="both"/>
      </w:pPr>
      <w:r w:rsidRPr="00CD5E8D">
        <w:t>устное информирование пострадавшего и окружающих лиц о готовности оказывать первую помощь, а также о начале проведения мероприятий по оказанию первой помощи;</w:t>
      </w:r>
    </w:p>
    <w:p w14:paraId="1E923966" w14:textId="77777777" w:rsidR="00C973F3" w:rsidRPr="00CD5E8D" w:rsidRDefault="00C973F3" w:rsidP="00837F9B">
      <w:pPr>
        <w:pStyle w:val="af"/>
        <w:numPr>
          <w:ilvl w:val="0"/>
          <w:numId w:val="8"/>
        </w:numPr>
        <w:shd w:val="clear" w:color="auto" w:fill="FFFFFF"/>
        <w:tabs>
          <w:tab w:val="left" w:pos="850"/>
        </w:tabs>
        <w:spacing w:before="0" w:beforeAutospacing="0" w:after="60" w:afterAutospacing="0"/>
        <w:ind w:left="0" w:firstLine="709"/>
        <w:jc w:val="both"/>
      </w:pPr>
      <w:r w:rsidRPr="00CD5E8D">
        <w:t>устранение воздействия повреждающих факторов на пострадавшего;</w:t>
      </w:r>
    </w:p>
    <w:p w14:paraId="6AB0D2B9" w14:textId="77777777" w:rsidR="00C973F3" w:rsidRPr="00CD5E8D" w:rsidRDefault="00C973F3" w:rsidP="00837F9B">
      <w:pPr>
        <w:pStyle w:val="af"/>
        <w:numPr>
          <w:ilvl w:val="0"/>
          <w:numId w:val="8"/>
        </w:numPr>
        <w:shd w:val="clear" w:color="auto" w:fill="FFFFFF"/>
        <w:tabs>
          <w:tab w:val="left" w:pos="850"/>
        </w:tabs>
        <w:spacing w:before="0" w:beforeAutospacing="0" w:after="60" w:afterAutospacing="0"/>
        <w:ind w:left="0" w:firstLine="709"/>
        <w:jc w:val="both"/>
      </w:pPr>
      <w:r w:rsidRPr="00CD5E8D">
        <w:t>извлечение пострадавшего из транспортного средства или других труднодоступных мест;</w:t>
      </w:r>
    </w:p>
    <w:p w14:paraId="1C90E6CA" w14:textId="77777777" w:rsidR="00C973F3" w:rsidRPr="00CD5E8D" w:rsidRDefault="00C973F3" w:rsidP="00837F9B">
      <w:pPr>
        <w:pStyle w:val="af"/>
        <w:numPr>
          <w:ilvl w:val="0"/>
          <w:numId w:val="8"/>
        </w:numPr>
        <w:shd w:val="clear" w:color="auto" w:fill="FFFFFF"/>
        <w:tabs>
          <w:tab w:val="left" w:pos="850"/>
        </w:tabs>
        <w:spacing w:before="0" w:beforeAutospacing="0" w:after="60" w:afterAutospacing="0"/>
        <w:ind w:left="0" w:firstLine="709"/>
        <w:jc w:val="both"/>
      </w:pPr>
      <w:r w:rsidRPr="00CD5E8D">
        <w:t>обеспечение проходимости дыхательных путей при их закупорке инородным телом;</w:t>
      </w:r>
    </w:p>
    <w:p w14:paraId="7DF29637" w14:textId="77777777" w:rsidR="00C973F3" w:rsidRPr="00CD5E8D" w:rsidRDefault="00C973F3" w:rsidP="00837F9B">
      <w:pPr>
        <w:pStyle w:val="af"/>
        <w:numPr>
          <w:ilvl w:val="0"/>
          <w:numId w:val="8"/>
        </w:numPr>
        <w:shd w:val="clear" w:color="auto" w:fill="FFFFFF"/>
        <w:tabs>
          <w:tab w:val="left" w:pos="850"/>
        </w:tabs>
        <w:spacing w:before="0" w:beforeAutospacing="0" w:after="60" w:afterAutospacing="0"/>
        <w:ind w:left="0" w:firstLine="709"/>
        <w:jc w:val="both"/>
      </w:pPr>
      <w:r w:rsidRPr="00CD5E8D">
        <w:t>перемещение пострадавшего в безопасное место.</w:t>
      </w:r>
    </w:p>
    <w:p w14:paraId="5E79BD15" w14:textId="77777777" w:rsidR="005F66F3" w:rsidRPr="00CD5E8D" w:rsidRDefault="005F66F3" w:rsidP="00CD5E8D">
      <w:pPr>
        <w:widowControl w:val="0"/>
        <w:tabs>
          <w:tab w:val="left" w:pos="1134"/>
          <w:tab w:val="left" w:pos="1400"/>
        </w:tabs>
        <w:spacing w:after="60"/>
        <w:ind w:firstLine="709"/>
        <w:jc w:val="both"/>
        <w:rPr>
          <w:rFonts w:eastAsia="Andale Sans UI"/>
          <w:spacing w:val="-2"/>
          <w:kern w:val="1"/>
        </w:rPr>
      </w:pPr>
      <w:r w:rsidRPr="00CD5E8D">
        <w:rPr>
          <w:rFonts w:eastAsia="Andale Sans UI"/>
          <w:spacing w:val="-2"/>
          <w:kern w:val="1"/>
        </w:rPr>
        <w:t xml:space="preserve">2.3. </w:t>
      </w:r>
      <w:r w:rsidR="00C973F3" w:rsidRPr="00CD5E8D">
        <w:rPr>
          <w:rFonts w:eastAsia="Andale Sans UI"/>
          <w:spacing w:val="-2"/>
          <w:kern w:val="1"/>
        </w:rPr>
        <w:t xml:space="preserve">Проведение обзорного осмотра пострадавшего (пострадавших) для выявления продолжающегося наружного кровотечения. </w:t>
      </w:r>
    </w:p>
    <w:p w14:paraId="7F57A744" w14:textId="77777777" w:rsidR="00C973F3" w:rsidRPr="00CD5E8D" w:rsidRDefault="005F66F3" w:rsidP="00CD5E8D">
      <w:pPr>
        <w:widowControl w:val="0"/>
        <w:tabs>
          <w:tab w:val="left" w:pos="1134"/>
          <w:tab w:val="left" w:pos="1400"/>
        </w:tabs>
        <w:spacing w:after="60"/>
        <w:ind w:firstLine="709"/>
        <w:jc w:val="both"/>
        <w:rPr>
          <w:rFonts w:eastAsia="Andale Sans UI"/>
          <w:spacing w:val="-2"/>
          <w:kern w:val="1"/>
        </w:rPr>
      </w:pPr>
      <w:r w:rsidRPr="00CD5E8D">
        <w:rPr>
          <w:rFonts w:eastAsia="Andale Sans UI"/>
          <w:spacing w:val="-2"/>
          <w:kern w:val="1"/>
        </w:rPr>
        <w:t xml:space="preserve">2.3.1. </w:t>
      </w:r>
      <w:r w:rsidR="00C973F3" w:rsidRPr="00CD5E8D">
        <w:rPr>
          <w:rFonts w:eastAsia="Andale Sans UI"/>
          <w:spacing w:val="-2"/>
          <w:kern w:val="1"/>
        </w:rPr>
        <w:t>При необходимости осуществление мероприятий по временной остановке наружного кровотечения одним или несколькими способами:</w:t>
      </w:r>
    </w:p>
    <w:p w14:paraId="60B8D755" w14:textId="77777777" w:rsidR="00C973F3" w:rsidRPr="00CD5E8D" w:rsidRDefault="00C973F3" w:rsidP="00837F9B">
      <w:pPr>
        <w:pStyle w:val="af"/>
        <w:numPr>
          <w:ilvl w:val="0"/>
          <w:numId w:val="8"/>
        </w:numPr>
        <w:shd w:val="clear" w:color="auto" w:fill="FFFFFF"/>
        <w:tabs>
          <w:tab w:val="left" w:pos="850"/>
        </w:tabs>
        <w:spacing w:before="0" w:beforeAutospacing="0" w:after="60" w:afterAutospacing="0"/>
        <w:ind w:left="0" w:firstLine="709"/>
        <w:jc w:val="both"/>
      </w:pPr>
      <w:r w:rsidRPr="00CD5E8D">
        <w:t>прямым давлением на рану;</w:t>
      </w:r>
    </w:p>
    <w:p w14:paraId="2E29CCD8" w14:textId="77777777" w:rsidR="00C973F3" w:rsidRPr="00CD5E8D" w:rsidRDefault="00C973F3" w:rsidP="00837F9B">
      <w:pPr>
        <w:pStyle w:val="af"/>
        <w:numPr>
          <w:ilvl w:val="0"/>
          <w:numId w:val="9"/>
        </w:numPr>
        <w:shd w:val="clear" w:color="auto" w:fill="FFFFFF"/>
        <w:tabs>
          <w:tab w:val="left" w:pos="850"/>
        </w:tabs>
        <w:spacing w:before="0" w:beforeAutospacing="0" w:after="60" w:afterAutospacing="0"/>
        <w:ind w:left="0" w:firstLine="709"/>
        <w:jc w:val="both"/>
      </w:pPr>
      <w:r w:rsidRPr="00CD5E8D">
        <w:t>если прямое давление на рану невозможно, опасно или неэффективно (инородное тело в ране, открытый перелом с выступающими в рану костными отломками), наложение давящей повязки (в том числе с фиксацией инородного тела) и (или) кровоостанавливающего жгута;</w:t>
      </w:r>
    </w:p>
    <w:p w14:paraId="14A442B4" w14:textId="77777777" w:rsidR="00C973F3" w:rsidRPr="00CD5E8D" w:rsidRDefault="00C973F3" w:rsidP="00837F9B">
      <w:pPr>
        <w:pStyle w:val="af"/>
        <w:numPr>
          <w:ilvl w:val="0"/>
          <w:numId w:val="9"/>
        </w:numPr>
        <w:shd w:val="clear" w:color="auto" w:fill="FFFFFF"/>
        <w:tabs>
          <w:tab w:val="left" w:pos="850"/>
        </w:tabs>
        <w:spacing w:before="0" w:beforeAutospacing="0" w:after="60" w:afterAutospacing="0"/>
        <w:ind w:left="0" w:firstLine="709"/>
        <w:jc w:val="both"/>
      </w:pPr>
      <w:r w:rsidRPr="00CD5E8D">
        <w:lastRenderedPageBreak/>
        <w:t>если кровотечение остановлено прямым давлением на рану - наложение давящей повязки;</w:t>
      </w:r>
    </w:p>
    <w:p w14:paraId="7C9FAAC2" w14:textId="77777777" w:rsidR="00C973F3" w:rsidRPr="00CD5E8D" w:rsidRDefault="00C973F3" w:rsidP="00837F9B">
      <w:pPr>
        <w:pStyle w:val="af"/>
        <w:numPr>
          <w:ilvl w:val="0"/>
          <w:numId w:val="9"/>
        </w:numPr>
        <w:shd w:val="clear" w:color="auto" w:fill="FFFFFF"/>
        <w:tabs>
          <w:tab w:val="left" w:pos="850"/>
        </w:tabs>
        <w:spacing w:before="0" w:beforeAutospacing="0" w:after="60" w:afterAutospacing="0"/>
        <w:ind w:left="0" w:firstLine="709"/>
        <w:jc w:val="both"/>
      </w:pPr>
      <w:r w:rsidRPr="00CD5E8D">
        <w:t>при обширном повреждении конечности, отрыве конечности, если кровотечение не останавливается при прямом давлении на рану и (или) давящая повязка неэффективна - наложение кровоостанавливающего жгута.</w:t>
      </w:r>
    </w:p>
    <w:p w14:paraId="1466DD99" w14:textId="77777777" w:rsidR="00C973F3" w:rsidRPr="00CD5E8D" w:rsidRDefault="005F66F3" w:rsidP="00CD5E8D">
      <w:pPr>
        <w:widowControl w:val="0"/>
        <w:tabs>
          <w:tab w:val="left" w:pos="1134"/>
          <w:tab w:val="left" w:pos="1400"/>
        </w:tabs>
        <w:spacing w:after="60"/>
        <w:ind w:firstLine="709"/>
        <w:jc w:val="both"/>
        <w:rPr>
          <w:rFonts w:eastAsia="Andale Sans UI"/>
          <w:spacing w:val="-2"/>
          <w:kern w:val="1"/>
        </w:rPr>
      </w:pPr>
      <w:r w:rsidRPr="00CD5E8D">
        <w:rPr>
          <w:rFonts w:eastAsia="Andale Sans UI"/>
          <w:spacing w:val="-2"/>
          <w:kern w:val="1"/>
        </w:rPr>
        <w:t xml:space="preserve">2.4. </w:t>
      </w:r>
      <w:r w:rsidR="00C973F3" w:rsidRPr="00CD5E8D">
        <w:rPr>
          <w:rFonts w:eastAsia="Andale Sans UI"/>
          <w:spacing w:val="-2"/>
          <w:kern w:val="1"/>
        </w:rPr>
        <w:t>Определение наличия признаков жизни у пострадавшего:</w:t>
      </w:r>
    </w:p>
    <w:p w14:paraId="494FF97E" w14:textId="77777777" w:rsidR="00C973F3" w:rsidRPr="00CD5E8D" w:rsidRDefault="00C973F3" w:rsidP="00837F9B">
      <w:pPr>
        <w:pStyle w:val="af"/>
        <w:numPr>
          <w:ilvl w:val="0"/>
          <w:numId w:val="9"/>
        </w:numPr>
        <w:shd w:val="clear" w:color="auto" w:fill="FFFFFF"/>
        <w:tabs>
          <w:tab w:val="left" w:pos="850"/>
        </w:tabs>
        <w:spacing w:before="0" w:beforeAutospacing="0" w:after="60" w:afterAutospacing="0"/>
        <w:ind w:left="0" w:firstLine="709"/>
        <w:jc w:val="both"/>
      </w:pPr>
      <w:r w:rsidRPr="00CD5E8D">
        <w:t>определение наличия сознания;</w:t>
      </w:r>
    </w:p>
    <w:p w14:paraId="1C23387C" w14:textId="77777777" w:rsidR="00C973F3" w:rsidRPr="00CD5E8D" w:rsidRDefault="00C973F3" w:rsidP="00837F9B">
      <w:pPr>
        <w:pStyle w:val="af"/>
        <w:numPr>
          <w:ilvl w:val="0"/>
          <w:numId w:val="10"/>
        </w:numPr>
        <w:shd w:val="clear" w:color="auto" w:fill="FFFFFF"/>
        <w:tabs>
          <w:tab w:val="left" w:pos="850"/>
        </w:tabs>
        <w:spacing w:before="0" w:beforeAutospacing="0" w:after="60" w:afterAutospacing="0"/>
        <w:ind w:left="0" w:firstLine="709"/>
        <w:jc w:val="both"/>
      </w:pPr>
      <w:r w:rsidRPr="00CD5E8D">
        <w:t>при наличии сознания - проведение подробного осмотра и опроса пострадавшего в соответствии с пунктом 5 настоящего Перечня;</w:t>
      </w:r>
    </w:p>
    <w:p w14:paraId="0E3A9B22" w14:textId="77777777" w:rsidR="00C973F3" w:rsidRPr="00CD5E8D" w:rsidRDefault="00C973F3" w:rsidP="00837F9B">
      <w:pPr>
        <w:pStyle w:val="af"/>
        <w:numPr>
          <w:ilvl w:val="0"/>
          <w:numId w:val="10"/>
        </w:numPr>
        <w:shd w:val="clear" w:color="auto" w:fill="FFFFFF"/>
        <w:tabs>
          <w:tab w:val="left" w:pos="850"/>
        </w:tabs>
        <w:spacing w:before="0" w:beforeAutospacing="0" w:after="60" w:afterAutospacing="0"/>
        <w:ind w:left="0" w:firstLine="709"/>
        <w:jc w:val="both"/>
      </w:pPr>
      <w:r w:rsidRPr="00CD5E8D">
        <w:t>при отсутствии сознания - восстановление проходимости дыхательных путей посредством запрокидывания головы с подъёмом подбородка;</w:t>
      </w:r>
    </w:p>
    <w:p w14:paraId="795E0FA9" w14:textId="77777777" w:rsidR="00C973F3" w:rsidRPr="00CD5E8D" w:rsidRDefault="00C973F3" w:rsidP="00837F9B">
      <w:pPr>
        <w:pStyle w:val="af"/>
        <w:numPr>
          <w:ilvl w:val="0"/>
          <w:numId w:val="10"/>
        </w:numPr>
        <w:shd w:val="clear" w:color="auto" w:fill="FFFFFF"/>
        <w:tabs>
          <w:tab w:val="left" w:pos="850"/>
        </w:tabs>
        <w:spacing w:before="0" w:beforeAutospacing="0" w:after="60" w:afterAutospacing="0"/>
        <w:ind w:left="0" w:firstLine="709"/>
        <w:jc w:val="both"/>
      </w:pPr>
      <w:r w:rsidRPr="00CD5E8D">
        <w:t>определение наличия дыхания с помощью слуха, зрения и осязания.</w:t>
      </w:r>
    </w:p>
    <w:p w14:paraId="288BBBF5" w14:textId="77777777" w:rsidR="00C973F3" w:rsidRPr="00CD5E8D" w:rsidRDefault="005F66F3" w:rsidP="00CD5E8D">
      <w:pPr>
        <w:widowControl w:val="0"/>
        <w:tabs>
          <w:tab w:val="left" w:pos="1134"/>
          <w:tab w:val="left" w:pos="1400"/>
        </w:tabs>
        <w:spacing w:after="60"/>
        <w:ind w:firstLine="709"/>
        <w:jc w:val="both"/>
        <w:rPr>
          <w:rFonts w:eastAsia="Andale Sans UI"/>
          <w:spacing w:val="-2"/>
          <w:kern w:val="1"/>
        </w:rPr>
      </w:pPr>
      <w:r w:rsidRPr="00CD5E8D">
        <w:rPr>
          <w:rFonts w:eastAsia="Andale Sans UI"/>
          <w:spacing w:val="-2"/>
          <w:kern w:val="1"/>
        </w:rPr>
        <w:t xml:space="preserve">2.5. </w:t>
      </w:r>
      <w:r w:rsidR="00C973F3" w:rsidRPr="00CD5E8D">
        <w:rPr>
          <w:rFonts w:eastAsia="Andale Sans UI"/>
          <w:spacing w:val="-2"/>
          <w:kern w:val="1"/>
        </w:rPr>
        <w:t>Проведение сердечно-лёгочной реанимации и поддержание проходимости дыхательных путей:</w:t>
      </w:r>
    </w:p>
    <w:p w14:paraId="13B67FB2" w14:textId="77777777" w:rsidR="00C973F3" w:rsidRPr="00CD5E8D" w:rsidRDefault="005F66F3" w:rsidP="00CD5E8D">
      <w:pPr>
        <w:widowControl w:val="0"/>
        <w:tabs>
          <w:tab w:val="left" w:pos="1134"/>
          <w:tab w:val="left" w:pos="1400"/>
          <w:tab w:val="left" w:pos="1701"/>
        </w:tabs>
        <w:spacing w:after="60"/>
        <w:ind w:firstLine="709"/>
        <w:jc w:val="both"/>
        <w:rPr>
          <w:rFonts w:eastAsia="Andale Sans UI"/>
          <w:spacing w:val="-2"/>
          <w:kern w:val="1"/>
        </w:rPr>
      </w:pPr>
      <w:r w:rsidRPr="00CD5E8D">
        <w:rPr>
          <w:rFonts w:eastAsia="Andale Sans UI"/>
          <w:spacing w:val="-2"/>
          <w:kern w:val="1"/>
        </w:rPr>
        <w:t xml:space="preserve">2.5.1. </w:t>
      </w:r>
      <w:r w:rsidR="00C973F3" w:rsidRPr="00CD5E8D">
        <w:rPr>
          <w:rFonts w:eastAsia="Andale Sans UI"/>
          <w:spacing w:val="-2"/>
          <w:kern w:val="1"/>
        </w:rPr>
        <w:t>При отсутствии у пострадавшего признаков жизни (дыхания, кровообращения):</w:t>
      </w:r>
    </w:p>
    <w:p w14:paraId="5B4D9366" w14:textId="77777777" w:rsidR="00C973F3" w:rsidRPr="00CD5E8D" w:rsidRDefault="00C973F3" w:rsidP="00837F9B">
      <w:pPr>
        <w:pStyle w:val="af"/>
        <w:numPr>
          <w:ilvl w:val="0"/>
          <w:numId w:val="10"/>
        </w:numPr>
        <w:shd w:val="clear" w:color="auto" w:fill="FFFFFF"/>
        <w:tabs>
          <w:tab w:val="left" w:pos="850"/>
        </w:tabs>
        <w:spacing w:before="0" w:beforeAutospacing="0" w:after="60" w:afterAutospacing="0"/>
        <w:ind w:left="0" w:firstLine="709"/>
        <w:jc w:val="both"/>
      </w:pPr>
      <w:r w:rsidRPr="00CD5E8D">
        <w:t>призыв окружающих лиц (при их наличии) для содействия оказанию первой помощи, вызов скорой медицинской помощи;</w:t>
      </w:r>
    </w:p>
    <w:p w14:paraId="4A1C91B0" w14:textId="77777777" w:rsidR="00C973F3" w:rsidRPr="00CD5E8D" w:rsidRDefault="00C973F3" w:rsidP="00837F9B">
      <w:pPr>
        <w:pStyle w:val="af"/>
        <w:numPr>
          <w:ilvl w:val="0"/>
          <w:numId w:val="11"/>
        </w:numPr>
        <w:shd w:val="clear" w:color="auto" w:fill="FFFFFF"/>
        <w:tabs>
          <w:tab w:val="left" w:pos="850"/>
        </w:tabs>
        <w:spacing w:before="0" w:beforeAutospacing="0" w:after="60" w:afterAutospacing="0"/>
        <w:ind w:left="0" w:firstLine="709"/>
        <w:jc w:val="both"/>
      </w:pPr>
      <w:r w:rsidRPr="00CD5E8D">
        <w:t>проведение сердечно-лёгочной реанимации на твёрдой ровной поверхности;</w:t>
      </w:r>
    </w:p>
    <w:p w14:paraId="450DDA6A" w14:textId="77777777" w:rsidR="00C973F3" w:rsidRPr="00CD5E8D" w:rsidRDefault="00C973F3" w:rsidP="00837F9B">
      <w:pPr>
        <w:pStyle w:val="af"/>
        <w:numPr>
          <w:ilvl w:val="0"/>
          <w:numId w:val="11"/>
        </w:numPr>
        <w:shd w:val="clear" w:color="auto" w:fill="FFFFFF"/>
        <w:tabs>
          <w:tab w:val="left" w:pos="850"/>
        </w:tabs>
        <w:spacing w:before="0" w:beforeAutospacing="0" w:after="60" w:afterAutospacing="0"/>
        <w:ind w:left="0" w:firstLine="709"/>
        <w:jc w:val="both"/>
      </w:pPr>
      <w:r w:rsidRPr="00CD5E8D">
        <w:t>использование автоматического наружного дефибриллятора (при наличии);</w:t>
      </w:r>
    </w:p>
    <w:p w14:paraId="3F80E74E" w14:textId="77777777" w:rsidR="00C973F3" w:rsidRPr="00CD5E8D" w:rsidRDefault="00C973F3" w:rsidP="00837F9B">
      <w:pPr>
        <w:pStyle w:val="af"/>
        <w:numPr>
          <w:ilvl w:val="0"/>
          <w:numId w:val="11"/>
        </w:numPr>
        <w:shd w:val="clear" w:color="auto" w:fill="FFFFFF"/>
        <w:tabs>
          <w:tab w:val="left" w:pos="850"/>
        </w:tabs>
        <w:spacing w:before="0" w:beforeAutospacing="0" w:after="60" w:afterAutospacing="0"/>
        <w:ind w:left="0" w:firstLine="709"/>
        <w:jc w:val="both"/>
      </w:pPr>
      <w:r w:rsidRPr="00CD5E8D">
        <w:t>при появлении у пострадавшего признаков жизни - выполнение мероприятий по поддержанию проходимости дыхательных путей в соответствии с подпунктом 4.2 пункта 4 настоящего Перечня;</w:t>
      </w:r>
    </w:p>
    <w:p w14:paraId="4F366A29" w14:textId="77777777" w:rsidR="00C973F3" w:rsidRPr="00CD5E8D" w:rsidRDefault="005F66F3" w:rsidP="00CD5E8D">
      <w:pPr>
        <w:widowControl w:val="0"/>
        <w:tabs>
          <w:tab w:val="left" w:pos="1134"/>
          <w:tab w:val="left" w:pos="1400"/>
          <w:tab w:val="left" w:pos="1701"/>
        </w:tabs>
        <w:spacing w:after="60"/>
        <w:ind w:firstLine="709"/>
        <w:jc w:val="both"/>
        <w:rPr>
          <w:rFonts w:eastAsia="Andale Sans UI"/>
          <w:spacing w:val="-2"/>
          <w:kern w:val="1"/>
        </w:rPr>
      </w:pPr>
      <w:bookmarkStart w:id="5" w:name="Par113"/>
      <w:bookmarkEnd w:id="5"/>
      <w:r w:rsidRPr="00CD5E8D">
        <w:rPr>
          <w:rFonts w:eastAsia="Andale Sans UI"/>
          <w:spacing w:val="-2"/>
          <w:kern w:val="1"/>
        </w:rPr>
        <w:t>2.5.2.</w:t>
      </w:r>
      <w:r w:rsidR="00C973F3" w:rsidRPr="00CD5E8D">
        <w:rPr>
          <w:rFonts w:eastAsia="Andale Sans UI"/>
          <w:spacing w:val="-2"/>
          <w:kern w:val="1"/>
        </w:rPr>
        <w:t xml:space="preserve"> При наличии у пострадавшего признаков жизни (дыхания, кровообращения) и отсутствии сознания:</w:t>
      </w:r>
    </w:p>
    <w:p w14:paraId="75938407" w14:textId="77777777" w:rsidR="00C973F3" w:rsidRPr="00CD5E8D" w:rsidRDefault="00C973F3" w:rsidP="00837F9B">
      <w:pPr>
        <w:pStyle w:val="af"/>
        <w:numPr>
          <w:ilvl w:val="0"/>
          <w:numId w:val="11"/>
        </w:numPr>
        <w:shd w:val="clear" w:color="auto" w:fill="FFFFFF"/>
        <w:tabs>
          <w:tab w:val="left" w:pos="850"/>
        </w:tabs>
        <w:spacing w:before="0" w:beforeAutospacing="0" w:after="60" w:afterAutospacing="0"/>
        <w:ind w:left="0" w:firstLine="709"/>
        <w:jc w:val="both"/>
      </w:pPr>
      <w:r w:rsidRPr="00CD5E8D">
        <w:t>выполнение мероприятий по поддержанию проходимости дыхательных путей посредством придания пострадавшему устойчивого бокового положения;</w:t>
      </w:r>
    </w:p>
    <w:p w14:paraId="373CF847" w14:textId="77777777" w:rsidR="00C973F3" w:rsidRPr="00CD5E8D" w:rsidRDefault="00C973F3" w:rsidP="00837F9B">
      <w:pPr>
        <w:pStyle w:val="af"/>
        <w:numPr>
          <w:ilvl w:val="0"/>
          <w:numId w:val="12"/>
        </w:numPr>
        <w:shd w:val="clear" w:color="auto" w:fill="FFFFFF"/>
        <w:tabs>
          <w:tab w:val="left" w:pos="850"/>
        </w:tabs>
        <w:spacing w:before="0" w:beforeAutospacing="0" w:after="60" w:afterAutospacing="0"/>
        <w:ind w:left="0" w:firstLine="709"/>
        <w:jc w:val="both"/>
      </w:pPr>
      <w:r w:rsidRPr="00CD5E8D">
        <w:t>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подъёмом подбородка;</w:t>
      </w:r>
    </w:p>
    <w:p w14:paraId="390D9FAC" w14:textId="77777777" w:rsidR="00C973F3" w:rsidRPr="00CD5E8D" w:rsidRDefault="00C973F3" w:rsidP="00837F9B">
      <w:pPr>
        <w:pStyle w:val="af"/>
        <w:numPr>
          <w:ilvl w:val="0"/>
          <w:numId w:val="12"/>
        </w:numPr>
        <w:shd w:val="clear" w:color="auto" w:fill="FFFFFF"/>
        <w:tabs>
          <w:tab w:val="left" w:pos="850"/>
        </w:tabs>
        <w:spacing w:before="0" w:beforeAutospacing="0" w:after="60" w:afterAutospacing="0"/>
        <w:ind w:left="0" w:firstLine="709"/>
        <w:jc w:val="both"/>
      </w:pPr>
      <w:r w:rsidRPr="00CD5E8D">
        <w:t>вызов скорой медицинской помощи (если вызов скорой медицинской помощи не был осуществлён ранее).</w:t>
      </w:r>
    </w:p>
    <w:p w14:paraId="5AB36831" w14:textId="77777777" w:rsidR="00C973F3" w:rsidRPr="00CD5E8D" w:rsidRDefault="005F66F3" w:rsidP="00CD5E8D">
      <w:pPr>
        <w:widowControl w:val="0"/>
        <w:tabs>
          <w:tab w:val="left" w:pos="1134"/>
          <w:tab w:val="left" w:pos="1400"/>
        </w:tabs>
        <w:spacing w:after="60"/>
        <w:ind w:firstLine="709"/>
        <w:jc w:val="both"/>
        <w:rPr>
          <w:rFonts w:eastAsia="Andale Sans UI"/>
          <w:spacing w:val="-2"/>
          <w:kern w:val="1"/>
        </w:rPr>
      </w:pPr>
      <w:bookmarkStart w:id="6" w:name="Par117"/>
      <w:bookmarkEnd w:id="6"/>
      <w:r w:rsidRPr="00CD5E8D">
        <w:rPr>
          <w:rFonts w:eastAsia="Andale Sans UI"/>
          <w:spacing w:val="-2"/>
          <w:kern w:val="1"/>
        </w:rPr>
        <w:t xml:space="preserve">2.6. </w:t>
      </w:r>
      <w:r w:rsidR="00C973F3" w:rsidRPr="00CD5E8D">
        <w:rPr>
          <w:rFonts w:eastAsia="Andale Sans UI"/>
          <w:spacing w:val="-2"/>
          <w:kern w:val="1"/>
        </w:rPr>
        <w:t>Проведение подробного осмотра и опроса пострадавшего (при наличии сознания) для выявления признаков травм, ранений, отравлений, укусов или ужаливаний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w:t>
      </w:r>
    </w:p>
    <w:p w14:paraId="2FB1106B" w14:textId="77777777" w:rsidR="00C973F3" w:rsidRPr="00CD5E8D" w:rsidRDefault="00C973F3" w:rsidP="00837F9B">
      <w:pPr>
        <w:pStyle w:val="af"/>
        <w:numPr>
          <w:ilvl w:val="0"/>
          <w:numId w:val="12"/>
        </w:numPr>
        <w:shd w:val="clear" w:color="auto" w:fill="FFFFFF"/>
        <w:tabs>
          <w:tab w:val="left" w:pos="850"/>
        </w:tabs>
        <w:spacing w:before="0" w:beforeAutospacing="0" w:after="60" w:afterAutospacing="0"/>
        <w:ind w:left="0" w:firstLine="709"/>
        <w:jc w:val="both"/>
      </w:pPr>
      <w:r w:rsidRPr="00CD5E8D">
        <w:t>опрос пострадавшего;</w:t>
      </w:r>
    </w:p>
    <w:p w14:paraId="36CFB2F0" w14:textId="77777777" w:rsidR="00C973F3" w:rsidRPr="00CD5E8D" w:rsidRDefault="00C973F3" w:rsidP="00837F9B">
      <w:pPr>
        <w:pStyle w:val="af"/>
        <w:numPr>
          <w:ilvl w:val="0"/>
          <w:numId w:val="13"/>
        </w:numPr>
        <w:shd w:val="clear" w:color="auto" w:fill="FFFFFF"/>
        <w:tabs>
          <w:tab w:val="left" w:pos="850"/>
        </w:tabs>
        <w:spacing w:before="0" w:beforeAutospacing="0" w:after="60" w:afterAutospacing="0"/>
        <w:ind w:left="0" w:firstLine="709"/>
        <w:jc w:val="both"/>
      </w:pPr>
      <w:r w:rsidRPr="00CD5E8D">
        <w:t>проведение осмотра головы;</w:t>
      </w:r>
    </w:p>
    <w:p w14:paraId="59106166" w14:textId="77777777" w:rsidR="00C973F3" w:rsidRPr="00CD5E8D" w:rsidRDefault="00C973F3" w:rsidP="00837F9B">
      <w:pPr>
        <w:pStyle w:val="af"/>
        <w:numPr>
          <w:ilvl w:val="0"/>
          <w:numId w:val="13"/>
        </w:numPr>
        <w:shd w:val="clear" w:color="auto" w:fill="FFFFFF"/>
        <w:tabs>
          <w:tab w:val="left" w:pos="850"/>
        </w:tabs>
        <w:spacing w:before="0" w:beforeAutospacing="0" w:after="60" w:afterAutospacing="0"/>
        <w:ind w:left="0" w:firstLine="709"/>
        <w:jc w:val="both"/>
      </w:pPr>
      <w:r w:rsidRPr="00CD5E8D">
        <w:t>проведение осмотра шеи;</w:t>
      </w:r>
    </w:p>
    <w:p w14:paraId="64757971" w14:textId="77777777" w:rsidR="00C973F3" w:rsidRPr="00CD5E8D" w:rsidRDefault="00C973F3" w:rsidP="00837F9B">
      <w:pPr>
        <w:pStyle w:val="af"/>
        <w:numPr>
          <w:ilvl w:val="0"/>
          <w:numId w:val="13"/>
        </w:numPr>
        <w:shd w:val="clear" w:color="auto" w:fill="FFFFFF"/>
        <w:tabs>
          <w:tab w:val="left" w:pos="850"/>
        </w:tabs>
        <w:spacing w:before="0" w:beforeAutospacing="0" w:after="60" w:afterAutospacing="0"/>
        <w:ind w:left="0" w:firstLine="709"/>
        <w:jc w:val="both"/>
      </w:pPr>
      <w:r w:rsidRPr="00CD5E8D">
        <w:t>проведение осмотра груди;</w:t>
      </w:r>
    </w:p>
    <w:p w14:paraId="09C0D9C4" w14:textId="77777777" w:rsidR="00C973F3" w:rsidRPr="00CD5E8D" w:rsidRDefault="00C973F3" w:rsidP="00837F9B">
      <w:pPr>
        <w:pStyle w:val="af"/>
        <w:numPr>
          <w:ilvl w:val="0"/>
          <w:numId w:val="13"/>
        </w:numPr>
        <w:shd w:val="clear" w:color="auto" w:fill="FFFFFF"/>
        <w:tabs>
          <w:tab w:val="left" w:pos="850"/>
        </w:tabs>
        <w:spacing w:before="0" w:beforeAutospacing="0" w:after="60" w:afterAutospacing="0"/>
        <w:ind w:left="0" w:firstLine="709"/>
        <w:jc w:val="both"/>
      </w:pPr>
      <w:r w:rsidRPr="00CD5E8D">
        <w:t>проведение осмотра спины;</w:t>
      </w:r>
    </w:p>
    <w:p w14:paraId="466EF564" w14:textId="77777777" w:rsidR="00C973F3" w:rsidRPr="00CD5E8D" w:rsidRDefault="00C973F3" w:rsidP="00837F9B">
      <w:pPr>
        <w:pStyle w:val="af"/>
        <w:numPr>
          <w:ilvl w:val="0"/>
          <w:numId w:val="13"/>
        </w:numPr>
        <w:shd w:val="clear" w:color="auto" w:fill="FFFFFF"/>
        <w:tabs>
          <w:tab w:val="left" w:pos="850"/>
        </w:tabs>
        <w:spacing w:before="0" w:beforeAutospacing="0" w:after="60" w:afterAutospacing="0"/>
        <w:ind w:left="0" w:firstLine="709"/>
        <w:jc w:val="both"/>
      </w:pPr>
      <w:r w:rsidRPr="00CD5E8D">
        <w:t>проведение осмотра живота и таза;</w:t>
      </w:r>
    </w:p>
    <w:p w14:paraId="29C8D838" w14:textId="77777777" w:rsidR="00C973F3" w:rsidRPr="00CD5E8D" w:rsidRDefault="00C973F3" w:rsidP="00837F9B">
      <w:pPr>
        <w:pStyle w:val="af"/>
        <w:numPr>
          <w:ilvl w:val="0"/>
          <w:numId w:val="13"/>
        </w:numPr>
        <w:shd w:val="clear" w:color="auto" w:fill="FFFFFF"/>
        <w:tabs>
          <w:tab w:val="left" w:pos="850"/>
        </w:tabs>
        <w:spacing w:before="0" w:beforeAutospacing="0" w:after="60" w:afterAutospacing="0"/>
        <w:ind w:left="0" w:firstLine="709"/>
        <w:jc w:val="both"/>
      </w:pPr>
      <w:r w:rsidRPr="00CD5E8D">
        <w:t>проведение осмотра конечностей.</w:t>
      </w:r>
    </w:p>
    <w:p w14:paraId="191B9C7C" w14:textId="77777777" w:rsidR="00C973F3" w:rsidRPr="00CD5E8D" w:rsidRDefault="005F66F3" w:rsidP="00CD5E8D">
      <w:pPr>
        <w:widowControl w:val="0"/>
        <w:tabs>
          <w:tab w:val="left" w:pos="1134"/>
          <w:tab w:val="left" w:pos="1400"/>
        </w:tabs>
        <w:spacing w:after="60"/>
        <w:ind w:firstLine="709"/>
        <w:jc w:val="both"/>
        <w:rPr>
          <w:rFonts w:eastAsia="Andale Sans UI"/>
          <w:spacing w:val="-2"/>
          <w:kern w:val="1"/>
        </w:rPr>
      </w:pPr>
      <w:r w:rsidRPr="00CD5E8D">
        <w:rPr>
          <w:rFonts w:eastAsia="Andale Sans UI"/>
          <w:spacing w:val="-2"/>
          <w:kern w:val="1"/>
        </w:rPr>
        <w:t xml:space="preserve">2.7. </w:t>
      </w:r>
      <w:r w:rsidR="00C973F3" w:rsidRPr="00CD5E8D">
        <w:rPr>
          <w:rFonts w:eastAsia="Andale Sans UI"/>
          <w:spacing w:val="-2"/>
          <w:kern w:val="1"/>
        </w:rPr>
        <w:t xml:space="preserve">Выполнение мероприятий по оказанию первой помощи пострадавшему в зависимости от характера травм, ранений, отравлений, укусов или ужаливаний ядовитых животных, </w:t>
      </w:r>
      <w:r w:rsidR="00C973F3" w:rsidRPr="00CD5E8D">
        <w:rPr>
          <w:rFonts w:eastAsia="Andale Sans UI"/>
          <w:spacing w:val="-2"/>
          <w:kern w:val="1"/>
        </w:rPr>
        <w:lastRenderedPageBreak/>
        <w:t>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w:t>
      </w:r>
    </w:p>
    <w:tbl>
      <w:tblPr>
        <w:tblStyle w:val="ae"/>
        <w:tblW w:w="0" w:type="auto"/>
        <w:tblInd w:w="-5" w:type="dxa"/>
        <w:tblLook w:val="04A0" w:firstRow="1" w:lastRow="0" w:firstColumn="1" w:lastColumn="0" w:noHBand="0" w:noVBand="1"/>
      </w:tblPr>
      <w:tblGrid>
        <w:gridCol w:w="3828"/>
        <w:gridCol w:w="6090"/>
      </w:tblGrid>
      <w:tr w:rsidR="005F66F3" w:rsidRPr="00CD5E8D" w14:paraId="6B8A0CF8" w14:textId="77777777" w:rsidTr="00CD5E8D">
        <w:trPr>
          <w:trHeight w:val="503"/>
        </w:trPr>
        <w:tc>
          <w:tcPr>
            <w:tcW w:w="3828" w:type="dxa"/>
            <w:vAlign w:val="center"/>
          </w:tcPr>
          <w:p w14:paraId="534F071B"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При ранении грудной клетки</w:t>
            </w:r>
          </w:p>
        </w:tc>
        <w:tc>
          <w:tcPr>
            <w:tcW w:w="6090" w:type="dxa"/>
            <w:vAlign w:val="center"/>
          </w:tcPr>
          <w:p w14:paraId="19D06A48"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 xml:space="preserve">наложение </w:t>
            </w:r>
            <w:proofErr w:type="spellStart"/>
            <w:r w:rsidRPr="00CD5E8D">
              <w:rPr>
                <w:rFonts w:eastAsia="Andale Sans UI"/>
                <w:spacing w:val="-2"/>
                <w:kern w:val="1"/>
              </w:rPr>
              <w:t>окклюзионной</w:t>
            </w:r>
            <w:proofErr w:type="spellEnd"/>
            <w:r w:rsidRPr="00CD5E8D">
              <w:rPr>
                <w:rFonts w:eastAsia="Andale Sans UI"/>
                <w:spacing w:val="-2"/>
                <w:kern w:val="1"/>
              </w:rPr>
              <w:t xml:space="preserve"> (герметизирующей) повязки;</w:t>
            </w:r>
          </w:p>
        </w:tc>
      </w:tr>
      <w:tr w:rsidR="005F66F3" w:rsidRPr="00CD5E8D" w14:paraId="552B8DDB" w14:textId="77777777" w:rsidTr="00CD5E8D">
        <w:tc>
          <w:tcPr>
            <w:tcW w:w="3828" w:type="dxa"/>
            <w:vAlign w:val="center"/>
          </w:tcPr>
          <w:p w14:paraId="2A206481"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При отравлении через рот</w:t>
            </w:r>
          </w:p>
        </w:tc>
        <w:tc>
          <w:tcPr>
            <w:tcW w:w="6090" w:type="dxa"/>
            <w:vAlign w:val="center"/>
          </w:tcPr>
          <w:p w14:paraId="37BC7D9C"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промывание желудка путём приёма воды и вызывания рвоты</w:t>
            </w:r>
          </w:p>
        </w:tc>
      </w:tr>
      <w:tr w:rsidR="005F66F3" w:rsidRPr="00CD5E8D" w14:paraId="47983A90" w14:textId="77777777" w:rsidTr="00CD5E8D">
        <w:tc>
          <w:tcPr>
            <w:tcW w:w="3828" w:type="dxa"/>
            <w:vAlign w:val="center"/>
          </w:tcPr>
          <w:p w14:paraId="02EDEFA4"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При травмах, воздействиях излучения, высоких температур, химических веществ, укусах или ужаливаниях ядовитых животных</w:t>
            </w:r>
          </w:p>
        </w:tc>
        <w:tc>
          <w:tcPr>
            <w:tcW w:w="6090" w:type="dxa"/>
            <w:vAlign w:val="center"/>
          </w:tcPr>
          <w:p w14:paraId="7D0F1B53"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охлаждение</w:t>
            </w:r>
          </w:p>
        </w:tc>
      </w:tr>
      <w:tr w:rsidR="005F66F3" w:rsidRPr="00CD5E8D" w14:paraId="15037FD6" w14:textId="77777777" w:rsidTr="00CD5E8D">
        <w:tc>
          <w:tcPr>
            <w:tcW w:w="3828" w:type="dxa"/>
            <w:vAlign w:val="center"/>
          </w:tcPr>
          <w:p w14:paraId="360B7703"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При эффектах воздействия низких температур</w:t>
            </w:r>
          </w:p>
        </w:tc>
        <w:tc>
          <w:tcPr>
            <w:tcW w:w="6090" w:type="dxa"/>
            <w:vAlign w:val="center"/>
          </w:tcPr>
          <w:p w14:paraId="70E1799D"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проведение термоизоляции и согревания</w:t>
            </w:r>
          </w:p>
        </w:tc>
      </w:tr>
      <w:tr w:rsidR="005F66F3" w:rsidRPr="00CD5E8D" w14:paraId="472AC46A" w14:textId="77777777" w:rsidTr="00CD5E8D">
        <w:tc>
          <w:tcPr>
            <w:tcW w:w="3828" w:type="dxa"/>
            <w:vAlign w:val="center"/>
          </w:tcPr>
          <w:p w14:paraId="424BFBB3"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При травмах различных областей тела</w:t>
            </w:r>
          </w:p>
        </w:tc>
        <w:tc>
          <w:tcPr>
            <w:tcW w:w="6090" w:type="dxa"/>
            <w:vAlign w:val="center"/>
          </w:tcPr>
          <w:p w14:paraId="7803DC63"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наложение повязок</w:t>
            </w:r>
          </w:p>
        </w:tc>
      </w:tr>
      <w:tr w:rsidR="005F66F3" w:rsidRPr="00CD5E8D" w14:paraId="005D6E6B" w14:textId="77777777" w:rsidTr="00CD5E8D">
        <w:tc>
          <w:tcPr>
            <w:tcW w:w="3828" w:type="dxa"/>
            <w:vAlign w:val="center"/>
          </w:tcPr>
          <w:p w14:paraId="4EBDF97D"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При травмах различных частей тела</w:t>
            </w:r>
          </w:p>
        </w:tc>
        <w:tc>
          <w:tcPr>
            <w:tcW w:w="6090" w:type="dxa"/>
            <w:vAlign w:val="center"/>
          </w:tcPr>
          <w:p w14:paraId="69190839"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 xml:space="preserve">проведение иммобилизации (обездвиживания) с использованием медицинских изделий или подручных средств; </w:t>
            </w:r>
            <w:proofErr w:type="spellStart"/>
            <w:r w:rsidRPr="00CD5E8D">
              <w:rPr>
                <w:rFonts w:eastAsia="Andale Sans UI"/>
                <w:spacing w:val="-2"/>
                <w:kern w:val="1"/>
              </w:rPr>
              <w:t>аутоиммобилизация</w:t>
            </w:r>
            <w:proofErr w:type="spellEnd"/>
            <w:r w:rsidRPr="00CD5E8D">
              <w:rPr>
                <w:rFonts w:eastAsia="Andale Sans UI"/>
                <w:spacing w:val="-2"/>
                <w:kern w:val="1"/>
              </w:rPr>
              <w:t xml:space="preserve"> или обездвиживание руками травмированных частей тела, для обезболивания и предотвращения осложнений</w:t>
            </w:r>
          </w:p>
        </w:tc>
      </w:tr>
      <w:tr w:rsidR="005F66F3" w:rsidRPr="00CD5E8D" w14:paraId="35EEC45F" w14:textId="77777777" w:rsidTr="00CD5E8D">
        <w:tc>
          <w:tcPr>
            <w:tcW w:w="3828" w:type="dxa"/>
            <w:vAlign w:val="center"/>
          </w:tcPr>
          <w:p w14:paraId="1B61AE14"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При судорожном приступе, сопровождающимся потерей сознания</w:t>
            </w:r>
          </w:p>
        </w:tc>
        <w:tc>
          <w:tcPr>
            <w:tcW w:w="6090" w:type="dxa"/>
            <w:vAlign w:val="center"/>
          </w:tcPr>
          <w:p w14:paraId="0D5FF961" w14:textId="77777777" w:rsidR="005F66F3" w:rsidRPr="00CD5E8D" w:rsidRDefault="005F66F3" w:rsidP="00CD5E8D">
            <w:pPr>
              <w:widowControl w:val="0"/>
              <w:spacing w:after="60"/>
              <w:rPr>
                <w:rFonts w:eastAsia="Andale Sans UI"/>
                <w:spacing w:val="-2"/>
                <w:kern w:val="1"/>
              </w:rPr>
            </w:pPr>
            <w:r w:rsidRPr="00CD5E8D">
              <w:rPr>
                <w:rFonts w:eastAsia="Andale Sans UI"/>
                <w:spacing w:val="-2"/>
                <w:kern w:val="1"/>
              </w:rPr>
              <w:t>не препятствуя судорожным движениям, предотвращение дополнительного травмирования головы, после окончания судорожного приступа - поддерживание проходимости дыхательных путей, в том числе посредством придания пострадавшему устойчивого бокового положения.</w:t>
            </w:r>
          </w:p>
        </w:tc>
      </w:tr>
    </w:tbl>
    <w:p w14:paraId="23F04AF4" w14:textId="77777777" w:rsidR="005F66F3" w:rsidRPr="00CD5E8D" w:rsidRDefault="005F66F3" w:rsidP="00CD5E8D">
      <w:pPr>
        <w:widowControl w:val="0"/>
        <w:tabs>
          <w:tab w:val="left" w:pos="1134"/>
          <w:tab w:val="left" w:pos="1400"/>
        </w:tabs>
        <w:spacing w:after="60"/>
        <w:ind w:firstLine="709"/>
        <w:jc w:val="both"/>
        <w:rPr>
          <w:rFonts w:eastAsia="Andale Sans UI"/>
          <w:spacing w:val="-2"/>
          <w:kern w:val="1"/>
        </w:rPr>
      </w:pPr>
    </w:p>
    <w:p w14:paraId="54782F55" w14:textId="77777777" w:rsidR="00C973F3" w:rsidRPr="00CD5E8D" w:rsidRDefault="005F66F3" w:rsidP="00CD5E8D">
      <w:pPr>
        <w:widowControl w:val="0"/>
        <w:tabs>
          <w:tab w:val="left" w:pos="1134"/>
          <w:tab w:val="left" w:pos="1400"/>
        </w:tabs>
        <w:spacing w:after="60"/>
        <w:ind w:firstLine="709"/>
        <w:jc w:val="both"/>
        <w:rPr>
          <w:rFonts w:eastAsia="Andale Sans UI"/>
          <w:spacing w:val="-2"/>
          <w:kern w:val="1"/>
        </w:rPr>
      </w:pPr>
      <w:r w:rsidRPr="00CD5E8D">
        <w:rPr>
          <w:rFonts w:eastAsia="Andale Sans UI"/>
          <w:spacing w:val="-2"/>
          <w:kern w:val="1"/>
        </w:rPr>
        <w:t xml:space="preserve">2.8. </w:t>
      </w:r>
      <w:r w:rsidR="00C973F3" w:rsidRPr="00CD5E8D">
        <w:rPr>
          <w:rFonts w:eastAsia="Andale Sans UI"/>
          <w:spacing w:val="-2"/>
          <w:kern w:val="1"/>
        </w:rPr>
        <w:t>Оказание помощи пострадавшему в принятии лекарственных препаратов для медицинского применения, назначенных ему ранее лечащим врачом.</w:t>
      </w:r>
    </w:p>
    <w:p w14:paraId="21BCAEAA" w14:textId="77777777" w:rsidR="00C973F3" w:rsidRPr="00CD5E8D" w:rsidRDefault="005F66F3" w:rsidP="00CD5E8D">
      <w:pPr>
        <w:widowControl w:val="0"/>
        <w:tabs>
          <w:tab w:val="left" w:pos="1134"/>
          <w:tab w:val="left" w:pos="1400"/>
        </w:tabs>
        <w:spacing w:after="60"/>
        <w:ind w:firstLine="709"/>
        <w:jc w:val="both"/>
        <w:rPr>
          <w:rFonts w:eastAsia="Andale Sans UI"/>
          <w:spacing w:val="-2"/>
          <w:kern w:val="1"/>
        </w:rPr>
      </w:pPr>
      <w:r w:rsidRPr="00CD5E8D">
        <w:rPr>
          <w:rFonts w:eastAsia="Andale Sans UI"/>
          <w:spacing w:val="-2"/>
          <w:kern w:val="1"/>
        </w:rPr>
        <w:t xml:space="preserve">2.9. </w:t>
      </w:r>
      <w:r w:rsidR="00C973F3" w:rsidRPr="00CD5E8D">
        <w:rPr>
          <w:rFonts w:eastAsia="Andale Sans UI"/>
          <w:spacing w:val="-2"/>
          <w:kern w:val="1"/>
        </w:rPr>
        <w:t>Придание и поддержание оптимального положения тела пострадавшего.</w:t>
      </w:r>
    </w:p>
    <w:p w14:paraId="5E8580FB" w14:textId="77777777" w:rsidR="005F66F3" w:rsidRPr="00CD5E8D" w:rsidRDefault="005F66F3" w:rsidP="00CD5E8D">
      <w:pPr>
        <w:widowControl w:val="0"/>
        <w:tabs>
          <w:tab w:val="left" w:pos="1134"/>
          <w:tab w:val="left" w:pos="1400"/>
        </w:tabs>
        <w:spacing w:after="60"/>
        <w:ind w:firstLine="709"/>
        <w:jc w:val="both"/>
        <w:rPr>
          <w:rFonts w:eastAsia="Andale Sans UI"/>
          <w:spacing w:val="-2"/>
          <w:kern w:val="1"/>
        </w:rPr>
      </w:pPr>
      <w:r w:rsidRPr="00CD5E8D">
        <w:rPr>
          <w:rFonts w:eastAsia="Andale Sans UI"/>
          <w:spacing w:val="-2"/>
          <w:kern w:val="1"/>
        </w:rPr>
        <w:t>2.</w:t>
      </w:r>
      <w:r w:rsidR="00EE4C3A">
        <w:rPr>
          <w:rFonts w:eastAsia="Andale Sans UI"/>
          <w:spacing w:val="-2"/>
          <w:kern w:val="1"/>
        </w:rPr>
        <w:t>10</w:t>
      </w:r>
      <w:r w:rsidRPr="00CD5E8D">
        <w:rPr>
          <w:rFonts w:eastAsia="Andale Sans UI"/>
          <w:spacing w:val="-2"/>
          <w:kern w:val="1"/>
        </w:rPr>
        <w:t xml:space="preserve">. </w:t>
      </w:r>
      <w:r w:rsidR="00C973F3" w:rsidRPr="00CD5E8D">
        <w:rPr>
          <w:rFonts w:eastAsia="Andale Sans UI"/>
          <w:spacing w:val="-2"/>
          <w:kern w:val="1"/>
        </w:rPr>
        <w:t>Вызов скорой медицинской помощи (если вызов скорой медицинской помощи не был осуществлён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
    <w:p w14:paraId="42B1F320" w14:textId="77777777" w:rsidR="00C973F3" w:rsidRPr="00CD5E8D" w:rsidRDefault="005F66F3" w:rsidP="00CD5E8D">
      <w:pPr>
        <w:widowControl w:val="0"/>
        <w:tabs>
          <w:tab w:val="left" w:pos="1134"/>
        </w:tabs>
        <w:spacing w:before="120" w:after="120"/>
        <w:ind w:firstLine="709"/>
        <w:jc w:val="center"/>
        <w:rPr>
          <w:rFonts w:eastAsia="Andale Sans UI"/>
          <w:b/>
          <w:bCs/>
          <w:spacing w:val="-2"/>
          <w:kern w:val="1"/>
        </w:rPr>
      </w:pPr>
      <w:r w:rsidRPr="00CD5E8D">
        <w:rPr>
          <w:rFonts w:eastAsia="Andale Sans UI"/>
          <w:b/>
          <w:bCs/>
          <w:spacing w:val="-2"/>
          <w:kern w:val="1"/>
        </w:rPr>
        <w:t>3. СОБЛЮДЕНИЕ ПРАВИЛ ЛИЧНОЙ БЕЗОПАСНОСТИ И ОБЕСПЕЧЕНИЕ БЕЗОПАСНЫХ УСЛОВИЙ ДЛЯ ОКАЗАНИЯ ПП</w:t>
      </w:r>
    </w:p>
    <w:p w14:paraId="3FC8F994" w14:textId="77777777" w:rsidR="00C973F3" w:rsidRPr="00CD5E8D" w:rsidRDefault="005F66F3" w:rsidP="00CD5E8D">
      <w:pPr>
        <w:widowControl w:val="0"/>
        <w:spacing w:after="60"/>
        <w:ind w:firstLine="709"/>
        <w:jc w:val="both"/>
        <w:rPr>
          <w:rFonts w:eastAsia="Andale Sans UI"/>
          <w:bCs/>
          <w:spacing w:val="-2"/>
          <w:kern w:val="1"/>
        </w:rPr>
      </w:pPr>
      <w:r w:rsidRPr="00CD5E8D">
        <w:rPr>
          <w:rFonts w:eastAsia="Andale Sans UI"/>
          <w:bCs/>
          <w:spacing w:val="-2"/>
          <w:kern w:val="1"/>
        </w:rPr>
        <w:t xml:space="preserve">3.1. </w:t>
      </w:r>
      <w:r w:rsidR="00C973F3" w:rsidRPr="00CD5E8D">
        <w:rPr>
          <w:rFonts w:eastAsia="Andale Sans UI"/>
          <w:bCs/>
          <w:spacing w:val="-2"/>
          <w:kern w:val="1"/>
        </w:rPr>
        <w:t>Перед началом действий на месте происшествия следует обеспечить безопасные условия для оказания ПП. При этом необходимо помнить, что может угрожать участнику оказания первой помощи, пострадавшему и очевидцам происшествия:</w:t>
      </w:r>
    </w:p>
    <w:p w14:paraId="1C1B6C46" w14:textId="77777777" w:rsidR="00C973F3" w:rsidRPr="00CD5E8D" w:rsidRDefault="00C973F3" w:rsidP="00837F9B">
      <w:pPr>
        <w:pStyle w:val="af"/>
        <w:numPr>
          <w:ilvl w:val="0"/>
          <w:numId w:val="13"/>
        </w:numPr>
        <w:shd w:val="clear" w:color="auto" w:fill="FFFFFF"/>
        <w:tabs>
          <w:tab w:val="left" w:pos="850"/>
        </w:tabs>
        <w:spacing w:before="0" w:beforeAutospacing="0" w:after="60" w:afterAutospacing="0"/>
        <w:ind w:left="0" w:firstLine="709"/>
        <w:jc w:val="both"/>
      </w:pPr>
      <w:r w:rsidRPr="00CD5E8D">
        <w:t>поражение электрическим током;</w:t>
      </w:r>
    </w:p>
    <w:p w14:paraId="6315742C" w14:textId="77777777" w:rsidR="00C973F3" w:rsidRPr="00CD5E8D" w:rsidRDefault="00C973F3" w:rsidP="00837F9B">
      <w:pPr>
        <w:pStyle w:val="af"/>
        <w:numPr>
          <w:ilvl w:val="0"/>
          <w:numId w:val="14"/>
        </w:numPr>
        <w:shd w:val="clear" w:color="auto" w:fill="FFFFFF"/>
        <w:tabs>
          <w:tab w:val="left" w:pos="850"/>
        </w:tabs>
        <w:spacing w:before="0" w:beforeAutospacing="0" w:after="60" w:afterAutospacing="0"/>
        <w:ind w:left="0" w:firstLine="709"/>
        <w:jc w:val="both"/>
      </w:pPr>
      <w:r w:rsidRPr="00CD5E8D">
        <w:t>интенсивное дорожное движение;</w:t>
      </w:r>
    </w:p>
    <w:p w14:paraId="4916A569" w14:textId="77777777" w:rsidR="00C973F3" w:rsidRPr="00CD5E8D" w:rsidRDefault="00C973F3" w:rsidP="00837F9B">
      <w:pPr>
        <w:pStyle w:val="af"/>
        <w:numPr>
          <w:ilvl w:val="0"/>
          <w:numId w:val="14"/>
        </w:numPr>
        <w:shd w:val="clear" w:color="auto" w:fill="FFFFFF"/>
        <w:tabs>
          <w:tab w:val="left" w:pos="850"/>
        </w:tabs>
        <w:spacing w:before="0" w:beforeAutospacing="0" w:after="60" w:afterAutospacing="0"/>
        <w:ind w:left="0" w:firstLine="709"/>
        <w:jc w:val="both"/>
      </w:pPr>
      <w:r w:rsidRPr="00CD5E8D">
        <w:t>возможное возгорание или взрыв;</w:t>
      </w:r>
    </w:p>
    <w:p w14:paraId="04D4766E" w14:textId="77777777" w:rsidR="00C973F3" w:rsidRPr="00CD5E8D" w:rsidRDefault="00C973F3" w:rsidP="00837F9B">
      <w:pPr>
        <w:pStyle w:val="af"/>
        <w:numPr>
          <w:ilvl w:val="0"/>
          <w:numId w:val="14"/>
        </w:numPr>
        <w:shd w:val="clear" w:color="auto" w:fill="FFFFFF"/>
        <w:tabs>
          <w:tab w:val="left" w:pos="850"/>
        </w:tabs>
        <w:spacing w:before="0" w:beforeAutospacing="0" w:after="60" w:afterAutospacing="0"/>
        <w:ind w:left="0" w:firstLine="709"/>
        <w:jc w:val="both"/>
      </w:pPr>
      <w:r w:rsidRPr="00CD5E8D">
        <w:t>поражение токсическими веществами;</w:t>
      </w:r>
    </w:p>
    <w:p w14:paraId="65CFFFCC" w14:textId="77777777" w:rsidR="00C973F3" w:rsidRPr="00CD5E8D" w:rsidRDefault="00C973F3" w:rsidP="00837F9B">
      <w:pPr>
        <w:pStyle w:val="af"/>
        <w:numPr>
          <w:ilvl w:val="0"/>
          <w:numId w:val="14"/>
        </w:numPr>
        <w:shd w:val="clear" w:color="auto" w:fill="FFFFFF"/>
        <w:tabs>
          <w:tab w:val="left" w:pos="850"/>
        </w:tabs>
        <w:spacing w:before="0" w:beforeAutospacing="0" w:after="60" w:afterAutospacing="0"/>
        <w:ind w:left="0" w:firstLine="709"/>
        <w:jc w:val="both"/>
      </w:pPr>
      <w:r w:rsidRPr="00CD5E8D">
        <w:t>агрессивно настроенные люди;</w:t>
      </w:r>
    </w:p>
    <w:p w14:paraId="77952AE5" w14:textId="77777777" w:rsidR="00C973F3" w:rsidRPr="00CD5E8D" w:rsidRDefault="00C973F3" w:rsidP="00837F9B">
      <w:pPr>
        <w:pStyle w:val="af"/>
        <w:numPr>
          <w:ilvl w:val="0"/>
          <w:numId w:val="14"/>
        </w:numPr>
        <w:shd w:val="clear" w:color="auto" w:fill="FFFFFF"/>
        <w:tabs>
          <w:tab w:val="left" w:pos="850"/>
        </w:tabs>
        <w:spacing w:before="0" w:beforeAutospacing="0" w:after="60" w:afterAutospacing="0"/>
        <w:ind w:left="0" w:firstLine="709"/>
        <w:jc w:val="both"/>
      </w:pPr>
      <w:r w:rsidRPr="00CD5E8D">
        <w:lastRenderedPageBreak/>
        <w:t>высокая вероятность обрушения здания или каких-либо конструкций;</w:t>
      </w:r>
    </w:p>
    <w:p w14:paraId="309B81B6" w14:textId="77777777" w:rsidR="00C973F3" w:rsidRPr="00CD5E8D" w:rsidRDefault="00C973F3" w:rsidP="00837F9B">
      <w:pPr>
        <w:pStyle w:val="af"/>
        <w:numPr>
          <w:ilvl w:val="0"/>
          <w:numId w:val="14"/>
        </w:numPr>
        <w:shd w:val="clear" w:color="auto" w:fill="FFFFFF"/>
        <w:tabs>
          <w:tab w:val="left" w:pos="850"/>
        </w:tabs>
        <w:spacing w:before="0" w:beforeAutospacing="0" w:after="60" w:afterAutospacing="0"/>
        <w:ind w:left="0" w:firstLine="709"/>
        <w:jc w:val="both"/>
      </w:pPr>
      <w:r w:rsidRPr="00CD5E8D">
        <w:t>животные и т.п.</w:t>
      </w:r>
    </w:p>
    <w:p w14:paraId="58CBF9F5" w14:textId="77777777" w:rsidR="00C973F3" w:rsidRPr="00CD5E8D" w:rsidRDefault="005F66F3" w:rsidP="00CD5E8D">
      <w:pPr>
        <w:pStyle w:val="af"/>
        <w:shd w:val="clear" w:color="auto" w:fill="FFFFFF"/>
        <w:spacing w:before="0" w:beforeAutospacing="0" w:after="60" w:afterAutospacing="0"/>
        <w:ind w:firstLine="709"/>
        <w:jc w:val="both"/>
        <w:rPr>
          <w:rFonts w:eastAsia="Andale Sans UI"/>
          <w:spacing w:val="-2"/>
          <w:kern w:val="1"/>
        </w:rPr>
      </w:pPr>
      <w:r w:rsidRPr="00CD5E8D">
        <w:rPr>
          <w:rFonts w:eastAsia="Andale Sans UI"/>
          <w:spacing w:val="-2"/>
          <w:kern w:val="1"/>
        </w:rPr>
        <w:t xml:space="preserve">3.2. </w:t>
      </w:r>
      <w:r w:rsidR="00C973F3" w:rsidRPr="00CD5E8D">
        <w:rPr>
          <w:rFonts w:eastAsia="Andale Sans UI"/>
          <w:spacing w:val="-2"/>
          <w:kern w:val="1"/>
        </w:rPr>
        <w:t xml:space="preserve">Для снижения риска поражения необходимо, например, выключить электричество, перекрыть бытовой газ, установить знаки аварийной остановки, перегородить проезжую часть автомобилем, попытаться потушить пожар, сообщить собравшимся людям, что сейчас </w:t>
      </w:r>
      <w:r w:rsidR="00CD5E8D" w:rsidRPr="00CD5E8D">
        <w:rPr>
          <w:rFonts w:eastAsia="Andale Sans UI"/>
          <w:spacing w:val="-2"/>
          <w:kern w:val="1"/>
        </w:rPr>
        <w:t>будет оказываться</w:t>
      </w:r>
      <w:r w:rsidR="00C973F3" w:rsidRPr="00CD5E8D">
        <w:rPr>
          <w:rFonts w:eastAsia="Andale Sans UI"/>
          <w:spacing w:val="-2"/>
          <w:kern w:val="1"/>
        </w:rPr>
        <w:t xml:space="preserve"> первая помощь. Не следует пытаться оказывать первую помощь в неблагоприятных условиях. В этом случае следует обратиться к соответствующим службам (например, полиции, аварийно-спасательная служба и т.д.). </w:t>
      </w:r>
    </w:p>
    <w:p w14:paraId="244119DA" w14:textId="77777777" w:rsidR="00C973F3" w:rsidRPr="00CD5E8D" w:rsidRDefault="005F66F3" w:rsidP="00CD5E8D">
      <w:pPr>
        <w:pStyle w:val="af"/>
        <w:shd w:val="clear" w:color="auto" w:fill="FFFFFF"/>
        <w:spacing w:before="0" w:beforeAutospacing="0" w:after="60" w:afterAutospacing="0"/>
        <w:ind w:firstLine="709"/>
        <w:jc w:val="both"/>
      </w:pPr>
      <w:r w:rsidRPr="00CD5E8D">
        <w:t xml:space="preserve">3.3. </w:t>
      </w:r>
      <w:r w:rsidR="00C973F3" w:rsidRPr="00CD5E8D">
        <w:t>Простейшие меры профилактики для снижения риска заражения при оказании ПП:</w:t>
      </w:r>
    </w:p>
    <w:p w14:paraId="70897E9C" w14:textId="77777777" w:rsidR="00C973F3" w:rsidRPr="00CD5E8D" w:rsidRDefault="00C973F3" w:rsidP="00837F9B">
      <w:pPr>
        <w:pStyle w:val="af"/>
        <w:numPr>
          <w:ilvl w:val="0"/>
          <w:numId w:val="14"/>
        </w:numPr>
        <w:shd w:val="clear" w:color="auto" w:fill="FFFFFF"/>
        <w:tabs>
          <w:tab w:val="left" w:pos="850"/>
        </w:tabs>
        <w:spacing w:before="0" w:beforeAutospacing="0" w:after="60" w:afterAutospacing="0"/>
        <w:ind w:left="0" w:firstLine="709"/>
        <w:jc w:val="both"/>
      </w:pPr>
      <w:r w:rsidRPr="00CD5E8D">
        <w:t>использовать медицинские перчатки (для защиты рук) и защитные устройства для проведения искусственного дыхания «рот-устройство-рот», находящиеся в аптечках первой помощи;</w:t>
      </w:r>
    </w:p>
    <w:p w14:paraId="65CB0C46" w14:textId="77777777" w:rsidR="00C973F3" w:rsidRPr="00CD5E8D" w:rsidRDefault="00C973F3" w:rsidP="00837F9B">
      <w:pPr>
        <w:pStyle w:val="af"/>
        <w:numPr>
          <w:ilvl w:val="0"/>
          <w:numId w:val="15"/>
        </w:numPr>
        <w:shd w:val="clear" w:color="auto" w:fill="FFFFFF"/>
        <w:tabs>
          <w:tab w:val="left" w:pos="850"/>
        </w:tabs>
        <w:spacing w:before="0" w:beforeAutospacing="0" w:after="60" w:afterAutospacing="0"/>
        <w:ind w:left="0" w:firstLine="709"/>
        <w:jc w:val="both"/>
      </w:pPr>
      <w:r w:rsidRPr="00CD5E8D">
        <w:t xml:space="preserve"> применять медицинские 3-слойные маски из нетканого материала для снижения риска инфицирования человека, оказывающего ПП;</w:t>
      </w:r>
    </w:p>
    <w:p w14:paraId="39A2BEF5" w14:textId="77777777" w:rsidR="00C973F3" w:rsidRPr="00CD5E8D" w:rsidRDefault="00C973F3" w:rsidP="00837F9B">
      <w:pPr>
        <w:pStyle w:val="af"/>
        <w:numPr>
          <w:ilvl w:val="0"/>
          <w:numId w:val="15"/>
        </w:numPr>
        <w:shd w:val="clear" w:color="auto" w:fill="FFFFFF"/>
        <w:tabs>
          <w:tab w:val="left" w:pos="850"/>
        </w:tabs>
        <w:spacing w:before="0" w:beforeAutospacing="0" w:after="60" w:afterAutospacing="0"/>
        <w:ind w:left="0" w:firstLine="709"/>
        <w:jc w:val="both"/>
      </w:pPr>
      <w:r w:rsidRPr="00CD5E8D">
        <w:t>в случае попадания крови и других биологических жидкостей на кожу следует немедленно смыть их проточной водой, тщательно вымыть руки;</w:t>
      </w:r>
    </w:p>
    <w:p w14:paraId="33849B91" w14:textId="77777777" w:rsidR="00C973F3" w:rsidRPr="00CD5E8D" w:rsidRDefault="00C973F3" w:rsidP="00837F9B">
      <w:pPr>
        <w:pStyle w:val="af"/>
        <w:numPr>
          <w:ilvl w:val="0"/>
          <w:numId w:val="15"/>
        </w:numPr>
        <w:shd w:val="clear" w:color="auto" w:fill="FFFFFF"/>
        <w:tabs>
          <w:tab w:val="left" w:pos="850"/>
        </w:tabs>
        <w:spacing w:before="0" w:beforeAutospacing="0" w:after="60" w:afterAutospacing="0"/>
        <w:ind w:left="0" w:firstLine="709"/>
        <w:jc w:val="both"/>
      </w:pPr>
      <w:r w:rsidRPr="00CD5E8D">
        <w:t xml:space="preserve">при наличии спиртовых антисептические салфеток из бумажного </w:t>
      </w:r>
      <w:proofErr w:type="spellStart"/>
      <w:r w:rsidRPr="00CD5E8D">
        <w:t>текстилеподобного</w:t>
      </w:r>
      <w:proofErr w:type="spellEnd"/>
      <w:r w:rsidRPr="00CD5E8D">
        <w:t xml:space="preserve"> материала (находятся в аптечке для оказания ПП) необходимо обработать кожу с их помощью;</w:t>
      </w:r>
    </w:p>
    <w:p w14:paraId="0150C5FF" w14:textId="77777777" w:rsidR="00D45E03" w:rsidRPr="00CD5E8D" w:rsidRDefault="00C973F3" w:rsidP="00837F9B">
      <w:pPr>
        <w:pStyle w:val="af"/>
        <w:numPr>
          <w:ilvl w:val="0"/>
          <w:numId w:val="15"/>
        </w:numPr>
        <w:shd w:val="clear" w:color="auto" w:fill="FFFFFF"/>
        <w:tabs>
          <w:tab w:val="left" w:pos="850"/>
        </w:tabs>
        <w:spacing w:before="0" w:beforeAutospacing="0" w:after="60" w:afterAutospacing="0"/>
        <w:ind w:left="0" w:firstLine="709"/>
        <w:jc w:val="both"/>
      </w:pPr>
      <w:r w:rsidRPr="00CD5E8D">
        <w:t>после проведения искусственного дыхания рекомендуется прополоскать рот.</w:t>
      </w:r>
    </w:p>
    <w:p w14:paraId="12C88395" w14:textId="77777777" w:rsidR="00D45E03" w:rsidRPr="00CD5E8D" w:rsidRDefault="00D45E03" w:rsidP="00CD5E8D">
      <w:pPr>
        <w:pStyle w:val="af"/>
        <w:shd w:val="clear" w:color="auto" w:fill="FFFFFF"/>
        <w:spacing w:before="120" w:beforeAutospacing="0" w:after="120" w:afterAutospacing="0"/>
        <w:jc w:val="center"/>
        <w:rPr>
          <w:rFonts w:eastAsia="Andale Sans UI"/>
          <w:b/>
          <w:bCs/>
          <w:spacing w:val="-2"/>
          <w:kern w:val="1"/>
        </w:rPr>
      </w:pPr>
      <w:r w:rsidRPr="00CD5E8D">
        <w:rPr>
          <w:rFonts w:eastAsia="Andale Sans UI"/>
          <w:b/>
          <w:bCs/>
          <w:spacing w:val="-2"/>
          <w:kern w:val="1"/>
        </w:rPr>
        <w:t>4. ПОРЯДОК ДЕЙСТВИЙ ПРИ НЕСЧАСТНОМ СЛУЧАЕ НА ПРОИЗВОДСТВЕ</w:t>
      </w:r>
    </w:p>
    <w:tbl>
      <w:tblPr>
        <w:tblW w:w="104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7283"/>
      </w:tblGrid>
      <w:tr w:rsidR="00D45E03" w:rsidRPr="008B1D96" w14:paraId="1F95EE3B" w14:textId="77777777" w:rsidTr="008B1D96">
        <w:trPr>
          <w:trHeight w:val="859"/>
        </w:trPr>
        <w:tc>
          <w:tcPr>
            <w:tcW w:w="3148" w:type="dxa"/>
            <w:tcBorders>
              <w:top w:val="single" w:sz="4" w:space="0" w:color="auto"/>
            </w:tcBorders>
            <w:vAlign w:val="center"/>
          </w:tcPr>
          <w:p w14:paraId="316CAA98" w14:textId="77777777" w:rsidR="00D45E03" w:rsidRPr="008B1D96" w:rsidRDefault="00D45E03" w:rsidP="005C4B28">
            <w:pPr>
              <w:widowControl w:val="0"/>
              <w:spacing w:before="120" w:after="60"/>
              <w:ind w:right="170"/>
              <w:jc w:val="center"/>
              <w:rPr>
                <w:b/>
                <w:bCs/>
                <w:u w:val="single"/>
              </w:rPr>
            </w:pPr>
            <w:r w:rsidRPr="008B1D96">
              <w:rPr>
                <w:rFonts w:eastAsia="Calibri"/>
                <w:noProof/>
              </w:rPr>
              <w:drawing>
                <wp:inline distT="0" distB="0" distL="0" distR="0" wp14:anchorId="2A7C0093" wp14:editId="722ED51A">
                  <wp:extent cx="1277655" cy="1008284"/>
                  <wp:effectExtent l="0" t="0" r="5080" b="0"/>
                  <wp:docPr id="430035885" name="Рисунок 6" descr="Описание: &amp;Rcy;&amp;acy;&amp;bcy;&amp;ocy;&amp;tcy;&amp;ocy;&amp;dcy;&amp;acy;&amp;tcy;&amp;iecy;&amp;lcy;&amp;softcy; &amp;scy;&amp;ocy;&amp;ocy;&amp;bcy;&amp;shchcy;&amp;icy;&amp;lcy; &amp;ocy; &amp;ncy;&amp;iecy;&amp;scy;&amp;chcy;&amp;acy;&amp;scy;&amp;tcy;&amp;ncy;&amp;ocy;&amp;mcy; &amp;scy;&amp;lcy;&amp;ucy;&amp;chcy;&amp;acy;&amp;iecy; &amp;ncy;&amp;acy; &amp;pcy;&amp;rcy;&amp;ocy;&amp;icy;&amp;zcy;&amp;vcy;&amp;ocy;&amp;dcy;&amp;scy;&amp;tcy;&amp;vcy;&amp;iecy; &amp;scy;&amp;pcy;&amp;ucy;&amp;scy;&amp;tcy;&amp;yacy; &amp;tcy;&amp;rcy;&amp;icy; &amp;dcy;&amp;ncy;&amp;yacy; - &amp;Ocy;&amp;bcy;&amp;shchcy;&amp;iecy;&amp;scy;&amp;tcy;&amp;vcy;&amp;iecy;&amp;ncy;&amp;ncy;&amp;ocy;&amp;iecy; &amp;mcy;&amp;ncy;&amp;iecy;&amp;ncy;&amp;icy;&amp;iecy; &amp;Scy;&amp;acy;&amp;rcy;&amp;acy;&amp;tcy;&amp;ocy;&amp;vcy; &amp;Ncy;&amp;ocy;&amp;vcy;&amp;ocy;&amp;scy;&amp;tcy;&amp;icy; &amp;Scy;&amp;iecy;&amp;gcy;&amp;ocy;&amp;dcy;&amp;ncy;&amp;y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amp;Rcy;&amp;acy;&amp;bcy;&amp;ocy;&amp;tcy;&amp;ocy;&amp;dcy;&amp;acy;&amp;tcy;&amp;iecy;&amp;lcy;&amp;softcy; &amp;scy;&amp;ocy;&amp;ocy;&amp;bcy;&amp;shchcy;&amp;icy;&amp;lcy; &amp;ocy; &amp;ncy;&amp;iecy;&amp;scy;&amp;chcy;&amp;acy;&amp;scy;&amp;tcy;&amp;ncy;&amp;ocy;&amp;mcy; &amp;scy;&amp;lcy;&amp;ucy;&amp;chcy;&amp;acy;&amp;iecy; &amp;ncy;&amp;acy; &amp;pcy;&amp;rcy;&amp;ocy;&amp;icy;&amp;zcy;&amp;vcy;&amp;ocy;&amp;dcy;&amp;scy;&amp;tcy;&amp;vcy;&amp;iecy; &amp;scy;&amp;pcy;&amp;ucy;&amp;scy;&amp;tcy;&amp;yacy; &amp;tcy;&amp;rcy;&amp;icy; &amp;dcy;&amp;ncy;&amp;yacy; - &amp;Ocy;&amp;bcy;&amp;shchcy;&amp;iecy;&amp;scy;&amp;tcy;&amp;vcy;&amp;iecy;&amp;ncy;&amp;ncy;&amp;ocy;&amp;iecy; &amp;mcy;&amp;ncy;&amp;iecy;&amp;ncy;&amp;icy;&amp;iecy; &amp;Scy;&amp;acy;&amp;rcy;&amp;acy;&amp;tcy;&amp;ocy;&amp;vcy; &amp;Ncy;&amp;ocy;&amp;vcy;&amp;ocy;&amp;scy;&amp;tcy;&amp;icy; &amp;Scy;&amp;iecy;&amp;gcy;&amp;ocy;&amp;dcy;&amp;ncy;&amp;yac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55" cy="1008284"/>
                          </a:xfrm>
                          <a:prstGeom prst="rect">
                            <a:avLst/>
                          </a:prstGeom>
                          <a:noFill/>
                          <a:ln>
                            <a:noFill/>
                          </a:ln>
                        </pic:spPr>
                      </pic:pic>
                    </a:graphicData>
                  </a:graphic>
                </wp:inline>
              </w:drawing>
            </w:r>
          </w:p>
        </w:tc>
        <w:tc>
          <w:tcPr>
            <w:tcW w:w="7283" w:type="dxa"/>
            <w:tcBorders>
              <w:top w:val="single" w:sz="4" w:space="0" w:color="auto"/>
            </w:tcBorders>
            <w:vAlign w:val="center"/>
          </w:tcPr>
          <w:p w14:paraId="30D968CB" w14:textId="77777777" w:rsidR="00D45E03" w:rsidRPr="008B1D96" w:rsidRDefault="00D45E03" w:rsidP="00CD5E8D">
            <w:pPr>
              <w:widowControl w:val="0"/>
              <w:spacing w:after="60"/>
              <w:ind w:firstLine="709"/>
              <w:jc w:val="center"/>
              <w:rPr>
                <w:b/>
                <w:bCs/>
                <w:u w:val="single"/>
              </w:rPr>
            </w:pPr>
            <w:r w:rsidRPr="008B1D96">
              <w:rPr>
                <w:bCs/>
                <w:lang w:eastAsia="zh-CN"/>
              </w:rPr>
              <w:t>оповестить</w:t>
            </w:r>
            <w:r w:rsidRPr="008B1D96">
              <w:rPr>
                <w:lang w:eastAsia="zh-CN"/>
              </w:rPr>
              <w:t xml:space="preserve"> всех работающих в помещении </w:t>
            </w:r>
            <w:r w:rsidR="00CD5E8D" w:rsidRPr="008B1D96">
              <w:rPr>
                <w:lang w:eastAsia="zh-CN"/>
              </w:rPr>
              <w:br/>
            </w:r>
            <w:r w:rsidRPr="008B1D96">
              <w:rPr>
                <w:lang w:eastAsia="zh-CN"/>
              </w:rPr>
              <w:t>и прекратить работу</w:t>
            </w:r>
          </w:p>
        </w:tc>
      </w:tr>
      <w:tr w:rsidR="00D45E03" w:rsidRPr="008B1D96" w14:paraId="451992B6" w14:textId="77777777" w:rsidTr="008B1D96">
        <w:trPr>
          <w:trHeight w:val="859"/>
        </w:trPr>
        <w:tc>
          <w:tcPr>
            <w:tcW w:w="3148" w:type="dxa"/>
            <w:vAlign w:val="center"/>
          </w:tcPr>
          <w:p w14:paraId="55E10B49" w14:textId="77777777" w:rsidR="00D45E03" w:rsidRPr="008B1D96" w:rsidRDefault="00D45E03" w:rsidP="002501A8">
            <w:pPr>
              <w:widowControl w:val="0"/>
              <w:spacing w:after="60"/>
              <w:jc w:val="center"/>
              <w:rPr>
                <w:b/>
                <w:bCs/>
                <w:u w:val="single"/>
              </w:rPr>
            </w:pPr>
            <w:r w:rsidRPr="008B1D96">
              <w:rPr>
                <w:rFonts w:eastAsia="Calibri"/>
                <w:noProof/>
              </w:rPr>
              <w:drawing>
                <wp:inline distT="0" distB="0" distL="0" distR="0" wp14:anchorId="09B22E26" wp14:editId="13A12A45">
                  <wp:extent cx="1064713" cy="1044615"/>
                  <wp:effectExtent l="0" t="0" r="2540" b="0"/>
                  <wp:docPr id="2095262260" name="Рисунок 10" descr="Описание: &quot;&amp;Gcy;&amp;Ocy;&amp;Scy;&amp;Tcy; &amp;Rcy; 12.2.143-2002. &amp;Scy;&amp;icy;&amp;scy;&amp;tcy;&amp;iecy;&amp;mcy;&amp;acy; &amp;scy;&amp;tcy;&amp;acy;&amp;ncy;&amp;dcy;&amp;acy;&amp;rcy;&amp;tcy;&amp;ocy;&amp;vcy; &amp;bcy;&amp;iecy;&amp;zcy;&amp;ocy;&amp;pcy;&amp;acy;&amp;scy;&amp;ncy;&amp;ocy;&amp;scy;&amp;tcy;&amp;icy; &amp;tcy;&amp;rcy;&amp;ucy;&amp;dcy;&amp;acy;. &amp;Scy;&amp;icy;&amp;scy;&amp;tcy;&amp;iecy;&amp;mcy;&amp;ycy; &amp;fcy;&amp;ocy;&amp;tcy;&amp;ocy;&amp;lcy;&amp;yucy;&amp;mcy;&amp;icy;&amp;ncy;&amp;iecy;&amp;scy;&amp;tscy;&amp;iecy;&amp;ncy;&amp;tcy;&amp;ncy;&amp;ycy;&amp;iecy; &amp;ecy;&amp;vcy;&amp;acy;&amp;kcy;&amp;ucy;&amp;acy;&amp;tscy;&amp;icy;&amp;ocy;&amp;ncy;&amp;ncy;&amp;ycy;&amp;iecy;. &amp;Ecy;&amp;lcy;&amp;iecy;&amp;mcy;&amp;iecy;&amp;ncy;&amp;tcy;&amp;ycy; &amp;scy;&amp;icy;&amp;scy;&amp;tcy;&amp;iecy;&amp;mcy;. &amp;Kcy;&amp;lcy;&amp;acy;&amp;scy;&amp;scy;&amp;icy;&amp;f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quot;&amp;Gcy;&amp;Ocy;&amp;Scy;&amp;Tcy; &amp;Rcy; 12.2.143-2002. &amp;Scy;&amp;icy;&amp;scy;&amp;tcy;&amp;iecy;&amp;mcy;&amp;acy; &amp;scy;&amp;tcy;&amp;acy;&amp;ncy;&amp;dcy;&amp;acy;&amp;rcy;&amp;tcy;&amp;ocy;&amp;vcy; &amp;bcy;&amp;iecy;&amp;zcy;&amp;ocy;&amp;pcy;&amp;acy;&amp;scy;&amp;ncy;&amp;ocy;&amp;scy;&amp;tcy;&amp;icy; &amp;tcy;&amp;rcy;&amp;ucy;&amp;dcy;&amp;acy;. &amp;Scy;&amp;icy;&amp;scy;&amp;tcy;&amp;iecy;&amp;mcy;&amp;ycy; &amp;fcy;&amp;ocy;&amp;tcy;&amp;ocy;&amp;lcy;&amp;yucy;&amp;mcy;&amp;icy;&amp;ncy;&amp;iecy;&amp;scy;&amp;tscy;&amp;iecy;&amp;ncy;&amp;tcy;&amp;ncy;&amp;ycy;&amp;iecy; &amp;ecy;&amp;vcy;&amp;acy;&amp;kcy;&amp;ucy;&amp;acy;&amp;tscy;&amp;icy;&amp;ocy;&amp;ncy;&amp;ncy;&amp;ycy;&amp;iecy;. &amp;Ecy;&amp;lcy;&amp;iecy;&amp;mcy;&amp;iecy;&amp;ncy;&amp;tcy;&amp;ycy; &amp;scy;&amp;icy;&amp;scy;&amp;tcy;&amp;iecy;&amp;mcy;. &amp;Kcy;&amp;lcy;&amp;acy;&amp;scy;&amp;scy;&amp;icy;&amp;fc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3241" cy="1052982"/>
                          </a:xfrm>
                          <a:prstGeom prst="rect">
                            <a:avLst/>
                          </a:prstGeom>
                          <a:noFill/>
                          <a:ln>
                            <a:noFill/>
                          </a:ln>
                        </pic:spPr>
                      </pic:pic>
                    </a:graphicData>
                  </a:graphic>
                </wp:inline>
              </w:drawing>
            </w:r>
          </w:p>
        </w:tc>
        <w:tc>
          <w:tcPr>
            <w:tcW w:w="7283" w:type="dxa"/>
            <w:vAlign w:val="center"/>
          </w:tcPr>
          <w:p w14:paraId="357ADA68" w14:textId="77777777" w:rsidR="00D45E03" w:rsidRPr="008B1D96" w:rsidRDefault="00D45E03" w:rsidP="002501A8">
            <w:pPr>
              <w:widowControl w:val="0"/>
              <w:spacing w:after="60"/>
              <w:jc w:val="center"/>
              <w:rPr>
                <w:bCs/>
                <w:lang w:eastAsia="zh-CN"/>
              </w:rPr>
            </w:pPr>
            <w:r w:rsidRPr="008B1D96">
              <w:rPr>
                <w:bCs/>
                <w:lang w:eastAsia="zh-CN"/>
              </w:rPr>
              <w:t xml:space="preserve">предотвратить дальнейшее развитие чрезвычайной ситуации, отключить электрооборудование </w:t>
            </w:r>
            <w:r w:rsidR="002501A8" w:rsidRPr="008B1D96">
              <w:rPr>
                <w:bCs/>
                <w:lang w:eastAsia="zh-CN"/>
              </w:rPr>
              <w:br/>
            </w:r>
            <w:r w:rsidRPr="008B1D96">
              <w:rPr>
                <w:bCs/>
                <w:lang w:eastAsia="zh-CN"/>
              </w:rPr>
              <w:t xml:space="preserve">с помощью </w:t>
            </w:r>
            <w:proofErr w:type="spellStart"/>
            <w:r w:rsidRPr="008B1D96">
              <w:rPr>
                <w:bCs/>
                <w:lang w:eastAsia="zh-CN"/>
              </w:rPr>
              <w:t>электроперсонала</w:t>
            </w:r>
            <w:proofErr w:type="spellEnd"/>
            <w:r w:rsidRPr="008B1D96">
              <w:rPr>
                <w:bCs/>
                <w:lang w:eastAsia="zh-CN"/>
              </w:rPr>
              <w:t xml:space="preserve">, потушить пожар </w:t>
            </w:r>
            <w:r w:rsidR="002501A8" w:rsidRPr="008B1D96">
              <w:rPr>
                <w:bCs/>
                <w:lang w:eastAsia="zh-CN"/>
              </w:rPr>
              <w:br/>
            </w:r>
            <w:r w:rsidRPr="008B1D96">
              <w:rPr>
                <w:bCs/>
                <w:lang w:eastAsia="zh-CN"/>
              </w:rPr>
              <w:t>с применением первичных средств пожаротушения;</w:t>
            </w:r>
          </w:p>
        </w:tc>
      </w:tr>
      <w:tr w:rsidR="00D45E03" w:rsidRPr="008B1D96" w14:paraId="4FAC435B" w14:textId="77777777" w:rsidTr="008B1D96">
        <w:trPr>
          <w:trHeight w:val="2131"/>
        </w:trPr>
        <w:tc>
          <w:tcPr>
            <w:tcW w:w="3148" w:type="dxa"/>
            <w:vAlign w:val="center"/>
          </w:tcPr>
          <w:p w14:paraId="011E1C2C" w14:textId="77777777" w:rsidR="00D45E03" w:rsidRPr="008B1D96" w:rsidRDefault="00D45E03" w:rsidP="002501A8">
            <w:pPr>
              <w:widowControl w:val="0"/>
              <w:spacing w:after="60"/>
              <w:jc w:val="center"/>
              <w:rPr>
                <w:b/>
                <w:bCs/>
                <w:u w:val="single"/>
              </w:rPr>
            </w:pPr>
            <w:r w:rsidRPr="008B1D96">
              <w:rPr>
                <w:rFonts w:eastAsia="Calibri"/>
                <w:noProof/>
              </w:rPr>
              <w:drawing>
                <wp:inline distT="0" distB="0" distL="0" distR="0" wp14:anchorId="28DF50F7" wp14:editId="1A31DA8A">
                  <wp:extent cx="1304079" cy="1223010"/>
                  <wp:effectExtent l="0" t="0" r="4445" b="0"/>
                  <wp:docPr id="1595401715" name="Рисунок 2" descr="Описание: &amp;Zcy;&amp;ncy;&amp;acy;&amp;kcy; &quot;&amp;Pcy;&amp;ocy;&amp;zhcy;&amp;acy;&amp;rcy;&amp;ocy;&amp;ocy;&amp;pcy;&amp;acy;&amp;scy;&amp;ncy;&amp;ocy;. &amp;Lcy;&amp;iecy;&amp;gcy;&amp;kcy;&amp;ocy;&amp;vcy;&amp;ocy;&amp;scy;&amp;pcy;&amp;lcy;&amp;acy;&amp;mcy;&amp;iecy;&amp;ncy;&amp;yacy;&amp;yucy;&amp;shchcy;&amp;icy;&amp;ncy;&amp;scy;&amp;yacy; &amp;vcy;&amp;iecy;&amp;shchcy;&amp;iecy;&amp;scy;&amp;tcy;&amp;vcy;&amp;acy;&quot;, &amp;tcy;&amp;rcy;&amp;iecy;&amp;ucy;&amp;gcy;. 200&amp;khcy;200&amp;khcy;200 &amp;mcy;&amp;mcy;, &amp;scy;&amp;acy;&amp;mcy;&amp;ocy;&amp;kcy;&amp;lcy;. :: Etiket-k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amp;Zcy;&amp;ncy;&amp;acy;&amp;kcy; &quot;&amp;Pcy;&amp;ocy;&amp;zhcy;&amp;acy;&amp;rcy;&amp;ocy;&amp;ocy;&amp;pcy;&amp;acy;&amp;scy;&amp;ncy;&amp;ocy;. &amp;Lcy;&amp;iecy;&amp;gcy;&amp;kcy;&amp;ocy;&amp;vcy;&amp;ocy;&amp;scy;&amp;pcy;&amp;lcy;&amp;acy;&amp;mcy;&amp;iecy;&amp;ncy;&amp;yacy;&amp;yucy;&amp;shchcy;&amp;icy;&amp;ncy;&amp;scy;&amp;yacy; &amp;vcy;&amp;iecy;&amp;shchcy;&amp;iecy;&amp;scy;&amp;tcy;&amp;vcy;&amp;acy;&quot;, &amp;tcy;&amp;rcy;&amp;iecy;&amp;ucy;&amp;gcy;. 200&amp;khcy;200&amp;khcy;200 &amp;mcy;&amp;mcy;, &amp;scy;&amp;acy;&amp;mcy;&amp;ocy;&amp;kcy;&amp;lcy;. :: Etiket-ka.r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1694" cy="1239530"/>
                          </a:xfrm>
                          <a:prstGeom prst="rect">
                            <a:avLst/>
                          </a:prstGeom>
                          <a:noFill/>
                          <a:ln>
                            <a:noFill/>
                          </a:ln>
                        </pic:spPr>
                      </pic:pic>
                    </a:graphicData>
                  </a:graphic>
                </wp:inline>
              </w:drawing>
            </w:r>
          </w:p>
        </w:tc>
        <w:tc>
          <w:tcPr>
            <w:tcW w:w="7283" w:type="dxa"/>
            <w:vAlign w:val="center"/>
          </w:tcPr>
          <w:p w14:paraId="7B2B8578" w14:textId="77777777" w:rsidR="00D45E03" w:rsidRPr="008B1D96" w:rsidRDefault="00D45E03" w:rsidP="002501A8">
            <w:pPr>
              <w:widowControl w:val="0"/>
              <w:spacing w:after="60"/>
              <w:ind w:firstLine="38"/>
              <w:jc w:val="center"/>
              <w:rPr>
                <w:bCs/>
                <w:lang w:eastAsia="zh-CN"/>
              </w:rPr>
            </w:pPr>
            <w:r w:rsidRPr="008B1D96">
              <w:rPr>
                <w:bCs/>
                <w:lang w:eastAsia="zh-CN"/>
              </w:rPr>
              <w:t>немедленно освободить пострадавшего/пострадавших от воздействия травмирующего фактора, если это не сопряжено с риском для жизни;</w:t>
            </w:r>
          </w:p>
        </w:tc>
      </w:tr>
      <w:tr w:rsidR="00D45E03" w:rsidRPr="008B1D96" w14:paraId="2533EB4F" w14:textId="77777777" w:rsidTr="008B1D96">
        <w:trPr>
          <w:trHeight w:val="859"/>
        </w:trPr>
        <w:tc>
          <w:tcPr>
            <w:tcW w:w="3148" w:type="dxa"/>
            <w:vAlign w:val="center"/>
          </w:tcPr>
          <w:p w14:paraId="1EA0DB8B" w14:textId="77777777" w:rsidR="00D45E03" w:rsidRPr="008B1D96" w:rsidRDefault="00D45E03" w:rsidP="002501A8">
            <w:pPr>
              <w:widowControl w:val="0"/>
              <w:spacing w:after="60"/>
              <w:jc w:val="center"/>
              <w:rPr>
                <w:rFonts w:eastAsia="Calibri"/>
                <w:noProof/>
              </w:rPr>
            </w:pPr>
            <w:r w:rsidRPr="008B1D96">
              <w:rPr>
                <w:rFonts w:eastAsia="Calibri"/>
                <w:noProof/>
              </w:rPr>
              <w:drawing>
                <wp:inline distT="0" distB="0" distL="0" distR="0" wp14:anchorId="0599AC90" wp14:editId="737DCE46">
                  <wp:extent cx="1314450" cy="1176840"/>
                  <wp:effectExtent l="0" t="0" r="0" b="4445"/>
                  <wp:docPr id="844495295" name="Рисунок 11" descr="Описание: &amp;Dcy;&amp;lcy;&amp;yacy; &amp;vcy;&amp;ocy;&amp;dcy;&amp;icy;&amp;tcy;&amp;iecy;&amp;lcy;&amp;iecy;&amp;jcy; &amp;pcy;&amp;rcy;&amp;icy;&amp;dcy;&amp;ucy;&amp;mcy;&amp;acy;&amp;lcy;&amp;icy; &amp;ncy;&amp;ocy;&amp;vcy;&amp;ycy;&amp;jcy; &amp;zcy;&amp;ncy;&amp;acy;&amp;kcy; - SOS - &amp;Mcy;&amp;icy;&amp;rcy; - &amp;Bcy;&amp;acy;&amp;gcy;&amp;ncy;&amp;iecy;&amp;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amp;Dcy;&amp;lcy;&amp;yacy; &amp;vcy;&amp;ocy;&amp;dcy;&amp;icy;&amp;tcy;&amp;iecy;&amp;lcy;&amp;iecy;&amp;jcy; &amp;pcy;&amp;rcy;&amp;icy;&amp;dcy;&amp;ucy;&amp;mcy;&amp;acy;&amp;lcy;&amp;icy; &amp;ncy;&amp;ocy;&amp;vcy;&amp;ycy;&amp;jcy; &amp;zcy;&amp;ncy;&amp;acy;&amp;kcy; - SOS - &amp;Mcy;&amp;icy;&amp;rcy; - &amp;Bcy;&amp;acy;&amp;gcy;&amp;ncy;&amp;iecy;&amp;tc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4947" cy="1195191"/>
                          </a:xfrm>
                          <a:prstGeom prst="rect">
                            <a:avLst/>
                          </a:prstGeom>
                          <a:noFill/>
                          <a:ln>
                            <a:noFill/>
                          </a:ln>
                        </pic:spPr>
                      </pic:pic>
                    </a:graphicData>
                  </a:graphic>
                </wp:inline>
              </w:drawing>
            </w:r>
          </w:p>
        </w:tc>
        <w:tc>
          <w:tcPr>
            <w:tcW w:w="7283" w:type="dxa"/>
            <w:vAlign w:val="center"/>
          </w:tcPr>
          <w:p w14:paraId="1C13230A" w14:textId="77777777" w:rsidR="00D45E03" w:rsidRPr="008B1D96" w:rsidRDefault="00D45E03" w:rsidP="002501A8">
            <w:pPr>
              <w:widowControl w:val="0"/>
              <w:spacing w:after="60"/>
              <w:jc w:val="center"/>
              <w:rPr>
                <w:bCs/>
                <w:lang w:eastAsia="zh-CN"/>
              </w:rPr>
            </w:pPr>
            <w:r w:rsidRPr="008B1D96">
              <w:rPr>
                <w:bCs/>
                <w:lang w:eastAsia="zh-CN"/>
              </w:rPr>
              <w:t>немедленно сообщить своему непосредственному руководителю о происшедшим с работником несчастном случае, а также о любом несчастном случае с участием других работников своей или сторонней организации, свидетелем которого был работник;</w:t>
            </w:r>
          </w:p>
        </w:tc>
      </w:tr>
      <w:tr w:rsidR="00D45E03" w:rsidRPr="008B1D96" w14:paraId="18EFB165" w14:textId="77777777" w:rsidTr="008B1D96">
        <w:trPr>
          <w:trHeight w:val="859"/>
        </w:trPr>
        <w:tc>
          <w:tcPr>
            <w:tcW w:w="3148" w:type="dxa"/>
            <w:vAlign w:val="center"/>
          </w:tcPr>
          <w:p w14:paraId="53D703C6" w14:textId="77777777" w:rsidR="00D45E03" w:rsidRPr="008B1D96" w:rsidRDefault="00D45E03" w:rsidP="002501A8">
            <w:pPr>
              <w:widowControl w:val="0"/>
              <w:spacing w:after="60"/>
              <w:jc w:val="center"/>
              <w:rPr>
                <w:rFonts w:eastAsia="Calibri"/>
                <w:noProof/>
              </w:rPr>
            </w:pPr>
            <w:r w:rsidRPr="008B1D96">
              <w:rPr>
                <w:rFonts w:eastAsia="Calibri"/>
                <w:noProof/>
              </w:rPr>
              <w:lastRenderedPageBreak/>
              <w:drawing>
                <wp:inline distT="0" distB="0" distL="0" distR="0" wp14:anchorId="3C5F5BF3" wp14:editId="3157512B">
                  <wp:extent cx="811763" cy="811763"/>
                  <wp:effectExtent l="0" t="0" r="1270" b="1270"/>
                  <wp:docPr id="1378735700" name="Рисунок 3" descr="Описание: &amp;Zcy;&amp;ncy;&amp;acy;&amp;kcy; &amp;IEcy;&amp;Scy;06 &quot;&amp;Tcy;&amp;iecy;&amp;lcy;&amp;iecy;&amp;fcy;&amp;ocy;&amp;ncy; &amp;scy;&amp;vcy;&amp;yacy;&amp;zcy;&amp;icy; &amp;scy; &amp;mcy;&amp;iecy;&amp;dcy;&amp;icy;&amp;tscy;&amp;icy;&amp;ncy;&amp;scy;&amp;kcy;&amp;icy;&amp;mcy; &amp;pcy;&amp;ucy;&amp;ncy;&amp;kcy;&amp;tcy;&amp;ocy;&amp;mcy; (&amp;scy;&amp;kcy;&amp;ocy;&amp;rcy;&amp;ocy;&amp;jcy; &amp;mcy;&amp;iecy;&amp;dcy;&amp;icy;&amp;tscy;&amp;icy;&amp;ncy;&amp;scy;&amp;kcy;&amp;ocy;&amp;jcy; &amp;pcy;&amp;ocy;&amp;mcy;&amp;ocy;&amp;shchcy;&amp;softcy;&amp;yuc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amp;Zcy;&amp;ncy;&amp;acy;&amp;kcy; &amp;IEcy;&amp;Scy;06 &quot;&amp;Tcy;&amp;iecy;&amp;lcy;&amp;iecy;&amp;fcy;&amp;ocy;&amp;ncy; &amp;scy;&amp;vcy;&amp;yacy;&amp;zcy;&amp;icy; &amp;scy; &amp;mcy;&amp;iecy;&amp;dcy;&amp;icy;&amp;tscy;&amp;icy;&amp;ncy;&amp;scy;&amp;kcy;&amp;icy;&amp;mcy; &amp;pcy;&amp;ucy;&amp;ncy;&amp;kcy;&amp;tcy;&amp;ocy;&amp;mcy; (&amp;scy;&amp;kcy;&amp;ocy;&amp;rcy;&amp;ocy;&amp;jcy; &amp;mcy;&amp;iecy;&amp;dcy;&amp;icy;&amp;tscy;&amp;icy;&amp;ncy;&amp;scy;&amp;kcy;&amp;ocy;&amp;jcy; &amp;pcy;&amp;ocy;&amp;mcy;&amp;ocy;&amp;shchcy;&amp;softcy;&amp;yucy;)&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726" cy="819726"/>
                          </a:xfrm>
                          <a:prstGeom prst="rect">
                            <a:avLst/>
                          </a:prstGeom>
                          <a:noFill/>
                          <a:ln>
                            <a:noFill/>
                          </a:ln>
                        </pic:spPr>
                      </pic:pic>
                    </a:graphicData>
                  </a:graphic>
                </wp:inline>
              </w:drawing>
            </w:r>
          </w:p>
        </w:tc>
        <w:tc>
          <w:tcPr>
            <w:tcW w:w="7283" w:type="dxa"/>
            <w:vAlign w:val="center"/>
          </w:tcPr>
          <w:p w14:paraId="7AB8A71B" w14:textId="77777777" w:rsidR="00D45E03" w:rsidRPr="008B1D96" w:rsidRDefault="00D45E03" w:rsidP="002501A8">
            <w:pPr>
              <w:widowControl w:val="0"/>
              <w:spacing w:after="60"/>
              <w:jc w:val="both"/>
              <w:rPr>
                <w:bCs/>
                <w:lang w:eastAsia="zh-CN"/>
              </w:rPr>
            </w:pPr>
            <w:r w:rsidRPr="008B1D96">
              <w:rPr>
                <w:bCs/>
                <w:lang w:eastAsia="zh-CN"/>
              </w:rPr>
              <w:t xml:space="preserve">при необходимости вызвать скорую медицинскую помощь по телефону </w:t>
            </w:r>
            <w:r w:rsidR="008B1D96">
              <w:rPr>
                <w:bCs/>
                <w:lang w:eastAsia="zh-CN"/>
              </w:rPr>
              <w:t>1</w:t>
            </w:r>
            <w:r w:rsidRPr="008B1D96">
              <w:rPr>
                <w:bCs/>
                <w:lang w:eastAsia="zh-CN"/>
              </w:rPr>
              <w:t>03 или 112;</w:t>
            </w:r>
          </w:p>
        </w:tc>
      </w:tr>
      <w:tr w:rsidR="00D45E03" w:rsidRPr="008B1D96" w14:paraId="1DF3A774" w14:textId="77777777" w:rsidTr="008B1D96">
        <w:trPr>
          <w:trHeight w:val="859"/>
        </w:trPr>
        <w:tc>
          <w:tcPr>
            <w:tcW w:w="3148" w:type="dxa"/>
            <w:vAlign w:val="center"/>
          </w:tcPr>
          <w:p w14:paraId="3E752976" w14:textId="77777777" w:rsidR="00D45E03" w:rsidRPr="008B1D96" w:rsidRDefault="00D45E03" w:rsidP="002501A8">
            <w:pPr>
              <w:widowControl w:val="0"/>
              <w:spacing w:after="60"/>
              <w:jc w:val="center"/>
              <w:rPr>
                <w:rFonts w:eastAsia="Calibri"/>
                <w:noProof/>
              </w:rPr>
            </w:pPr>
            <w:r w:rsidRPr="008B1D96">
              <w:rPr>
                <w:rFonts w:eastAsia="Calibri"/>
                <w:noProof/>
              </w:rPr>
              <w:drawing>
                <wp:inline distT="0" distB="0" distL="0" distR="0" wp14:anchorId="7DD1BAEE" wp14:editId="71FD3445">
                  <wp:extent cx="1017037" cy="1017037"/>
                  <wp:effectExtent l="0" t="0" r="0" b="0"/>
                  <wp:docPr id="1425223756" name="Рисунок 5" descr="Описание: &amp;SHcy;&amp;kcy;&amp;acy;&amp;fcy;&amp;chcy;&amp;icy;&amp;kcy;-&amp;acy;&amp;pcy;&amp;tcy;&amp;iecy;&amp;chcy;&amp;kcy;&amp;acy; &amp;mcy;&amp;iecy;&amp;tcy;&amp;acy;&amp;lcy;&amp;lcy;&amp;icy;&amp;chcy;&amp;iecy;&amp;scy;&amp;kcy;&amp;icy;&amp;jcy;, &amp;ncy;&amp;acy;&amp;vcy;&amp;iecy;&amp;scy;&amp;ncy;&amp;ocy;&amp;jcy;, 1 &amp;pcy;&amp;ocy;&amp;lcy;&amp;kcy;&amp;acy;, &amp;kcy;&amp;lcy;&amp;yucy;&amp;chcy;&amp;iecy;&amp;vcy;&amp;ocy;&amp;jcy; &amp;zcy;&amp;acy;&amp;mcy;&amp;ocy;&amp;kcy;, &amp;scy;&amp;tcy;&amp;iecy;&amp;kcy;&amp;lcy;&amp;ocy;, 330x280x140 &amp;mcy;&amp;mcy; - &amp;kcy;&amp;ucy;&amp;pcy;&amp;icy;&amp;tcy;&amp;softcy; &amp;ncy;&amp;acy; c&amp;acy;&amp;jcy;&amp;tcy;&amp;iecy; &amp;Ocy;&amp;fcy;&amp;icy;&amp;scy;&amp;Mcy;&amp;acy;&amp;gcy;. &amp;Ncy;&amp;iecy;&amp;dcy;&amp;ocy;&amp;rcy;&amp;ocy;&amp;gcy;&amp;ocy;, &amp;dcy;&amp;o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amp;SHcy;&amp;kcy;&amp;acy;&amp;fcy;&amp;chcy;&amp;icy;&amp;kcy;-&amp;acy;&amp;pcy;&amp;tcy;&amp;iecy;&amp;chcy;&amp;kcy;&amp;acy; &amp;mcy;&amp;iecy;&amp;tcy;&amp;acy;&amp;lcy;&amp;lcy;&amp;icy;&amp;chcy;&amp;iecy;&amp;scy;&amp;kcy;&amp;icy;&amp;jcy;, &amp;ncy;&amp;acy;&amp;vcy;&amp;iecy;&amp;scy;&amp;ncy;&amp;ocy;&amp;jcy;, 1 &amp;pcy;&amp;ocy;&amp;lcy;&amp;kcy;&amp;acy;, &amp;kcy;&amp;lcy;&amp;yucy;&amp;chcy;&amp;iecy;&amp;vcy;&amp;ocy;&amp;jcy; &amp;zcy;&amp;acy;&amp;mcy;&amp;ocy;&amp;kcy;, &amp;scy;&amp;tcy;&amp;iecy;&amp;kcy;&amp;lcy;&amp;ocy;, 330x280x140 &amp;mcy;&amp;mcy; - &amp;kcy;&amp;ucy;&amp;pcy;&amp;icy;&amp;tcy;&amp;softcy; &amp;ncy;&amp;acy; c&amp;acy;&amp;jcy;&amp;tcy;&amp;iecy; &amp;Ocy;&amp;fcy;&amp;icy;&amp;scy;&amp;Mcy;&amp;acy;&amp;gcy;. &amp;Ncy;&amp;iecy;&amp;dcy;&amp;ocy;&amp;rcy;&amp;ocy;&amp;gcy;&amp;ocy;, &amp;dcy;&amp;oc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5118" cy="1025118"/>
                          </a:xfrm>
                          <a:prstGeom prst="rect">
                            <a:avLst/>
                          </a:prstGeom>
                          <a:noFill/>
                          <a:ln>
                            <a:noFill/>
                          </a:ln>
                        </pic:spPr>
                      </pic:pic>
                    </a:graphicData>
                  </a:graphic>
                </wp:inline>
              </w:drawing>
            </w:r>
          </w:p>
        </w:tc>
        <w:tc>
          <w:tcPr>
            <w:tcW w:w="7283" w:type="dxa"/>
            <w:vAlign w:val="center"/>
          </w:tcPr>
          <w:p w14:paraId="2FC46F6E" w14:textId="77777777" w:rsidR="00D45E03" w:rsidRPr="008B1D96" w:rsidRDefault="00D45E03" w:rsidP="002501A8">
            <w:pPr>
              <w:widowControl w:val="0"/>
              <w:spacing w:after="60"/>
              <w:jc w:val="center"/>
              <w:rPr>
                <w:bCs/>
                <w:lang w:eastAsia="zh-CN"/>
              </w:rPr>
            </w:pPr>
            <w:r w:rsidRPr="008B1D96">
              <w:rPr>
                <w:bCs/>
                <w:lang w:eastAsia="zh-CN"/>
              </w:rPr>
              <w:t>до прибытия врача обратиться за медицинской помощью в медпункт или пригласить работника, умеющего оказывать первую доврачебную помощь для оказания помощи пострадавшему в зависимости от вида травмы, применять аптечку;</w:t>
            </w:r>
          </w:p>
        </w:tc>
      </w:tr>
      <w:tr w:rsidR="00D45E03" w:rsidRPr="008B1D96" w14:paraId="49690BF4" w14:textId="77777777" w:rsidTr="008B1D96">
        <w:trPr>
          <w:trHeight w:val="859"/>
        </w:trPr>
        <w:tc>
          <w:tcPr>
            <w:tcW w:w="3148" w:type="dxa"/>
            <w:vAlign w:val="center"/>
          </w:tcPr>
          <w:p w14:paraId="276BD479" w14:textId="77777777" w:rsidR="00D45E03" w:rsidRPr="008B1D96" w:rsidRDefault="00D45E03" w:rsidP="002501A8">
            <w:pPr>
              <w:widowControl w:val="0"/>
              <w:spacing w:after="60"/>
              <w:jc w:val="center"/>
              <w:rPr>
                <w:rFonts w:eastAsia="Calibri"/>
                <w:noProof/>
              </w:rPr>
            </w:pPr>
            <w:r w:rsidRPr="008B1D96">
              <w:rPr>
                <w:rFonts w:eastAsia="Calibri"/>
                <w:noProof/>
              </w:rPr>
              <w:drawing>
                <wp:inline distT="0" distB="0" distL="0" distR="0" wp14:anchorId="19CB25FE" wp14:editId="217D3C8B">
                  <wp:extent cx="1379052" cy="1379052"/>
                  <wp:effectExtent l="0" t="0" r="5715" b="5715"/>
                  <wp:docPr id="1681644449" name="Рисунок 4" descr="Описание: &amp;Dcy;&amp;ocy;&amp;rcy;&amp;ocy;&amp;zhcy;&amp;ncy;&amp;ycy;&amp;jcy; &amp;zcy;&amp;ncy;&amp;acy;&amp;kcy; - &amp;Bcy;&amp;ocy;&amp;lcy;&amp;softcy;&amp;ncy;&amp;icy;&amp;tscy;&amp;acy;.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amp;Dcy;&amp;ocy;&amp;rcy;&amp;ocy;&amp;zhcy;&amp;ncy;&amp;ycy;&amp;jcy; &amp;zcy;&amp;ncy;&amp;acy;&amp;kcy; - &amp;Bcy;&amp;ocy;&amp;lcy;&amp;softcy;&amp;ncy;&amp;icy;&amp;tscy;&amp;acy;. 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098" cy="1390098"/>
                          </a:xfrm>
                          <a:prstGeom prst="rect">
                            <a:avLst/>
                          </a:prstGeom>
                          <a:noFill/>
                          <a:ln>
                            <a:noFill/>
                          </a:ln>
                        </pic:spPr>
                      </pic:pic>
                    </a:graphicData>
                  </a:graphic>
                </wp:inline>
              </w:drawing>
            </w:r>
          </w:p>
        </w:tc>
        <w:tc>
          <w:tcPr>
            <w:tcW w:w="7283" w:type="dxa"/>
            <w:vAlign w:val="center"/>
          </w:tcPr>
          <w:p w14:paraId="6EC2FCCC" w14:textId="77777777" w:rsidR="00D45E03" w:rsidRPr="008B1D96" w:rsidRDefault="00D45E03" w:rsidP="002501A8">
            <w:pPr>
              <w:widowControl w:val="0"/>
              <w:spacing w:after="60"/>
              <w:jc w:val="center"/>
              <w:rPr>
                <w:bCs/>
                <w:lang w:eastAsia="zh-CN"/>
              </w:rPr>
            </w:pPr>
            <w:r w:rsidRPr="008B1D96">
              <w:rPr>
                <w:bCs/>
                <w:lang w:eastAsia="zh-CN"/>
              </w:rPr>
              <w:t>по прибытии скорой помощи доставить в медучреждение с сопровождающим лицом;</w:t>
            </w:r>
          </w:p>
        </w:tc>
      </w:tr>
      <w:tr w:rsidR="00D45E03" w:rsidRPr="008B1D96" w14:paraId="78D0917B" w14:textId="77777777" w:rsidTr="008B1D96">
        <w:trPr>
          <w:trHeight w:val="859"/>
        </w:trPr>
        <w:tc>
          <w:tcPr>
            <w:tcW w:w="3148" w:type="dxa"/>
            <w:vAlign w:val="center"/>
          </w:tcPr>
          <w:p w14:paraId="5DFC746B" w14:textId="77777777" w:rsidR="00D45E03" w:rsidRPr="008B1D96" w:rsidRDefault="008B1D96" w:rsidP="002501A8">
            <w:pPr>
              <w:widowControl w:val="0"/>
              <w:spacing w:after="60"/>
              <w:jc w:val="center"/>
              <w:rPr>
                <w:rFonts w:eastAsia="Calibri"/>
                <w:noProof/>
              </w:rPr>
            </w:pPr>
            <w:r>
              <w:fldChar w:fldCharType="begin"/>
            </w:r>
            <w:r>
              <w:instrText xml:space="preserve"> INCLUDEPICTURE "/Users/sherstobitova/Library/Group Containers/UBF8T346G9.ms/WebArchiveCopyPasteTempFiles/com.microsoft.Word/2-1024.png" \* MERGEFORMATINET </w:instrText>
            </w:r>
            <w:r>
              <w:fldChar w:fldCharType="separate"/>
            </w:r>
            <w:r>
              <w:rPr>
                <w:noProof/>
              </w:rPr>
              <w:drawing>
                <wp:inline distT="0" distB="0" distL="0" distR="0" wp14:anchorId="5C886DF8" wp14:editId="78EFBC40">
                  <wp:extent cx="1250302" cy="1250302"/>
                  <wp:effectExtent l="0" t="0" r="0" b="0"/>
                  <wp:docPr id="1007334966"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8797" cy="1268797"/>
                          </a:xfrm>
                          <a:prstGeom prst="rect">
                            <a:avLst/>
                          </a:prstGeom>
                          <a:noFill/>
                          <a:ln>
                            <a:noFill/>
                          </a:ln>
                        </pic:spPr>
                      </pic:pic>
                    </a:graphicData>
                  </a:graphic>
                </wp:inline>
              </w:drawing>
            </w:r>
            <w:r>
              <w:fldChar w:fldCharType="end"/>
            </w:r>
          </w:p>
        </w:tc>
        <w:tc>
          <w:tcPr>
            <w:tcW w:w="7283" w:type="dxa"/>
            <w:vAlign w:val="center"/>
          </w:tcPr>
          <w:p w14:paraId="390B1279" w14:textId="77777777" w:rsidR="00D45E03" w:rsidRPr="008B1D96" w:rsidRDefault="00D45E03" w:rsidP="002501A8">
            <w:pPr>
              <w:widowControl w:val="0"/>
              <w:spacing w:after="60"/>
              <w:jc w:val="center"/>
              <w:rPr>
                <w:bCs/>
                <w:lang w:eastAsia="zh-CN"/>
              </w:rPr>
            </w:pPr>
            <w:r w:rsidRPr="008B1D96">
              <w:rPr>
                <w:bCs/>
                <w:lang w:eastAsia="zh-CN"/>
              </w:rPr>
              <w:t>принять меры для сохранения обстановки несчастного случая, если это не сопряжено с опасностью для жизни и здоровья людей, а в случае невозможности ее сохранения – зафиксировать сложившуюся обстановку (составить схемы, зафиксировать обстановку на фото/видео, провести другие мероприятия); заполняется протокол осмотра места происшествия;</w:t>
            </w:r>
          </w:p>
        </w:tc>
      </w:tr>
      <w:tr w:rsidR="00D45E03" w:rsidRPr="008B1D96" w14:paraId="746C184A" w14:textId="77777777" w:rsidTr="008B1D96">
        <w:trPr>
          <w:trHeight w:val="859"/>
        </w:trPr>
        <w:tc>
          <w:tcPr>
            <w:tcW w:w="3148" w:type="dxa"/>
            <w:vAlign w:val="center"/>
          </w:tcPr>
          <w:p w14:paraId="746A209A" w14:textId="77777777" w:rsidR="00D45E03" w:rsidRPr="008B1D96" w:rsidRDefault="002501A8" w:rsidP="002501A8">
            <w:pPr>
              <w:widowControl w:val="0"/>
              <w:spacing w:after="60"/>
              <w:jc w:val="center"/>
              <w:rPr>
                <w:rFonts w:eastAsia="Calibri"/>
                <w:noProof/>
              </w:rPr>
            </w:pPr>
            <w:r w:rsidRPr="008B1D96">
              <w:fldChar w:fldCharType="begin"/>
            </w:r>
            <w:r w:rsidRPr="008B1D96">
              <w:instrText xml:space="preserve"> INCLUDEPICTURE "/Users/sherstobitova/Library/Group Containers/UBF8T346G9.ms/WebArchiveCopyPasteTempFiles/com.microsoft.Word/accident-insurance-protection-protect-coverage-1024.png" \* MERGEFORMATINET </w:instrText>
            </w:r>
            <w:r w:rsidRPr="008B1D96">
              <w:fldChar w:fldCharType="separate"/>
            </w:r>
            <w:r w:rsidRPr="008B1D96">
              <w:rPr>
                <w:noProof/>
              </w:rPr>
              <w:drawing>
                <wp:inline distT="0" distB="0" distL="0" distR="0" wp14:anchorId="2015D871" wp14:editId="011D1DD4">
                  <wp:extent cx="1193917" cy="1193917"/>
                  <wp:effectExtent l="0" t="0" r="0" b="0"/>
                  <wp:docPr id="6362882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0155" cy="1200155"/>
                          </a:xfrm>
                          <a:prstGeom prst="rect">
                            <a:avLst/>
                          </a:prstGeom>
                          <a:noFill/>
                          <a:ln>
                            <a:noFill/>
                          </a:ln>
                        </pic:spPr>
                      </pic:pic>
                    </a:graphicData>
                  </a:graphic>
                </wp:inline>
              </w:drawing>
            </w:r>
            <w:r w:rsidRPr="008B1D96">
              <w:fldChar w:fldCharType="end"/>
            </w:r>
          </w:p>
        </w:tc>
        <w:tc>
          <w:tcPr>
            <w:tcW w:w="7283" w:type="dxa"/>
            <w:vAlign w:val="center"/>
          </w:tcPr>
          <w:p w14:paraId="2671BCFE" w14:textId="77777777" w:rsidR="00D45E03" w:rsidRPr="008B1D96" w:rsidRDefault="00D45E03" w:rsidP="002501A8">
            <w:pPr>
              <w:widowControl w:val="0"/>
              <w:spacing w:after="60"/>
              <w:jc w:val="center"/>
              <w:rPr>
                <w:bCs/>
                <w:lang w:eastAsia="zh-CN"/>
              </w:rPr>
            </w:pPr>
            <w:r w:rsidRPr="008B1D96">
              <w:rPr>
                <w:bCs/>
                <w:lang w:eastAsia="zh-CN"/>
              </w:rPr>
              <w:t>при расследовании несчастного случая работник должен сообщить все известные ему</w:t>
            </w:r>
            <w:r w:rsidR="002501A8" w:rsidRPr="008B1D96">
              <w:rPr>
                <w:bCs/>
                <w:lang w:eastAsia="zh-CN"/>
              </w:rPr>
              <w:t xml:space="preserve"> </w:t>
            </w:r>
            <w:r w:rsidRPr="008B1D96">
              <w:rPr>
                <w:bCs/>
                <w:lang w:eastAsia="zh-CN"/>
              </w:rPr>
              <w:t xml:space="preserve">обстоятельства происшедшего случая (для этого он может написать объяснительную с указанием даты происшествия, места происшествия, ФИО, должности пострадавшего и ФИО, должности свидетелей). </w:t>
            </w:r>
            <w:r w:rsidR="008B1D96">
              <w:rPr>
                <w:bCs/>
                <w:lang w:eastAsia="zh-CN"/>
              </w:rPr>
              <w:br/>
            </w:r>
            <w:r w:rsidRPr="008B1D96">
              <w:rPr>
                <w:bCs/>
                <w:lang w:eastAsia="zh-CN"/>
              </w:rPr>
              <w:t xml:space="preserve">Далее заполняется протокол опроса </w:t>
            </w:r>
            <w:r w:rsidR="008B1D96">
              <w:rPr>
                <w:bCs/>
                <w:lang w:eastAsia="zh-CN"/>
              </w:rPr>
              <w:t>очевидца</w:t>
            </w:r>
            <w:r w:rsidRPr="008B1D96">
              <w:rPr>
                <w:bCs/>
                <w:lang w:eastAsia="zh-CN"/>
              </w:rPr>
              <w:t>.</w:t>
            </w:r>
          </w:p>
        </w:tc>
      </w:tr>
    </w:tbl>
    <w:p w14:paraId="71ECBBAD" w14:textId="77777777" w:rsidR="00D45E03" w:rsidRPr="00CD5E8D" w:rsidRDefault="00D45E03" w:rsidP="002501A8">
      <w:pPr>
        <w:pStyle w:val="af"/>
        <w:shd w:val="clear" w:color="auto" w:fill="FFFFFF"/>
        <w:spacing w:before="0" w:beforeAutospacing="0" w:after="60" w:afterAutospacing="0"/>
        <w:jc w:val="both"/>
        <w:rPr>
          <w:rFonts w:eastAsia="Andale Sans UI"/>
          <w:spacing w:val="-2"/>
          <w:kern w:val="1"/>
        </w:rPr>
      </w:pPr>
    </w:p>
    <w:p w14:paraId="21E8D229" w14:textId="77777777" w:rsidR="00C973F3" w:rsidRPr="00CD5E8D" w:rsidRDefault="00D45E03" w:rsidP="00852C42">
      <w:pPr>
        <w:widowControl w:val="0"/>
        <w:spacing w:after="60"/>
        <w:jc w:val="center"/>
        <w:rPr>
          <w:b/>
        </w:rPr>
      </w:pPr>
      <w:bookmarkStart w:id="7" w:name="OLE_LINK1"/>
      <w:bookmarkStart w:id="8" w:name="OLE_LINK2"/>
      <w:r w:rsidRPr="00CD5E8D">
        <w:rPr>
          <w:b/>
        </w:rPr>
        <w:t xml:space="preserve">5. </w:t>
      </w:r>
      <w:r w:rsidR="00C973F3" w:rsidRPr="00CD5E8D">
        <w:rPr>
          <w:b/>
        </w:rPr>
        <w:t xml:space="preserve">ПОМОЩЬ ПРИ ОТСУТСТВИИ СОЗНАНИЯ, ОСТАНОВКЕ ДЫХАНИЯ </w:t>
      </w:r>
      <w:r w:rsidR="00852C42">
        <w:rPr>
          <w:b/>
        </w:rPr>
        <w:br/>
      </w:r>
      <w:r w:rsidR="00C973F3" w:rsidRPr="00CD5E8D">
        <w:rPr>
          <w:b/>
        </w:rPr>
        <w:t>И КРОВООБРАЩЕНИЯ</w:t>
      </w:r>
    </w:p>
    <w:p w14:paraId="7BD3418A" w14:textId="77777777" w:rsidR="00C973F3" w:rsidRPr="00CD5E8D" w:rsidRDefault="00D45E03" w:rsidP="002501A8">
      <w:pPr>
        <w:widowControl w:val="0"/>
        <w:spacing w:after="60"/>
        <w:ind w:firstLine="709"/>
        <w:jc w:val="both"/>
      </w:pPr>
      <w:r w:rsidRPr="00CD5E8D">
        <w:t xml:space="preserve">5.1. </w:t>
      </w:r>
      <w:r w:rsidR="00C973F3" w:rsidRPr="00CD5E8D">
        <w:t>К основным признакам жизни относятся наличие сознания, самостоятельное дыхание и кровообращение. Они проверяются в ходе выполнения алгоритма сердечно-легочной реанимации (СЛР).</w:t>
      </w:r>
      <w:bookmarkEnd w:id="7"/>
    </w:p>
    <w:p w14:paraId="72863262" w14:textId="77777777" w:rsidR="00C973F3" w:rsidRPr="002501A8" w:rsidRDefault="00D45E03" w:rsidP="002501A8">
      <w:pPr>
        <w:widowControl w:val="0"/>
        <w:tabs>
          <w:tab w:val="left" w:pos="1418"/>
        </w:tabs>
        <w:spacing w:after="60"/>
        <w:ind w:firstLine="709"/>
        <w:jc w:val="both"/>
        <w:rPr>
          <w:bCs/>
        </w:rPr>
      </w:pPr>
      <w:r w:rsidRPr="002501A8">
        <w:rPr>
          <w:bCs/>
        </w:rPr>
        <w:t xml:space="preserve">5.2. </w:t>
      </w:r>
      <w:r w:rsidR="00C973F3" w:rsidRPr="002501A8">
        <w:rPr>
          <w:bCs/>
        </w:rPr>
        <w:t>Способы проверки сознания, дыхания, кровообращения у пострадавшего</w:t>
      </w:r>
    </w:p>
    <w:p w14:paraId="2147BEFB" w14:textId="77777777" w:rsidR="00C973F3" w:rsidRPr="00CD5E8D" w:rsidRDefault="00D45E03" w:rsidP="002501A8">
      <w:pPr>
        <w:widowControl w:val="0"/>
        <w:tabs>
          <w:tab w:val="left" w:pos="1418"/>
        </w:tabs>
        <w:spacing w:after="60"/>
        <w:ind w:firstLine="709"/>
        <w:jc w:val="both"/>
        <w:rPr>
          <w:b/>
        </w:rPr>
      </w:pPr>
      <w:r w:rsidRPr="00CD5E8D">
        <w:t xml:space="preserve">5.2.1. </w:t>
      </w:r>
      <w:r w:rsidR="00C973F3" w:rsidRPr="00CD5E8D">
        <w:t>При оказании первой помощи используются простейшие способы проверки наличия или отсутствия признаков жизни:</w:t>
      </w:r>
    </w:p>
    <w:p w14:paraId="587673E1" w14:textId="77777777" w:rsidR="00C973F3" w:rsidRPr="00CD5E8D" w:rsidRDefault="00C973F3" w:rsidP="00837F9B">
      <w:pPr>
        <w:pStyle w:val="af"/>
        <w:numPr>
          <w:ilvl w:val="0"/>
          <w:numId w:val="15"/>
        </w:numPr>
        <w:shd w:val="clear" w:color="auto" w:fill="FFFFFF"/>
        <w:tabs>
          <w:tab w:val="left" w:pos="850"/>
        </w:tabs>
        <w:spacing w:before="0" w:beforeAutospacing="0" w:after="60" w:afterAutospacing="0"/>
        <w:ind w:left="0" w:firstLine="709"/>
        <w:jc w:val="both"/>
      </w:pPr>
      <w:r w:rsidRPr="00CD5E8D">
        <w:t>для проверки сознания участник оказания первой помощи пытается вступить с пострадавшим в словесный и тактильный контакт, проверяя его реакцию на это;</w:t>
      </w:r>
    </w:p>
    <w:p w14:paraId="534870A1" w14:textId="77777777" w:rsidR="00C973F3" w:rsidRPr="00CD5E8D" w:rsidRDefault="00C973F3" w:rsidP="00837F9B">
      <w:pPr>
        <w:pStyle w:val="af"/>
        <w:numPr>
          <w:ilvl w:val="0"/>
          <w:numId w:val="16"/>
        </w:numPr>
        <w:shd w:val="clear" w:color="auto" w:fill="FFFFFF"/>
        <w:tabs>
          <w:tab w:val="left" w:pos="850"/>
        </w:tabs>
        <w:spacing w:before="0" w:beforeAutospacing="0" w:after="60" w:afterAutospacing="0"/>
        <w:ind w:left="0" w:firstLine="709"/>
        <w:jc w:val="both"/>
      </w:pPr>
      <w:r w:rsidRPr="00CD5E8D">
        <w:t>для проверки дыхания используются осязание, слух и зрение;</w:t>
      </w:r>
    </w:p>
    <w:p w14:paraId="1D15ADED" w14:textId="77777777" w:rsidR="00C973F3" w:rsidRPr="00CD5E8D" w:rsidRDefault="00C973F3" w:rsidP="00837F9B">
      <w:pPr>
        <w:pStyle w:val="af"/>
        <w:numPr>
          <w:ilvl w:val="0"/>
          <w:numId w:val="16"/>
        </w:numPr>
        <w:shd w:val="clear" w:color="auto" w:fill="FFFFFF"/>
        <w:tabs>
          <w:tab w:val="left" w:pos="850"/>
        </w:tabs>
        <w:spacing w:before="0" w:beforeAutospacing="0" w:after="60" w:afterAutospacing="0"/>
        <w:ind w:left="0" w:firstLine="709"/>
        <w:jc w:val="both"/>
      </w:pPr>
      <w:r w:rsidRPr="00CD5E8D">
        <w:t>отсутствие кровообращения у пострадавшего определяется путем проверки пульса на магистральных артериях (одновременно с определением дыхания и при наличии соответствующей подготовки).</w:t>
      </w:r>
    </w:p>
    <w:p w14:paraId="63BE23FA" w14:textId="77777777" w:rsidR="00C973F3" w:rsidRPr="00CD5E8D" w:rsidRDefault="00D45E03" w:rsidP="00CD5E8D">
      <w:pPr>
        <w:widowControl w:val="0"/>
        <w:tabs>
          <w:tab w:val="left" w:pos="1134"/>
          <w:tab w:val="left" w:pos="1418"/>
        </w:tabs>
        <w:spacing w:after="60"/>
        <w:ind w:firstLine="709"/>
        <w:jc w:val="both"/>
      </w:pPr>
      <w:r w:rsidRPr="00CD5E8D">
        <w:t xml:space="preserve">5.2.2. </w:t>
      </w:r>
      <w:r w:rsidR="00C973F3" w:rsidRPr="00CD5E8D">
        <w:t xml:space="preserve">На месте происшествия участнику оказания ПП следует оценить безопасность для </w:t>
      </w:r>
      <w:r w:rsidR="00C973F3" w:rsidRPr="00CD5E8D">
        <w:lastRenderedPageBreak/>
        <w:t xml:space="preserve">себя, пострадавшего (пострадавших) и окружающих. После этого следует устранить угрожающие факторы или минимизировать риск собственного повреждения, риск для пострадавшего (пострадавших) и окружающих. Далее необходимо проверить наличие сознания у пострадавшего. Для проверки сознания необходимо аккуратно потормошить пострадавшего за плечи и громко спросить: «Что с Вами? Нужна ли Вам помощь?» </w:t>
      </w:r>
    </w:p>
    <w:p w14:paraId="10772795" w14:textId="77777777" w:rsidR="00C973F3" w:rsidRPr="00CD5E8D" w:rsidRDefault="00D45E03" w:rsidP="00CD5E8D">
      <w:pPr>
        <w:widowControl w:val="0"/>
        <w:tabs>
          <w:tab w:val="left" w:pos="1134"/>
          <w:tab w:val="left" w:pos="1418"/>
        </w:tabs>
        <w:spacing w:after="60"/>
        <w:ind w:firstLine="709"/>
        <w:jc w:val="both"/>
      </w:pPr>
      <w:r w:rsidRPr="00CD5E8D">
        <w:t xml:space="preserve">5.2.3. </w:t>
      </w:r>
      <w:r w:rsidR="00C973F3" w:rsidRPr="00CD5E8D">
        <w:t>Человек, находящийся в бессознательном состоянии, не сможет отреагировать и ответить на эти вопросы.</w:t>
      </w:r>
    </w:p>
    <w:p w14:paraId="463638F9" w14:textId="77777777" w:rsidR="00C973F3" w:rsidRPr="00CD5E8D" w:rsidRDefault="00D45E03" w:rsidP="00CD5E8D">
      <w:pPr>
        <w:widowControl w:val="0"/>
        <w:tabs>
          <w:tab w:val="left" w:pos="1134"/>
          <w:tab w:val="left" w:pos="1418"/>
        </w:tabs>
        <w:spacing w:after="60"/>
        <w:ind w:firstLine="709"/>
        <w:jc w:val="both"/>
      </w:pPr>
      <w:r w:rsidRPr="00CD5E8D">
        <w:t xml:space="preserve">5.2.4. </w:t>
      </w:r>
      <w:r w:rsidR="00C973F3" w:rsidRPr="00CD5E8D">
        <w:t>При отсутствии признаков сознания следует определить наличие дыхания у пострадавшего. Для этого необходимо восстановить проходимость дыхательных путей у пострадавшего: одну руку положить на лоб пострадавшего, двумя пальцами другой взять за подбородок, запрокинуть голову, поднять подбородок и нижнюю челюсть. При подозрении на травму шейного отдела позвоночника запрокидывание следует выполнять максимально аккуратно и щадяще.</w:t>
      </w:r>
    </w:p>
    <w:p w14:paraId="29348AFD" w14:textId="77777777" w:rsidR="00C973F3" w:rsidRPr="00CD5E8D" w:rsidRDefault="00D45E03" w:rsidP="00CD5E8D">
      <w:pPr>
        <w:widowControl w:val="0"/>
        <w:tabs>
          <w:tab w:val="left" w:pos="1134"/>
          <w:tab w:val="left" w:pos="1418"/>
        </w:tabs>
        <w:spacing w:after="60"/>
        <w:ind w:firstLine="709"/>
        <w:jc w:val="both"/>
        <w:rPr>
          <w:b/>
        </w:rPr>
      </w:pPr>
      <w:r w:rsidRPr="00CD5E8D">
        <w:t xml:space="preserve">5.2.5. </w:t>
      </w:r>
      <w:r w:rsidR="00C973F3" w:rsidRPr="00CD5E8D">
        <w:t xml:space="preserve">Для проверки дыхания следует наклониться щекой и ухом ко рту и носу пострадавшего и в течение 10 сек. попытаться услышать его дыхание, почувствовать выдыхаемый воздух на своей щеке и увидеть движения грудной клетки у пострадавшего. При отсутствии дыхания грудная клетка пострадавшего останется неподвижной, звуков его дыхания не будет слышно, выдыхаемый </w:t>
      </w:r>
      <w:r w:rsidR="00C973F3" w:rsidRPr="002501A8">
        <w:t>воздух изо рта и носа не будет ощущаться щекой. Отсутствие дыхания определяет необходимость вызова скорой медицинской помощи и проведения сердечно-легочной реанимации.</w:t>
      </w:r>
    </w:p>
    <w:p w14:paraId="5FC4E047" w14:textId="77777777" w:rsidR="00C973F3" w:rsidRPr="00CD5E8D" w:rsidRDefault="00D45E03" w:rsidP="00CD5E8D">
      <w:pPr>
        <w:widowControl w:val="0"/>
        <w:tabs>
          <w:tab w:val="left" w:pos="1134"/>
          <w:tab w:val="left" w:pos="1418"/>
        </w:tabs>
        <w:spacing w:after="60"/>
        <w:ind w:firstLine="709"/>
        <w:jc w:val="both"/>
      </w:pPr>
      <w:r w:rsidRPr="00CD5E8D">
        <w:t xml:space="preserve">5.2.6. </w:t>
      </w:r>
      <w:r w:rsidR="00C973F3" w:rsidRPr="00CD5E8D">
        <w:t xml:space="preserve">При отсутствии дыхания у пострадавшего участнику оказания первой помощи следует организовать вызов скорой медицинской помощи. Для этого надо громко позвать на помощь, обращаясь к конкретному человеку, находящемуся рядом с местом происшествия и дать ему соответствующие указание. Указания следует давать кратко, понятно, информативно: </w:t>
      </w:r>
      <w:r w:rsidR="00C973F3" w:rsidRPr="002501A8">
        <w:rPr>
          <w:bCs/>
        </w:rPr>
        <w:t>«Человек не дышит. Вызывайте «скорую». Сообщите мне, что вызвали».</w:t>
      </w:r>
    </w:p>
    <w:p w14:paraId="1EDCF1DD" w14:textId="77777777" w:rsidR="00C973F3" w:rsidRPr="00CD5E8D" w:rsidRDefault="00D45E03" w:rsidP="00CD5E8D">
      <w:pPr>
        <w:widowControl w:val="0"/>
        <w:tabs>
          <w:tab w:val="left" w:pos="1134"/>
          <w:tab w:val="left" w:pos="1418"/>
        </w:tabs>
        <w:spacing w:after="60"/>
        <w:ind w:firstLine="709"/>
        <w:jc w:val="both"/>
      </w:pPr>
      <w:r w:rsidRPr="00CD5E8D">
        <w:t xml:space="preserve">5.2.7. </w:t>
      </w:r>
      <w:r w:rsidR="00C973F3" w:rsidRPr="00CD5E8D">
        <w:t xml:space="preserve">При отсутствии возможности привлечения помощника, скорую медицинскую помощь следует вызвать самостоятельно (например, используя функцию громкой связи в телефоне). При вызове необходимо обязательно сообщить диспетчеру следующую информацию: </w:t>
      </w:r>
    </w:p>
    <w:p w14:paraId="1D377E9C" w14:textId="77777777" w:rsidR="00C973F3" w:rsidRPr="00CD5E8D" w:rsidRDefault="00C973F3" w:rsidP="00837F9B">
      <w:pPr>
        <w:pStyle w:val="af"/>
        <w:numPr>
          <w:ilvl w:val="0"/>
          <w:numId w:val="16"/>
        </w:numPr>
        <w:shd w:val="clear" w:color="auto" w:fill="FFFFFF"/>
        <w:tabs>
          <w:tab w:val="left" w:pos="850"/>
        </w:tabs>
        <w:spacing w:before="0" w:beforeAutospacing="0" w:after="60" w:afterAutospacing="0"/>
        <w:ind w:left="0" w:firstLine="709"/>
        <w:jc w:val="both"/>
      </w:pPr>
      <w:r w:rsidRPr="00CD5E8D">
        <w:t>место происшествия, что произошло;</w:t>
      </w:r>
    </w:p>
    <w:p w14:paraId="7500D98C" w14:textId="77777777" w:rsidR="00C973F3" w:rsidRPr="00CD5E8D" w:rsidRDefault="00C973F3" w:rsidP="00837F9B">
      <w:pPr>
        <w:pStyle w:val="af"/>
        <w:numPr>
          <w:ilvl w:val="0"/>
          <w:numId w:val="17"/>
        </w:numPr>
        <w:shd w:val="clear" w:color="auto" w:fill="FFFFFF"/>
        <w:tabs>
          <w:tab w:val="left" w:pos="850"/>
        </w:tabs>
        <w:spacing w:before="0" w:beforeAutospacing="0" w:after="60" w:afterAutospacing="0"/>
        <w:ind w:left="0" w:firstLine="709"/>
        <w:jc w:val="both"/>
      </w:pPr>
      <w:r w:rsidRPr="00CD5E8D">
        <w:t>число пострадавших и что с ними;</w:t>
      </w:r>
    </w:p>
    <w:p w14:paraId="3CA6B683" w14:textId="77777777" w:rsidR="00C973F3" w:rsidRPr="00CD5E8D" w:rsidRDefault="00C973F3" w:rsidP="00837F9B">
      <w:pPr>
        <w:pStyle w:val="af"/>
        <w:numPr>
          <w:ilvl w:val="0"/>
          <w:numId w:val="17"/>
        </w:numPr>
        <w:shd w:val="clear" w:color="auto" w:fill="FFFFFF"/>
        <w:tabs>
          <w:tab w:val="left" w:pos="850"/>
        </w:tabs>
        <w:spacing w:before="0" w:beforeAutospacing="0" w:after="60" w:afterAutospacing="0"/>
        <w:ind w:left="0" w:firstLine="709"/>
        <w:jc w:val="both"/>
      </w:pPr>
      <w:r w:rsidRPr="00CD5E8D">
        <w:t>какая помощь оказывается.</w:t>
      </w:r>
    </w:p>
    <w:p w14:paraId="62B49395" w14:textId="77777777" w:rsidR="00C973F3" w:rsidRPr="00CD5E8D" w:rsidRDefault="00D45E03" w:rsidP="00CD5E8D">
      <w:pPr>
        <w:widowControl w:val="0"/>
        <w:tabs>
          <w:tab w:val="left" w:pos="1134"/>
          <w:tab w:val="left" w:pos="1418"/>
        </w:tabs>
        <w:spacing w:after="60"/>
        <w:ind w:firstLine="709"/>
        <w:jc w:val="both"/>
        <w:rPr>
          <w:rFonts w:eastAsia="Andale Sans UI"/>
          <w:spacing w:val="-2"/>
          <w:kern w:val="1"/>
        </w:rPr>
      </w:pPr>
      <w:r w:rsidRPr="00CD5E8D">
        <w:t xml:space="preserve">5.2.8. </w:t>
      </w:r>
      <w:r w:rsidR="00C973F3" w:rsidRPr="00CD5E8D">
        <w:t xml:space="preserve">Телефонную трубку положить последним, после ответа диспетчера. Вызов скорой медицинской помощи и </w:t>
      </w:r>
      <w:r w:rsidR="00C973F3" w:rsidRPr="002501A8">
        <w:t xml:space="preserve">других специальных служб производится по номеру </w:t>
      </w:r>
      <w:r w:rsidR="00C973F3" w:rsidRPr="002501A8">
        <w:rPr>
          <w:rFonts w:eastAsia="Andale Sans UI"/>
          <w:spacing w:val="-2"/>
          <w:kern w:val="1"/>
        </w:rPr>
        <w:t>9-112 со стационарного телефона организации (вызов также может осуществляться с мобильного телефона по номерам 101; 102; 103; 112).</w:t>
      </w:r>
    </w:p>
    <w:p w14:paraId="448EACB8" w14:textId="77777777" w:rsidR="00D45E03" w:rsidRPr="00CD5E8D" w:rsidRDefault="00D45E03" w:rsidP="00CD5E8D">
      <w:pPr>
        <w:widowControl w:val="0"/>
        <w:tabs>
          <w:tab w:val="left" w:pos="1134"/>
          <w:tab w:val="left" w:pos="1418"/>
        </w:tabs>
        <w:spacing w:after="60"/>
        <w:ind w:firstLine="709"/>
        <w:jc w:val="both"/>
      </w:pPr>
      <w:r w:rsidRPr="00CD5E8D">
        <w:t>5.3. Алгоритм оказания первой помощи</w:t>
      </w:r>
    </w:p>
    <w:p w14:paraId="3084F6C5" w14:textId="77777777" w:rsidR="00C973F3" w:rsidRDefault="00D45E03" w:rsidP="00CD5E8D">
      <w:pPr>
        <w:widowControl w:val="0"/>
        <w:tabs>
          <w:tab w:val="left" w:pos="1134"/>
          <w:tab w:val="left" w:pos="1418"/>
        </w:tabs>
        <w:spacing w:after="60"/>
        <w:ind w:firstLine="709"/>
        <w:jc w:val="both"/>
      </w:pPr>
      <w:r w:rsidRPr="00CD5E8D">
        <w:t xml:space="preserve">5.3.1. </w:t>
      </w:r>
      <w:r w:rsidR="00C973F3" w:rsidRPr="00CD5E8D">
        <w:t xml:space="preserve">Одновременно с вызовом скорой медицинской помощи необходимо приступить к давлению руками на грудину пострадавшего, который </w:t>
      </w:r>
      <w:proofErr w:type="gramStart"/>
      <w:r w:rsidR="00C973F3" w:rsidRPr="00CD5E8D">
        <w:t>должен</w:t>
      </w:r>
      <w:r w:rsidR="002501A8">
        <w:t xml:space="preserve"> </w:t>
      </w:r>
      <w:r w:rsidR="00C973F3" w:rsidRPr="00CD5E8D">
        <w:t>располагаться</w:t>
      </w:r>
      <w:proofErr w:type="gramEnd"/>
      <w:r w:rsidR="00C973F3" w:rsidRPr="00CD5E8D">
        <w:t xml:space="preserve"> лежа на спине на твердой ровной поверхности. При этом основание ладони одной руки участника оказания первой помощи помещается на середину грудной клетки пострадавшего, вторая рука помещается сверху первой, кисти рук берутся в замок, руки выпрямляются в локтевых суставах, плечи участника оказания первой помощи располагаются над пострадавшим так, чтобы давление осуществлялось перпендикулярно плоскости грудины.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2501A8" w14:paraId="0F3F34B9" w14:textId="77777777" w:rsidTr="002501A8">
        <w:tc>
          <w:tcPr>
            <w:tcW w:w="9913" w:type="dxa"/>
          </w:tcPr>
          <w:p w14:paraId="77FBBAEE" w14:textId="77777777" w:rsidR="002501A8" w:rsidRDefault="002501A8" w:rsidP="002501A8">
            <w:pPr>
              <w:widowControl w:val="0"/>
              <w:tabs>
                <w:tab w:val="left" w:pos="1134"/>
                <w:tab w:val="left" w:pos="1418"/>
              </w:tabs>
              <w:spacing w:after="60"/>
              <w:jc w:val="center"/>
            </w:pPr>
            <w:r w:rsidRPr="00CD5E8D">
              <w:rPr>
                <w:noProof/>
              </w:rPr>
              <w:lastRenderedPageBreak/>
              <w:drawing>
                <wp:inline distT="0" distB="0" distL="0" distR="0" wp14:anchorId="550DF906" wp14:editId="14173F10">
                  <wp:extent cx="1743075" cy="16097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3075" cy="1609725"/>
                          </a:xfrm>
                          <a:prstGeom prst="rect">
                            <a:avLst/>
                          </a:prstGeom>
                          <a:noFill/>
                          <a:ln>
                            <a:noFill/>
                          </a:ln>
                        </pic:spPr>
                      </pic:pic>
                    </a:graphicData>
                  </a:graphic>
                </wp:inline>
              </w:drawing>
            </w:r>
            <w:r w:rsidRPr="00CD5E8D">
              <w:rPr>
                <w:noProof/>
              </w:rPr>
              <w:drawing>
                <wp:inline distT="0" distB="0" distL="0" distR="0" wp14:anchorId="5ADB0C9F" wp14:editId="2080185D">
                  <wp:extent cx="1847850" cy="16192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7850" cy="1619250"/>
                          </a:xfrm>
                          <a:prstGeom prst="rect">
                            <a:avLst/>
                          </a:prstGeom>
                          <a:noFill/>
                          <a:ln>
                            <a:noFill/>
                          </a:ln>
                        </pic:spPr>
                      </pic:pic>
                    </a:graphicData>
                  </a:graphic>
                </wp:inline>
              </w:drawing>
            </w:r>
          </w:p>
        </w:tc>
      </w:tr>
      <w:tr w:rsidR="002501A8" w14:paraId="69F5B7CF" w14:textId="77777777" w:rsidTr="002501A8">
        <w:tc>
          <w:tcPr>
            <w:tcW w:w="9913" w:type="dxa"/>
          </w:tcPr>
          <w:p w14:paraId="06D66538" w14:textId="77777777" w:rsidR="002501A8" w:rsidRDefault="002501A8" w:rsidP="002501A8">
            <w:pPr>
              <w:widowControl w:val="0"/>
              <w:tabs>
                <w:tab w:val="left" w:pos="1134"/>
                <w:tab w:val="left" w:pos="1418"/>
              </w:tabs>
              <w:spacing w:after="60"/>
              <w:jc w:val="center"/>
            </w:pPr>
            <w:r w:rsidRPr="00CD5E8D">
              <w:t>Рис. 1</w:t>
            </w:r>
            <w:r>
              <w:t>. Иллюстрация сердечно-легочной реанимации</w:t>
            </w:r>
          </w:p>
        </w:tc>
      </w:tr>
    </w:tbl>
    <w:p w14:paraId="12996F52" w14:textId="77777777" w:rsidR="00C973F3" w:rsidRPr="00CD5E8D" w:rsidRDefault="00C973F3" w:rsidP="002501A8">
      <w:pPr>
        <w:widowControl w:val="0"/>
        <w:tabs>
          <w:tab w:val="left" w:pos="1134"/>
          <w:tab w:val="left" w:pos="1418"/>
        </w:tabs>
        <w:spacing w:after="60"/>
        <w:jc w:val="both"/>
      </w:pPr>
      <w:r w:rsidRPr="00CD5E8D">
        <w:t xml:space="preserve">  </w:t>
      </w:r>
    </w:p>
    <w:p w14:paraId="23505E94" w14:textId="77777777" w:rsidR="00C973F3" w:rsidRPr="00CD5E8D" w:rsidRDefault="00D45E03" w:rsidP="00CD5E8D">
      <w:pPr>
        <w:widowControl w:val="0"/>
        <w:tabs>
          <w:tab w:val="left" w:pos="1134"/>
          <w:tab w:val="left" w:pos="1418"/>
        </w:tabs>
        <w:spacing w:after="60"/>
        <w:ind w:firstLine="709"/>
        <w:jc w:val="both"/>
      </w:pPr>
      <w:r w:rsidRPr="00CD5E8D">
        <w:t xml:space="preserve">5.3.2. </w:t>
      </w:r>
      <w:r w:rsidR="00C973F3" w:rsidRPr="00CD5E8D">
        <w:t>Давление руками на грудину пострадавшего выполняется весом туловища участника оказания первой помощи на глубину 5-6 см с частотой 100-120 в минуту.</w:t>
      </w:r>
    </w:p>
    <w:p w14:paraId="5D4919AC" w14:textId="77777777" w:rsidR="00C973F3" w:rsidRPr="00CD5E8D" w:rsidRDefault="00D45E03" w:rsidP="00CD5E8D">
      <w:pPr>
        <w:widowControl w:val="0"/>
        <w:tabs>
          <w:tab w:val="left" w:pos="1134"/>
          <w:tab w:val="left" w:pos="1418"/>
        </w:tabs>
        <w:spacing w:after="60"/>
        <w:ind w:firstLine="709"/>
        <w:jc w:val="both"/>
      </w:pPr>
      <w:r w:rsidRPr="00CD5E8D">
        <w:t xml:space="preserve">5.3.3. </w:t>
      </w:r>
      <w:r w:rsidR="00C973F3" w:rsidRPr="00CD5E8D">
        <w:t>После 30 надавливаний руками на грудину пострадавшего необходимо осуществить искусственное дыхание методом «Рот-ко-рту». Для этого следует открыть дыхательные пути пострадавшего (запрокинуть голову, поднять подбородок), зажать его нос двумя пальцами, сделать два вдоха искусственного дыхания.</w:t>
      </w:r>
    </w:p>
    <w:p w14:paraId="586AC761" w14:textId="77777777" w:rsidR="00C973F3" w:rsidRDefault="00D45E03" w:rsidP="00CD5E8D">
      <w:pPr>
        <w:widowControl w:val="0"/>
        <w:tabs>
          <w:tab w:val="left" w:pos="1134"/>
          <w:tab w:val="left" w:pos="1418"/>
        </w:tabs>
        <w:spacing w:after="60"/>
        <w:ind w:firstLine="709"/>
        <w:jc w:val="both"/>
      </w:pPr>
      <w:r w:rsidRPr="00CD5E8D">
        <w:t xml:space="preserve">5.3.4. </w:t>
      </w:r>
      <w:r w:rsidR="00C973F3" w:rsidRPr="00CD5E8D">
        <w:t>Вдохи искусственного дыхания выполняются следующим образом: необходимо сделать свой нормальный вдох, герметично обхватить своими губами рот пострадавшего и выполнить равномерный выдох в его дыхательные пути в течение 1 секунды, наблюдая за движением его грудной клетки. Ориентиром достаточного объема вдуваемого воздуха и эффективного вдоха искусственного дыхания является начало подъема грудной клетки, определяемое участником оказания первой помощи визуально. После этого, продолжая поддерживать проходимость дыхательных путей, необходимо дать пострадавшему совершить пассивный выдох, после чего повторить вдох искусственного дыхания вышеописанным образом. На 2 вдоха искусственного дыхания должно быть потрачено не более 10 секунд. Не следует делать более двух попыток вдохов искусственного дыхания в перерывах между давлениями руками на грудину пострадавшего.</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2501A8" w14:paraId="41B1E1B1" w14:textId="77777777" w:rsidTr="002501A8">
        <w:tc>
          <w:tcPr>
            <w:tcW w:w="9913" w:type="dxa"/>
          </w:tcPr>
          <w:p w14:paraId="136FC3A9" w14:textId="77777777" w:rsidR="002501A8" w:rsidRDefault="002501A8" w:rsidP="002501A8">
            <w:pPr>
              <w:widowControl w:val="0"/>
              <w:tabs>
                <w:tab w:val="left" w:pos="1134"/>
                <w:tab w:val="left" w:pos="1418"/>
              </w:tabs>
              <w:spacing w:after="60"/>
              <w:jc w:val="center"/>
            </w:pPr>
            <w:r w:rsidRPr="00CD5E8D">
              <w:rPr>
                <w:noProof/>
              </w:rPr>
              <w:drawing>
                <wp:inline distT="0" distB="0" distL="0" distR="0" wp14:anchorId="6D337123" wp14:editId="6988453F">
                  <wp:extent cx="1781175" cy="15811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1581150"/>
                          </a:xfrm>
                          <a:prstGeom prst="rect">
                            <a:avLst/>
                          </a:prstGeom>
                          <a:noFill/>
                          <a:ln>
                            <a:noFill/>
                          </a:ln>
                        </pic:spPr>
                      </pic:pic>
                    </a:graphicData>
                  </a:graphic>
                </wp:inline>
              </w:drawing>
            </w:r>
          </w:p>
        </w:tc>
      </w:tr>
      <w:tr w:rsidR="002501A8" w14:paraId="17B17C64" w14:textId="77777777" w:rsidTr="002501A8">
        <w:tc>
          <w:tcPr>
            <w:tcW w:w="9913" w:type="dxa"/>
          </w:tcPr>
          <w:p w14:paraId="602C1F16" w14:textId="77777777" w:rsidR="002501A8" w:rsidRDefault="002501A8" w:rsidP="002501A8">
            <w:pPr>
              <w:widowControl w:val="0"/>
              <w:tabs>
                <w:tab w:val="left" w:pos="1134"/>
                <w:tab w:val="left" w:pos="1418"/>
              </w:tabs>
              <w:spacing w:after="60"/>
              <w:ind w:firstLine="709"/>
              <w:jc w:val="center"/>
            </w:pPr>
            <w:r w:rsidRPr="00CD5E8D">
              <w:t>Рис. 2</w:t>
            </w:r>
            <w:r>
              <w:t>. Искусственное дыхание</w:t>
            </w:r>
          </w:p>
        </w:tc>
      </w:tr>
    </w:tbl>
    <w:p w14:paraId="0EFDC34D" w14:textId="77777777" w:rsidR="00C973F3" w:rsidRPr="00CD5E8D" w:rsidRDefault="00D45E03" w:rsidP="00CD5E8D">
      <w:pPr>
        <w:widowControl w:val="0"/>
        <w:tabs>
          <w:tab w:val="left" w:pos="1134"/>
          <w:tab w:val="left" w:pos="1418"/>
        </w:tabs>
        <w:spacing w:after="60"/>
        <w:ind w:firstLine="709"/>
        <w:jc w:val="both"/>
      </w:pPr>
      <w:r w:rsidRPr="00CD5E8D">
        <w:t xml:space="preserve">5.3.5. </w:t>
      </w:r>
      <w:r w:rsidR="00C973F3" w:rsidRPr="00CD5E8D">
        <w:t>При этом рекомендуется использовать устройство для проведения искусственного дыхания из аптечки или укладки. В случае невозможности выполнения искусственного дыхания методом «Рот-ко-рту» (например, повреждение губ пострадавшего), производится искусственное дыхание методом «Рот-к-носу». При этом техника выполнения отличается тем, что участник оказания первой помощи закрывает рот пострадавшему при запрокидывании головы и обхватывает своими губами нос пострадавшего.</w:t>
      </w:r>
    </w:p>
    <w:p w14:paraId="383A1293" w14:textId="77777777" w:rsidR="00C973F3" w:rsidRPr="00CD5E8D" w:rsidRDefault="00D45E03" w:rsidP="00CD5E8D">
      <w:pPr>
        <w:widowControl w:val="0"/>
        <w:tabs>
          <w:tab w:val="left" w:pos="1134"/>
          <w:tab w:val="left" w:pos="1418"/>
        </w:tabs>
        <w:spacing w:after="60"/>
        <w:ind w:firstLine="709"/>
        <w:jc w:val="both"/>
      </w:pPr>
      <w:r w:rsidRPr="00CD5E8D">
        <w:t xml:space="preserve">5.3.6. </w:t>
      </w:r>
      <w:r w:rsidR="00C973F3" w:rsidRPr="00CD5E8D">
        <w:t>Далее следует продолжить реанимационные мероприятия, чередуя 30 надавливаний на грудину с 2-мя вдохами искусственного дыхания.</w:t>
      </w:r>
    </w:p>
    <w:p w14:paraId="26E774AF" w14:textId="77777777" w:rsidR="00C973F3" w:rsidRPr="002501A8" w:rsidRDefault="00D45E03" w:rsidP="002501A8">
      <w:pPr>
        <w:widowControl w:val="0"/>
        <w:spacing w:after="60"/>
        <w:ind w:firstLine="709"/>
        <w:jc w:val="both"/>
        <w:rPr>
          <w:rFonts w:eastAsia="Andale Sans UI"/>
          <w:bCs/>
          <w:spacing w:val="-2"/>
          <w:kern w:val="1"/>
        </w:rPr>
      </w:pPr>
      <w:r w:rsidRPr="002501A8">
        <w:rPr>
          <w:rFonts w:eastAsia="Andale Sans UI"/>
          <w:bCs/>
          <w:spacing w:val="-2"/>
          <w:kern w:val="1"/>
        </w:rPr>
        <w:t xml:space="preserve">5.4. </w:t>
      </w:r>
      <w:r w:rsidR="00C973F3" w:rsidRPr="002501A8">
        <w:rPr>
          <w:rFonts w:eastAsia="Andale Sans UI"/>
          <w:bCs/>
          <w:spacing w:val="-2"/>
          <w:kern w:val="1"/>
        </w:rPr>
        <w:t>Показания к прекращению СЛР:</w:t>
      </w:r>
    </w:p>
    <w:p w14:paraId="18742AE7" w14:textId="77777777" w:rsidR="00C973F3" w:rsidRPr="00CD5E8D" w:rsidRDefault="00C973F3" w:rsidP="00837F9B">
      <w:pPr>
        <w:pStyle w:val="af"/>
        <w:numPr>
          <w:ilvl w:val="0"/>
          <w:numId w:val="17"/>
        </w:numPr>
        <w:shd w:val="clear" w:color="auto" w:fill="FFFFFF"/>
        <w:tabs>
          <w:tab w:val="left" w:pos="850"/>
        </w:tabs>
        <w:spacing w:before="0" w:beforeAutospacing="0" w:after="60" w:afterAutospacing="0"/>
        <w:ind w:left="0" w:firstLine="709"/>
        <w:jc w:val="both"/>
      </w:pPr>
      <w:r w:rsidRPr="00CD5E8D">
        <w:t xml:space="preserve">прибытие скорой медицинской помощи или других специальных служб, сотрудники которых обязаны оказывать первую помощь, и распоряжения сотрудников этих служб о </w:t>
      </w:r>
      <w:r w:rsidRPr="00CD5E8D">
        <w:lastRenderedPageBreak/>
        <w:t>прекращении реанимации, либо до появления явных признаков жизни у пострадавшего (появления самостоятельного дыхания, возникновения кашля, произвольных движений).</w:t>
      </w:r>
    </w:p>
    <w:p w14:paraId="3B9EA4C7" w14:textId="77777777" w:rsidR="00C973F3" w:rsidRPr="00CD5E8D" w:rsidRDefault="00C973F3" w:rsidP="00837F9B">
      <w:pPr>
        <w:pStyle w:val="af"/>
        <w:numPr>
          <w:ilvl w:val="0"/>
          <w:numId w:val="18"/>
        </w:numPr>
        <w:shd w:val="clear" w:color="auto" w:fill="FFFFFF"/>
        <w:tabs>
          <w:tab w:val="left" w:pos="850"/>
        </w:tabs>
        <w:spacing w:before="0" w:beforeAutospacing="0" w:after="60" w:afterAutospacing="0"/>
        <w:ind w:left="0" w:firstLine="709"/>
        <w:jc w:val="both"/>
      </w:pPr>
      <w:r w:rsidRPr="00CD5E8D">
        <w:t>в случае возникновения физической усталости у участника оказания первой помощи. Необходимо привлечь помощника к осуществлению этих мероприятий. Смену ее участников примерно каждые 2 минуты, или спустя 5-6 циклов надавливаний и вдохов.</w:t>
      </w:r>
    </w:p>
    <w:p w14:paraId="50243D5C" w14:textId="77777777" w:rsidR="00C973F3" w:rsidRPr="00CD5E8D" w:rsidRDefault="00C973F3" w:rsidP="00837F9B">
      <w:pPr>
        <w:pStyle w:val="af"/>
        <w:numPr>
          <w:ilvl w:val="0"/>
          <w:numId w:val="18"/>
        </w:numPr>
        <w:shd w:val="clear" w:color="auto" w:fill="FFFFFF"/>
        <w:tabs>
          <w:tab w:val="left" w:pos="850"/>
        </w:tabs>
        <w:spacing w:before="0" w:beforeAutospacing="0" w:after="60" w:afterAutospacing="0"/>
        <w:ind w:left="0" w:firstLine="709"/>
        <w:jc w:val="both"/>
      </w:pPr>
      <w:r w:rsidRPr="00CD5E8D">
        <w:t>не осуществлять СЛР у пострадавших с явными признаками нежизнеспособности (разложение или травма, несовместимая с жизнью), либо в случаях, когда отсутствие признаков жизни вызвано исходом длительно существующего неизлечимого заболевания (например, онкологического).</w:t>
      </w:r>
    </w:p>
    <w:p w14:paraId="1952CED0" w14:textId="77777777" w:rsidR="00C973F3" w:rsidRPr="002501A8" w:rsidRDefault="00D45E03" w:rsidP="00CD5E8D">
      <w:pPr>
        <w:widowControl w:val="0"/>
        <w:tabs>
          <w:tab w:val="left" w:pos="1134"/>
        </w:tabs>
        <w:spacing w:after="60"/>
        <w:ind w:firstLine="709"/>
        <w:jc w:val="both"/>
        <w:rPr>
          <w:rFonts w:eastAsia="Andale Sans UI"/>
          <w:bCs/>
          <w:spacing w:val="-2"/>
          <w:kern w:val="1"/>
        </w:rPr>
      </w:pPr>
      <w:r w:rsidRPr="002501A8">
        <w:rPr>
          <w:rFonts w:eastAsia="Andale Sans UI"/>
          <w:bCs/>
          <w:spacing w:val="-2"/>
          <w:kern w:val="1"/>
        </w:rPr>
        <w:t xml:space="preserve">5.5. </w:t>
      </w:r>
      <w:r w:rsidR="00C973F3" w:rsidRPr="002501A8">
        <w:rPr>
          <w:rFonts w:eastAsia="Andale Sans UI"/>
          <w:bCs/>
          <w:spacing w:val="-2"/>
          <w:kern w:val="1"/>
        </w:rPr>
        <w:t>Мероприятия, выполняемые после прекращения СЛР. Устойчивое боковое положение</w:t>
      </w:r>
    </w:p>
    <w:p w14:paraId="18D4B39E" w14:textId="77777777" w:rsidR="00C973F3" w:rsidRPr="00CD5E8D" w:rsidRDefault="00D45E03" w:rsidP="00CD5E8D">
      <w:pPr>
        <w:widowControl w:val="0"/>
        <w:tabs>
          <w:tab w:val="left" w:pos="1134"/>
          <w:tab w:val="left" w:pos="1418"/>
        </w:tabs>
        <w:spacing w:after="60"/>
        <w:ind w:firstLine="709"/>
        <w:jc w:val="both"/>
      </w:pPr>
      <w:r w:rsidRPr="002501A8">
        <w:rPr>
          <w:bCs/>
        </w:rPr>
        <w:t>5.5.1.</w:t>
      </w:r>
      <w:r w:rsidRPr="00CD5E8D">
        <w:rPr>
          <w:b/>
        </w:rPr>
        <w:t xml:space="preserve"> </w:t>
      </w:r>
      <w:r w:rsidR="00C973F3" w:rsidRPr="00CD5E8D">
        <w:rPr>
          <w:b/>
        </w:rPr>
        <w:tab/>
      </w:r>
      <w:r w:rsidR="00C973F3" w:rsidRPr="00CD5E8D">
        <w:t>В случае появления самостоятельного дыхания у пострадавшего с отсутствующим сознанием (либо если у пострадавшего, внезапно потерявшего сознание, изначально имелось дыхание) ему необходимо придать устойчивое боковое положение. Для этого необходимо выполнить следующую последовательность действий:</w:t>
      </w:r>
    </w:p>
    <w:p w14:paraId="32FB74C3" w14:textId="77777777" w:rsidR="00C973F3" w:rsidRPr="00CD5E8D" w:rsidRDefault="00C973F3" w:rsidP="002501A8">
      <w:pPr>
        <w:widowControl w:val="0"/>
        <w:spacing w:after="60"/>
        <w:ind w:firstLine="709"/>
        <w:jc w:val="both"/>
      </w:pPr>
      <w:r w:rsidRPr="00CD5E8D">
        <w:t xml:space="preserve">Шаг 1. Расположить ближнюю руку пострадавшего под прямым углом к его телу. </w:t>
      </w:r>
    </w:p>
    <w:p w14:paraId="73BB37CD" w14:textId="77777777" w:rsidR="00C973F3" w:rsidRPr="00CD5E8D" w:rsidRDefault="00C973F3" w:rsidP="002501A8">
      <w:pPr>
        <w:widowControl w:val="0"/>
        <w:spacing w:after="60"/>
        <w:ind w:firstLine="709"/>
        <w:jc w:val="both"/>
      </w:pPr>
      <w:r w:rsidRPr="00CD5E8D">
        <w:t>Шаг</w:t>
      </w:r>
      <w:r w:rsidR="002501A8">
        <w:t xml:space="preserve"> </w:t>
      </w:r>
      <w:r w:rsidRPr="00CD5E8D">
        <w:t>2. Дальнюю руку пострадавшего приложить тыльной стороной ладони к противоположной щеке пострадавшего, придерживая ее своей рукой.</w:t>
      </w:r>
    </w:p>
    <w:p w14:paraId="7058A0F1" w14:textId="77777777" w:rsidR="00C973F3" w:rsidRPr="00CD5E8D" w:rsidRDefault="00C973F3" w:rsidP="002501A8">
      <w:pPr>
        <w:widowControl w:val="0"/>
        <w:spacing w:after="60"/>
        <w:ind w:firstLine="709"/>
        <w:jc w:val="both"/>
      </w:pPr>
      <w:r w:rsidRPr="00CD5E8D">
        <w:t>Шаг 3. После этого согнуть дальнюю от себя ногу пострадавшего в колене, поставить ее с опорой на стопу, надавить на колено этой ноги на себя и повернуть пострадавшего.</w:t>
      </w:r>
    </w:p>
    <w:p w14:paraId="132325EE" w14:textId="77777777" w:rsidR="00C973F3" w:rsidRPr="00CD5E8D" w:rsidRDefault="00C973F3" w:rsidP="002501A8">
      <w:pPr>
        <w:widowControl w:val="0"/>
        <w:spacing w:after="60"/>
        <w:ind w:firstLine="709"/>
        <w:jc w:val="both"/>
      </w:pPr>
      <w:r w:rsidRPr="00CD5E8D">
        <w:t>Шаг 4. После поворота пострадавшего набок слегка запрокинуть его голову для открытия дыхательных путей и подтянуть ногу, лежащую сверху, ближе к животу.</w:t>
      </w:r>
    </w:p>
    <w:p w14:paraId="4672CFFC" w14:textId="77777777" w:rsidR="002501A8" w:rsidRDefault="00D45E03" w:rsidP="00CD5E8D">
      <w:pPr>
        <w:widowControl w:val="0"/>
        <w:tabs>
          <w:tab w:val="left" w:pos="1134"/>
          <w:tab w:val="left" w:pos="1418"/>
        </w:tabs>
        <w:spacing w:after="60"/>
        <w:ind w:firstLine="709"/>
      </w:pPr>
      <w:r w:rsidRPr="00CD5E8D">
        <w:t xml:space="preserve">5.5.2. </w:t>
      </w:r>
      <w:r w:rsidR="00C973F3" w:rsidRPr="00CD5E8D">
        <w:t xml:space="preserve">В результате описанных выше действий пострадавший будет находиться в положении, изображенном на рисунке.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2501A8" w14:paraId="05AA01C9" w14:textId="77777777" w:rsidTr="00852C42">
        <w:tc>
          <w:tcPr>
            <w:tcW w:w="9913" w:type="dxa"/>
          </w:tcPr>
          <w:p w14:paraId="3DA1DD0D" w14:textId="77777777" w:rsidR="002501A8" w:rsidRDefault="002501A8" w:rsidP="00CD5E8D">
            <w:pPr>
              <w:widowControl w:val="0"/>
              <w:tabs>
                <w:tab w:val="left" w:pos="1134"/>
                <w:tab w:val="left" w:pos="1418"/>
              </w:tabs>
              <w:spacing w:after="60"/>
            </w:pPr>
            <w:r w:rsidRPr="00CD5E8D">
              <w:rPr>
                <w:noProof/>
              </w:rPr>
              <w:drawing>
                <wp:inline distT="0" distB="0" distL="0" distR="0" wp14:anchorId="2BD5738E" wp14:editId="36BED71E">
                  <wp:extent cx="1471153" cy="1077238"/>
                  <wp:effectExtent l="0" t="0" r="2540" b="254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2108" cy="1085259"/>
                          </a:xfrm>
                          <a:prstGeom prst="rect">
                            <a:avLst/>
                          </a:prstGeom>
                          <a:noFill/>
                          <a:ln>
                            <a:noFill/>
                          </a:ln>
                        </pic:spPr>
                      </pic:pic>
                    </a:graphicData>
                  </a:graphic>
                </wp:inline>
              </w:drawing>
            </w:r>
            <w:r w:rsidRPr="00CD5E8D">
              <w:rPr>
                <w:noProof/>
              </w:rPr>
              <w:drawing>
                <wp:inline distT="0" distB="0" distL="0" distR="0" wp14:anchorId="524F6D25" wp14:editId="4C1AF6B6">
                  <wp:extent cx="1599866" cy="1089764"/>
                  <wp:effectExtent l="0" t="0" r="635" b="254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1054" cy="1097385"/>
                          </a:xfrm>
                          <a:prstGeom prst="rect">
                            <a:avLst/>
                          </a:prstGeom>
                          <a:noFill/>
                          <a:ln>
                            <a:noFill/>
                          </a:ln>
                        </pic:spPr>
                      </pic:pic>
                    </a:graphicData>
                  </a:graphic>
                </wp:inline>
              </w:drawing>
            </w:r>
            <w:r w:rsidRPr="00CD5E8D">
              <w:rPr>
                <w:noProof/>
              </w:rPr>
              <w:drawing>
                <wp:inline distT="0" distB="0" distL="0" distR="0" wp14:anchorId="41778EE4" wp14:editId="22B19473">
                  <wp:extent cx="1244052" cy="1139590"/>
                  <wp:effectExtent l="0" t="0" r="635" b="381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6865" cy="1142167"/>
                          </a:xfrm>
                          <a:prstGeom prst="rect">
                            <a:avLst/>
                          </a:prstGeom>
                          <a:noFill/>
                          <a:ln>
                            <a:noFill/>
                          </a:ln>
                        </pic:spPr>
                      </pic:pic>
                    </a:graphicData>
                  </a:graphic>
                </wp:inline>
              </w:drawing>
            </w:r>
            <w:r w:rsidRPr="00CD5E8D">
              <w:rPr>
                <w:noProof/>
              </w:rPr>
              <w:drawing>
                <wp:inline distT="0" distB="0" distL="0" distR="0" wp14:anchorId="1198CE88" wp14:editId="2E37E736">
                  <wp:extent cx="1615857" cy="1163417"/>
                  <wp:effectExtent l="0" t="0" r="0" b="508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5822" cy="1177792"/>
                          </a:xfrm>
                          <a:prstGeom prst="rect">
                            <a:avLst/>
                          </a:prstGeom>
                          <a:noFill/>
                          <a:ln>
                            <a:noFill/>
                          </a:ln>
                        </pic:spPr>
                      </pic:pic>
                    </a:graphicData>
                  </a:graphic>
                </wp:inline>
              </w:drawing>
            </w:r>
          </w:p>
        </w:tc>
      </w:tr>
      <w:tr w:rsidR="002501A8" w14:paraId="081D97CE" w14:textId="77777777" w:rsidTr="00852C42">
        <w:tc>
          <w:tcPr>
            <w:tcW w:w="9913" w:type="dxa"/>
          </w:tcPr>
          <w:p w14:paraId="66132920" w14:textId="77777777" w:rsidR="002501A8" w:rsidRDefault="002501A8" w:rsidP="002501A8">
            <w:pPr>
              <w:widowControl w:val="0"/>
              <w:tabs>
                <w:tab w:val="left" w:pos="1134"/>
                <w:tab w:val="left" w:pos="1418"/>
              </w:tabs>
              <w:spacing w:after="60"/>
              <w:jc w:val="center"/>
            </w:pPr>
            <w:r>
              <w:t xml:space="preserve">Рис. 3. </w:t>
            </w:r>
            <w:r w:rsidR="00852C42" w:rsidRPr="002501A8">
              <w:rPr>
                <w:rFonts w:eastAsia="Andale Sans UI"/>
                <w:bCs/>
                <w:spacing w:val="-2"/>
                <w:kern w:val="1"/>
              </w:rPr>
              <w:t>Мероприятия, выполняемые после прекращения СЛР</w:t>
            </w:r>
          </w:p>
        </w:tc>
      </w:tr>
      <w:tr w:rsidR="002501A8" w14:paraId="52FEBFD8" w14:textId="77777777" w:rsidTr="00852C42">
        <w:tc>
          <w:tcPr>
            <w:tcW w:w="9913" w:type="dxa"/>
          </w:tcPr>
          <w:p w14:paraId="725571E1" w14:textId="77777777" w:rsidR="002501A8" w:rsidRDefault="002501A8" w:rsidP="002501A8">
            <w:pPr>
              <w:widowControl w:val="0"/>
              <w:tabs>
                <w:tab w:val="left" w:pos="1134"/>
                <w:tab w:val="left" w:pos="1418"/>
              </w:tabs>
              <w:spacing w:after="60"/>
              <w:jc w:val="center"/>
            </w:pPr>
            <w:r w:rsidRPr="00CD5E8D">
              <w:rPr>
                <w:noProof/>
              </w:rPr>
              <w:drawing>
                <wp:inline distT="0" distB="0" distL="0" distR="0" wp14:anchorId="31ADD81D" wp14:editId="75488DAC">
                  <wp:extent cx="2686050" cy="11525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86050" cy="1152525"/>
                          </a:xfrm>
                          <a:prstGeom prst="rect">
                            <a:avLst/>
                          </a:prstGeom>
                          <a:noFill/>
                          <a:ln>
                            <a:noFill/>
                          </a:ln>
                        </pic:spPr>
                      </pic:pic>
                    </a:graphicData>
                  </a:graphic>
                </wp:inline>
              </w:drawing>
            </w:r>
          </w:p>
        </w:tc>
      </w:tr>
      <w:tr w:rsidR="002501A8" w14:paraId="7160DA66" w14:textId="77777777" w:rsidTr="00852C42">
        <w:tc>
          <w:tcPr>
            <w:tcW w:w="9913" w:type="dxa"/>
          </w:tcPr>
          <w:p w14:paraId="1212AC18" w14:textId="77777777" w:rsidR="002501A8" w:rsidRPr="00CD5E8D" w:rsidRDefault="002501A8" w:rsidP="002501A8">
            <w:pPr>
              <w:widowControl w:val="0"/>
              <w:tabs>
                <w:tab w:val="left" w:pos="1134"/>
                <w:tab w:val="left" w:pos="1418"/>
              </w:tabs>
              <w:spacing w:after="60"/>
              <w:jc w:val="center"/>
            </w:pPr>
            <w:r w:rsidRPr="00CD5E8D">
              <w:t xml:space="preserve">Рис. </w:t>
            </w:r>
            <w:r>
              <w:t xml:space="preserve">4. </w:t>
            </w:r>
            <w:r w:rsidR="00852C42" w:rsidRPr="002501A8">
              <w:rPr>
                <w:rFonts w:eastAsia="Andale Sans UI"/>
                <w:bCs/>
                <w:spacing w:val="-2"/>
                <w:kern w:val="1"/>
              </w:rPr>
              <w:t>Устойчивое боковое положение</w:t>
            </w:r>
          </w:p>
        </w:tc>
      </w:tr>
    </w:tbl>
    <w:p w14:paraId="2BA77869" w14:textId="77777777" w:rsidR="00C973F3" w:rsidRPr="00CD5E8D" w:rsidRDefault="00852C42" w:rsidP="00852C42">
      <w:pPr>
        <w:widowControl w:val="0"/>
        <w:tabs>
          <w:tab w:val="left" w:pos="1134"/>
          <w:tab w:val="left" w:pos="1418"/>
        </w:tabs>
        <w:spacing w:before="120" w:after="60"/>
        <w:ind w:firstLine="709"/>
        <w:jc w:val="both"/>
      </w:pPr>
      <w:r>
        <w:t xml:space="preserve">5.5.3. </w:t>
      </w:r>
      <w:r w:rsidR="00C973F3" w:rsidRPr="00CD5E8D">
        <w:t>Необходимо наблюдать за его состоянием до прибытия бригады скорой медицинской помощи, регулярно оценивая наличие у него дыхания.</w:t>
      </w:r>
    </w:p>
    <w:p w14:paraId="52C329A3" w14:textId="77777777" w:rsidR="00C973F3" w:rsidRPr="00CD5E8D" w:rsidRDefault="00C973F3" w:rsidP="00852C42">
      <w:pPr>
        <w:widowControl w:val="0"/>
        <w:tabs>
          <w:tab w:val="left" w:pos="1134"/>
          <w:tab w:val="left" w:pos="1418"/>
        </w:tabs>
        <w:spacing w:after="60"/>
        <w:jc w:val="both"/>
      </w:pPr>
    </w:p>
    <w:p w14:paraId="242135B9" w14:textId="77777777" w:rsidR="00C973F3" w:rsidRPr="00CD5E8D" w:rsidRDefault="00852C42" w:rsidP="00852C42">
      <w:pPr>
        <w:widowControl w:val="0"/>
        <w:tabs>
          <w:tab w:val="left" w:pos="1134"/>
          <w:tab w:val="left" w:pos="1418"/>
        </w:tabs>
        <w:spacing w:after="60"/>
        <w:jc w:val="center"/>
        <w:rPr>
          <w:b/>
        </w:rPr>
      </w:pPr>
      <w:r>
        <w:rPr>
          <w:b/>
        </w:rPr>
        <w:t xml:space="preserve">6. </w:t>
      </w:r>
      <w:r w:rsidRPr="00CD5E8D">
        <w:rPr>
          <w:b/>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14:paraId="2916B614" w14:textId="77777777" w:rsidR="00C973F3" w:rsidRPr="00CD5E8D" w:rsidRDefault="00852C42" w:rsidP="00CD5E8D">
      <w:pPr>
        <w:widowControl w:val="0"/>
        <w:tabs>
          <w:tab w:val="left" w:pos="1134"/>
          <w:tab w:val="left" w:pos="1418"/>
        </w:tabs>
        <w:spacing w:after="60"/>
        <w:ind w:firstLine="709"/>
        <w:jc w:val="both"/>
      </w:pPr>
      <w:r>
        <w:t>6.1.</w:t>
      </w:r>
      <w:r w:rsidR="00C973F3" w:rsidRPr="00CD5E8D">
        <w:t xml:space="preserve"> Типичным признаком нарушения проходимости дыхательных путей является поза, </w:t>
      </w:r>
      <w:r w:rsidR="00C973F3" w:rsidRPr="00CD5E8D">
        <w:lastRenderedPageBreak/>
        <w:t>при которой человек держится рукой за горло и одновременно пытается кашлять, чтобы удалить инородное тело. Выделяют частичное или полное нарушение проходимости верхних дыхательных путей, вызванное инородным телом. Для того, чтобы определить степень нарушения, можно спросить пострадавшего, подавился ли он.</w:t>
      </w:r>
    </w:p>
    <w:p w14:paraId="6753D5C2" w14:textId="77777777" w:rsidR="00C973F3" w:rsidRPr="00CD5E8D" w:rsidRDefault="00852C42" w:rsidP="00CD5E8D">
      <w:pPr>
        <w:widowControl w:val="0"/>
        <w:tabs>
          <w:tab w:val="left" w:pos="1134"/>
          <w:tab w:val="left" w:pos="1418"/>
        </w:tabs>
        <w:spacing w:after="60"/>
        <w:ind w:firstLine="709"/>
        <w:jc w:val="both"/>
      </w:pPr>
      <w:r>
        <w:t xml:space="preserve">6.2. </w:t>
      </w:r>
      <w:r w:rsidR="00C973F3" w:rsidRPr="00CD5E8D">
        <w:t>При частичном нарушении проходимости верхних дыхательных путей пострадавший отвечает на вопрос, может кашлять.</w:t>
      </w:r>
    </w:p>
    <w:p w14:paraId="163C7209" w14:textId="77777777" w:rsidR="00C973F3" w:rsidRPr="00CD5E8D" w:rsidRDefault="00852C42" w:rsidP="00CD5E8D">
      <w:pPr>
        <w:widowControl w:val="0"/>
        <w:tabs>
          <w:tab w:val="left" w:pos="1134"/>
          <w:tab w:val="left" w:pos="1418"/>
        </w:tabs>
        <w:spacing w:after="60"/>
        <w:ind w:firstLine="709"/>
        <w:jc w:val="both"/>
      </w:pPr>
      <w:r>
        <w:t xml:space="preserve">6.3. </w:t>
      </w:r>
      <w:r w:rsidR="00C973F3" w:rsidRPr="00CD5E8D">
        <w:t>При полном нарушении проходимости верхних дыхательных путей пострадавший не может говорить, не может дышать или дыхание явно затруднено (шумное, хриплое), может хватать себя за горло, может кивать.</w:t>
      </w:r>
    </w:p>
    <w:p w14:paraId="27EF6EBB" w14:textId="77777777" w:rsidR="00C973F3" w:rsidRPr="00CD5E8D" w:rsidRDefault="00852C42" w:rsidP="00CD5E8D">
      <w:pPr>
        <w:widowControl w:val="0"/>
        <w:tabs>
          <w:tab w:val="left" w:pos="1134"/>
          <w:tab w:val="left" w:pos="1418"/>
        </w:tabs>
        <w:spacing w:after="60"/>
        <w:ind w:firstLine="709"/>
        <w:jc w:val="both"/>
      </w:pPr>
      <w:r>
        <w:t xml:space="preserve">6.4. </w:t>
      </w:r>
      <w:r w:rsidR="00C973F3" w:rsidRPr="00CD5E8D">
        <w:t>При частичном нарушении проходимости следует предложить пострадавшему покашлять.</w:t>
      </w:r>
    </w:p>
    <w:p w14:paraId="2777BCE6" w14:textId="77777777" w:rsidR="00C973F3" w:rsidRPr="00CD5E8D" w:rsidRDefault="00852C42" w:rsidP="00CD5E8D">
      <w:pPr>
        <w:widowControl w:val="0"/>
        <w:tabs>
          <w:tab w:val="left" w:pos="1134"/>
          <w:tab w:val="left" w:pos="1418"/>
        </w:tabs>
        <w:spacing w:after="60"/>
        <w:ind w:firstLine="709"/>
        <w:jc w:val="both"/>
      </w:pPr>
      <w:r>
        <w:t xml:space="preserve">6.5. </w:t>
      </w:r>
      <w:r w:rsidR="00C973F3" w:rsidRPr="00CD5E8D">
        <w:t>При полном нарушении проходимости верхних дыхательных путей необходимо предпринять меры по удалению инородного тела:</w:t>
      </w:r>
    </w:p>
    <w:p w14:paraId="3796898A" w14:textId="77777777" w:rsidR="00C973F3" w:rsidRPr="00CD5E8D" w:rsidRDefault="00C973F3" w:rsidP="00837F9B">
      <w:pPr>
        <w:pStyle w:val="af"/>
        <w:numPr>
          <w:ilvl w:val="0"/>
          <w:numId w:val="18"/>
        </w:numPr>
        <w:shd w:val="clear" w:color="auto" w:fill="FFFFFF"/>
        <w:tabs>
          <w:tab w:val="left" w:pos="850"/>
        </w:tabs>
        <w:spacing w:before="0" w:beforeAutospacing="0" w:after="60" w:afterAutospacing="0"/>
        <w:ind w:left="0" w:firstLine="709"/>
        <w:jc w:val="both"/>
      </w:pPr>
      <w:r w:rsidRPr="00CD5E8D">
        <w:t>встать сбоку и немного сзади пострадавшего</w:t>
      </w:r>
      <w:r w:rsidR="00852C42">
        <w:t>;</w:t>
      </w:r>
    </w:p>
    <w:p w14:paraId="25273FA3" w14:textId="77777777" w:rsidR="00C973F3" w:rsidRPr="00CD5E8D" w:rsidRDefault="00C973F3" w:rsidP="00837F9B">
      <w:pPr>
        <w:pStyle w:val="af"/>
        <w:numPr>
          <w:ilvl w:val="0"/>
          <w:numId w:val="19"/>
        </w:numPr>
        <w:shd w:val="clear" w:color="auto" w:fill="FFFFFF"/>
        <w:tabs>
          <w:tab w:val="left" w:pos="850"/>
        </w:tabs>
        <w:spacing w:before="0" w:beforeAutospacing="0" w:after="60" w:afterAutospacing="0"/>
        <w:ind w:left="0" w:firstLine="709"/>
        <w:jc w:val="both"/>
      </w:pPr>
      <w:r w:rsidRPr="00CD5E8D">
        <w:t>придерживая пострадавшего одной рукой, другой наклонить его вперёд, чтобы в случае смещения инородного тела оно попало в рот пострадавшего, а не опустилось ниже в дыхательные пути</w:t>
      </w:r>
      <w:r w:rsidR="00852C42">
        <w:t>;</w:t>
      </w:r>
    </w:p>
    <w:p w14:paraId="6DC11525" w14:textId="77777777" w:rsidR="00C973F3" w:rsidRPr="00CD5E8D" w:rsidRDefault="00C973F3" w:rsidP="00837F9B">
      <w:pPr>
        <w:pStyle w:val="af"/>
        <w:numPr>
          <w:ilvl w:val="0"/>
          <w:numId w:val="19"/>
        </w:numPr>
        <w:shd w:val="clear" w:color="auto" w:fill="FFFFFF"/>
        <w:tabs>
          <w:tab w:val="left" w:pos="850"/>
        </w:tabs>
        <w:spacing w:before="0" w:beforeAutospacing="0" w:after="60" w:afterAutospacing="0"/>
        <w:ind w:left="0" w:firstLine="709"/>
        <w:jc w:val="both"/>
      </w:pPr>
      <w:r w:rsidRPr="00CD5E8D">
        <w:t>нанести 5 резких ударов основанием своей ладони между лопатками пострадавшего</w:t>
      </w:r>
      <w:r w:rsidR="00852C42">
        <w:t>;</w:t>
      </w:r>
    </w:p>
    <w:p w14:paraId="235530D7" w14:textId="77777777" w:rsidR="00C973F3" w:rsidRDefault="00C973F3" w:rsidP="00837F9B">
      <w:pPr>
        <w:pStyle w:val="af"/>
        <w:numPr>
          <w:ilvl w:val="0"/>
          <w:numId w:val="20"/>
        </w:numPr>
        <w:shd w:val="clear" w:color="auto" w:fill="FFFFFF"/>
        <w:tabs>
          <w:tab w:val="left" w:pos="850"/>
        </w:tabs>
        <w:spacing w:before="0" w:beforeAutospacing="0" w:after="60" w:afterAutospacing="0"/>
        <w:ind w:left="0" w:firstLine="709"/>
        <w:jc w:val="both"/>
      </w:pPr>
      <w:r w:rsidRPr="00CD5E8D">
        <w:t>проверять после каждого удара, не удалось ли устранить нарушение проходимости.</w:t>
      </w:r>
    </w:p>
    <w:p w14:paraId="163F8073" w14:textId="77777777" w:rsidR="00852C42" w:rsidRDefault="00852C42" w:rsidP="00852C42">
      <w:pPr>
        <w:pStyle w:val="af1"/>
      </w:pP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852C42" w14:paraId="40AEF812" w14:textId="77777777" w:rsidTr="00F54B61">
        <w:tc>
          <w:tcPr>
            <w:tcW w:w="9204" w:type="dxa"/>
          </w:tcPr>
          <w:p w14:paraId="1D2F752D" w14:textId="77777777" w:rsidR="00852C42" w:rsidRDefault="00852C42" w:rsidP="00F54B61">
            <w:pPr>
              <w:pStyle w:val="af"/>
              <w:tabs>
                <w:tab w:val="left" w:pos="850"/>
              </w:tabs>
              <w:spacing w:before="0" w:beforeAutospacing="0" w:after="60" w:afterAutospacing="0"/>
              <w:jc w:val="center"/>
            </w:pPr>
            <w:r w:rsidRPr="00CD5E8D">
              <w:rPr>
                <w:noProof/>
              </w:rPr>
              <w:drawing>
                <wp:inline distT="0" distB="0" distL="0" distR="0" wp14:anchorId="7B700813" wp14:editId="13F2C634">
                  <wp:extent cx="1762125" cy="15811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2125" cy="1581150"/>
                          </a:xfrm>
                          <a:prstGeom prst="rect">
                            <a:avLst/>
                          </a:prstGeom>
                          <a:noFill/>
                          <a:ln>
                            <a:noFill/>
                          </a:ln>
                        </pic:spPr>
                      </pic:pic>
                    </a:graphicData>
                  </a:graphic>
                </wp:inline>
              </w:drawing>
            </w:r>
          </w:p>
        </w:tc>
      </w:tr>
      <w:tr w:rsidR="00852C42" w14:paraId="3A24EFE4" w14:textId="77777777" w:rsidTr="00F54B61">
        <w:tc>
          <w:tcPr>
            <w:tcW w:w="9204" w:type="dxa"/>
          </w:tcPr>
          <w:p w14:paraId="136F9146" w14:textId="77777777" w:rsidR="00852C42" w:rsidRDefault="00852C42" w:rsidP="00852C42">
            <w:pPr>
              <w:widowControl w:val="0"/>
              <w:spacing w:after="60"/>
              <w:jc w:val="center"/>
            </w:pPr>
            <w:r w:rsidRPr="00CD5E8D">
              <w:t xml:space="preserve">Рис. </w:t>
            </w:r>
            <w:r>
              <w:t>5. У</w:t>
            </w:r>
            <w:r w:rsidRPr="00CD5E8D">
              <w:t>далени</w:t>
            </w:r>
            <w:r>
              <w:t>е</w:t>
            </w:r>
            <w:r w:rsidRPr="00CD5E8D">
              <w:t xml:space="preserve"> инородного тела</w:t>
            </w:r>
          </w:p>
        </w:tc>
      </w:tr>
    </w:tbl>
    <w:p w14:paraId="3613BFEA" w14:textId="77777777" w:rsidR="00C973F3" w:rsidRPr="00CD5E8D" w:rsidRDefault="00852C42" w:rsidP="00852C42">
      <w:pPr>
        <w:pStyle w:val="af"/>
        <w:shd w:val="clear" w:color="auto" w:fill="FFFFFF"/>
        <w:spacing w:before="0" w:beforeAutospacing="0" w:after="60" w:afterAutospacing="0"/>
        <w:ind w:left="718"/>
        <w:jc w:val="both"/>
      </w:pPr>
      <w:r>
        <w:t>6.6. Е</w:t>
      </w:r>
      <w:r w:rsidR="00C973F3" w:rsidRPr="00CD5E8D">
        <w:t>сли после 5 ударов инородное тело не удалено, то следует:</w:t>
      </w:r>
    </w:p>
    <w:p w14:paraId="2EB655CA" w14:textId="77777777" w:rsidR="00C973F3" w:rsidRPr="00CD5E8D" w:rsidRDefault="00C973F3" w:rsidP="00837F9B">
      <w:pPr>
        <w:widowControl w:val="0"/>
        <w:numPr>
          <w:ilvl w:val="0"/>
          <w:numId w:val="21"/>
        </w:numPr>
        <w:tabs>
          <w:tab w:val="left" w:pos="850"/>
          <w:tab w:val="left" w:pos="1134"/>
        </w:tabs>
        <w:spacing w:after="60"/>
        <w:ind w:left="0" w:firstLine="709"/>
        <w:jc w:val="both"/>
      </w:pPr>
      <w:r w:rsidRPr="00CD5E8D">
        <w:t>встать позади пострадавшего и обхватить его обеими руками на уровне верхней части живота;</w:t>
      </w:r>
    </w:p>
    <w:p w14:paraId="240601CC" w14:textId="77777777" w:rsidR="00C973F3" w:rsidRPr="00CD5E8D" w:rsidRDefault="00C973F3" w:rsidP="00837F9B">
      <w:pPr>
        <w:widowControl w:val="0"/>
        <w:numPr>
          <w:ilvl w:val="0"/>
          <w:numId w:val="21"/>
        </w:numPr>
        <w:tabs>
          <w:tab w:val="left" w:pos="850"/>
          <w:tab w:val="left" w:pos="1134"/>
        </w:tabs>
        <w:spacing w:after="60"/>
        <w:ind w:left="0" w:firstLine="709"/>
        <w:jc w:val="both"/>
      </w:pPr>
      <w:r w:rsidRPr="00CD5E8D">
        <w:t>сжать кулак одной из рук и поместить его над пупком большим пальцем к себе;</w:t>
      </w:r>
    </w:p>
    <w:p w14:paraId="157FB9AA" w14:textId="77777777" w:rsidR="00C973F3" w:rsidRPr="00CD5E8D" w:rsidRDefault="00C973F3" w:rsidP="00837F9B">
      <w:pPr>
        <w:widowControl w:val="0"/>
        <w:numPr>
          <w:ilvl w:val="0"/>
          <w:numId w:val="21"/>
        </w:numPr>
        <w:tabs>
          <w:tab w:val="left" w:pos="850"/>
          <w:tab w:val="left" w:pos="1134"/>
        </w:tabs>
        <w:spacing w:after="60"/>
        <w:ind w:left="0" w:firstLine="709"/>
        <w:jc w:val="both"/>
      </w:pPr>
      <w:r w:rsidRPr="00CD5E8D">
        <w:t>обхватить кулак другой рукой и, слегка наклонив пострадавшего вперед, резко надавить на его живот в направлении внутрь и кверху</w:t>
      </w:r>
    </w:p>
    <w:p w14:paraId="60027E54" w14:textId="77777777" w:rsidR="00C973F3" w:rsidRDefault="00C973F3" w:rsidP="00837F9B">
      <w:pPr>
        <w:widowControl w:val="0"/>
        <w:numPr>
          <w:ilvl w:val="0"/>
          <w:numId w:val="21"/>
        </w:numPr>
        <w:tabs>
          <w:tab w:val="left" w:pos="850"/>
          <w:tab w:val="left" w:pos="1134"/>
        </w:tabs>
        <w:spacing w:after="60"/>
        <w:ind w:left="0" w:firstLine="709"/>
        <w:jc w:val="both"/>
      </w:pPr>
      <w:r w:rsidRPr="00CD5E8D">
        <w:t xml:space="preserve">при необходимости надавливания повторить до 5 раз. </w:t>
      </w:r>
    </w:p>
    <w:tbl>
      <w:tblPr>
        <w:tblStyle w:val="a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852C42" w14:paraId="7A2316FB" w14:textId="77777777" w:rsidTr="00852C42">
        <w:tc>
          <w:tcPr>
            <w:tcW w:w="9204" w:type="dxa"/>
          </w:tcPr>
          <w:p w14:paraId="5AB558F8" w14:textId="77777777" w:rsidR="00852C42" w:rsidRDefault="00852C42" w:rsidP="00852C42">
            <w:pPr>
              <w:widowControl w:val="0"/>
              <w:tabs>
                <w:tab w:val="left" w:pos="850"/>
                <w:tab w:val="left" w:pos="1134"/>
              </w:tabs>
              <w:spacing w:after="60"/>
              <w:jc w:val="center"/>
            </w:pPr>
            <w:r w:rsidRPr="00CD5E8D">
              <w:rPr>
                <w:noProof/>
              </w:rPr>
              <w:drawing>
                <wp:inline distT="0" distB="0" distL="0" distR="0" wp14:anchorId="63AA71C2" wp14:editId="1CDB1A83">
                  <wp:extent cx="1543050" cy="14954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3050" cy="1495425"/>
                          </a:xfrm>
                          <a:prstGeom prst="rect">
                            <a:avLst/>
                          </a:prstGeom>
                          <a:noFill/>
                          <a:ln>
                            <a:noFill/>
                          </a:ln>
                        </pic:spPr>
                      </pic:pic>
                    </a:graphicData>
                  </a:graphic>
                </wp:inline>
              </w:drawing>
            </w:r>
            <w:r w:rsidRPr="00CD5E8D">
              <w:rPr>
                <w:noProof/>
              </w:rPr>
              <w:drawing>
                <wp:inline distT="0" distB="0" distL="0" distR="0" wp14:anchorId="1C94D0CF" wp14:editId="141B580A">
                  <wp:extent cx="1657350" cy="15049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57350" cy="1504950"/>
                          </a:xfrm>
                          <a:prstGeom prst="rect">
                            <a:avLst/>
                          </a:prstGeom>
                          <a:noFill/>
                          <a:ln>
                            <a:noFill/>
                          </a:ln>
                        </pic:spPr>
                      </pic:pic>
                    </a:graphicData>
                  </a:graphic>
                </wp:inline>
              </w:drawing>
            </w:r>
          </w:p>
        </w:tc>
      </w:tr>
      <w:tr w:rsidR="00852C42" w14:paraId="32E82122" w14:textId="77777777" w:rsidTr="00852C42">
        <w:tc>
          <w:tcPr>
            <w:tcW w:w="9204" w:type="dxa"/>
          </w:tcPr>
          <w:p w14:paraId="2F3582D0" w14:textId="77777777" w:rsidR="00852C42" w:rsidRDefault="00852C42" w:rsidP="00852C42">
            <w:pPr>
              <w:widowControl w:val="0"/>
              <w:spacing w:after="60"/>
              <w:jc w:val="center"/>
            </w:pPr>
            <w:r w:rsidRPr="00CD5E8D">
              <w:t xml:space="preserve">Рис. </w:t>
            </w:r>
            <w:r>
              <w:t>6. Иной способ у</w:t>
            </w:r>
            <w:r w:rsidRPr="00CD5E8D">
              <w:t>далени</w:t>
            </w:r>
            <w:r>
              <w:t>я</w:t>
            </w:r>
            <w:r w:rsidRPr="00CD5E8D">
              <w:t xml:space="preserve"> инородного тела</w:t>
            </w:r>
          </w:p>
        </w:tc>
      </w:tr>
    </w:tbl>
    <w:p w14:paraId="0E4BD857" w14:textId="77777777" w:rsidR="00852C42" w:rsidRPr="00CD5E8D" w:rsidRDefault="00852C42" w:rsidP="00852C42">
      <w:pPr>
        <w:widowControl w:val="0"/>
        <w:tabs>
          <w:tab w:val="left" w:pos="850"/>
          <w:tab w:val="left" w:pos="1134"/>
        </w:tabs>
        <w:spacing w:after="60"/>
        <w:ind w:left="709"/>
        <w:jc w:val="both"/>
      </w:pPr>
    </w:p>
    <w:p w14:paraId="0EB743EC" w14:textId="77777777" w:rsidR="00852C42" w:rsidRDefault="00852C42" w:rsidP="00852C42">
      <w:pPr>
        <w:widowControl w:val="0"/>
        <w:tabs>
          <w:tab w:val="left" w:pos="1134"/>
          <w:tab w:val="left" w:pos="1418"/>
        </w:tabs>
        <w:spacing w:after="60"/>
        <w:ind w:firstLine="709"/>
        <w:jc w:val="both"/>
      </w:pPr>
      <w:r>
        <w:t xml:space="preserve">6.7. </w:t>
      </w:r>
      <w:r w:rsidR="00C973F3" w:rsidRPr="00CD5E8D">
        <w:t>Если удалить инородное тело не удалось, необходимо продолжать попытки его удаления, перемежая пять ударов по спине с пятью надавливаниями на живот.</w:t>
      </w:r>
    </w:p>
    <w:p w14:paraId="27B55EB2" w14:textId="77777777" w:rsidR="00C973F3" w:rsidRPr="00CD5E8D" w:rsidRDefault="00852C42" w:rsidP="00852C42">
      <w:pPr>
        <w:widowControl w:val="0"/>
        <w:tabs>
          <w:tab w:val="left" w:pos="1134"/>
          <w:tab w:val="left" w:pos="1418"/>
        </w:tabs>
        <w:spacing w:after="60"/>
        <w:ind w:firstLine="709"/>
        <w:jc w:val="both"/>
      </w:pPr>
      <w:r>
        <w:t xml:space="preserve">6.8. </w:t>
      </w:r>
      <w:r w:rsidR="00C973F3" w:rsidRPr="00CD5E8D">
        <w:t>Если пострадавший потерял сознание – необходимо начать СЛР в объеме давления руками на грудину и искусственного дыхания. При этом следует следить за возможным появлением инородного тела во рту для того, чтобы своевременно удалить его.</w:t>
      </w:r>
    </w:p>
    <w:p w14:paraId="73FEA1B6" w14:textId="77777777" w:rsidR="00C973F3" w:rsidRPr="00CD5E8D" w:rsidRDefault="00852C42" w:rsidP="00CD5E8D">
      <w:pPr>
        <w:widowControl w:val="0"/>
        <w:tabs>
          <w:tab w:val="left" w:pos="1134"/>
          <w:tab w:val="left" w:pos="1418"/>
        </w:tabs>
        <w:spacing w:after="60"/>
        <w:ind w:firstLine="709"/>
        <w:jc w:val="both"/>
      </w:pPr>
      <w:r>
        <w:t xml:space="preserve">6.9. </w:t>
      </w:r>
      <w:r w:rsidR="00C973F3" w:rsidRPr="00CD5E8D">
        <w:t>В случае если инородное тело нарушило проходимость дыхательных путей у тучного человека или беременной женщины, оказание первой помощи начинается также, как описано выше, с 5 ударов между лопатками. У тучных людей или беременных женщин не осуществляется давление на живот. Вместо него проводятся надавливания на нижнюю часть груди.</w:t>
      </w:r>
    </w:p>
    <w:p w14:paraId="0A8EB529" w14:textId="77777777" w:rsidR="00C973F3" w:rsidRPr="00CD5E8D" w:rsidRDefault="00852C42" w:rsidP="0074622C">
      <w:pPr>
        <w:widowControl w:val="0"/>
        <w:tabs>
          <w:tab w:val="left" w:pos="1134"/>
        </w:tabs>
        <w:spacing w:before="120" w:after="120"/>
        <w:jc w:val="center"/>
        <w:rPr>
          <w:b/>
        </w:rPr>
      </w:pPr>
      <w:r>
        <w:rPr>
          <w:b/>
        </w:rPr>
        <w:t xml:space="preserve">7. ПЕРВАЯ </w:t>
      </w:r>
      <w:r w:rsidR="00C973F3" w:rsidRPr="00CD5E8D">
        <w:rPr>
          <w:b/>
        </w:rPr>
        <w:t>ПОМОЩЬ ПРИ КРОВОТЕЧЕНИИ</w:t>
      </w:r>
    </w:p>
    <w:p w14:paraId="1FC8AAE8" w14:textId="77777777" w:rsidR="00C973F3" w:rsidRPr="00CD5E8D" w:rsidRDefault="00852C42" w:rsidP="00CD5E8D">
      <w:pPr>
        <w:widowControl w:val="0"/>
        <w:tabs>
          <w:tab w:val="left" w:pos="1134"/>
          <w:tab w:val="left" w:pos="1418"/>
        </w:tabs>
        <w:spacing w:after="60"/>
        <w:ind w:firstLine="709"/>
        <w:jc w:val="both"/>
      </w:pPr>
      <w:r>
        <w:t xml:space="preserve">7.1. </w:t>
      </w:r>
      <w:r w:rsidR="00C973F3" w:rsidRPr="00CD5E8D">
        <w:t>Под кровотечением понимают ситуацию, когда кровь по разным причинам (чаще всего в результате травмы) покидает сосудистое русло, что приводит к острой кровопотере – безвозвратной утрате части крови. Это сопровождается снижением функции системы кровообращения по переносу кислорода и питательных веществ к органам, что сопровождается ухудшением или прекращением их деятельности.</w:t>
      </w:r>
    </w:p>
    <w:p w14:paraId="705144EB" w14:textId="77777777" w:rsidR="00C973F3" w:rsidRPr="00CD5E8D" w:rsidRDefault="00852C42" w:rsidP="00CD5E8D">
      <w:pPr>
        <w:widowControl w:val="0"/>
        <w:tabs>
          <w:tab w:val="left" w:pos="1134"/>
          <w:tab w:val="left" w:pos="1418"/>
        </w:tabs>
        <w:spacing w:after="60"/>
        <w:ind w:firstLine="709"/>
        <w:jc w:val="both"/>
        <w:rPr>
          <w:spacing w:val="-4"/>
        </w:rPr>
      </w:pPr>
      <w:r>
        <w:rPr>
          <w:spacing w:val="-4"/>
        </w:rPr>
        <w:t xml:space="preserve">7.2. </w:t>
      </w:r>
      <w:r w:rsidR="00C973F3" w:rsidRPr="00CD5E8D">
        <w:rPr>
          <w:spacing w:val="-4"/>
        </w:rPr>
        <w:t>Основные признаки кровопотери: резкая общая слабость; чувство жажды; головокружение; мелькание «мушек» перед глазами; обморок, чаще при попытке встать; бледная, влажная и холодная кожа; учащённое сердцебиение; частое дыхание. Указанные признаки могут наблюдаться как при наличии продолжающегося наружного кровотечения, так и при остановленном кровотечении, а также при отсутствии видимого или продолжающегося кровотечения.</w:t>
      </w:r>
    </w:p>
    <w:p w14:paraId="78CDE5E0" w14:textId="77777777" w:rsidR="00C973F3" w:rsidRPr="00CD5E8D" w:rsidRDefault="00852C42" w:rsidP="00852C42">
      <w:pPr>
        <w:widowControl w:val="0"/>
        <w:tabs>
          <w:tab w:val="left" w:pos="1134"/>
        </w:tabs>
        <w:spacing w:after="60"/>
        <w:ind w:firstLine="709"/>
        <w:jc w:val="both"/>
      </w:pPr>
      <w:r>
        <w:t>7.3. Для начала необходимо п</w:t>
      </w:r>
      <w:r w:rsidR="00C973F3" w:rsidRPr="00CD5E8D">
        <w:t>ровести обзорный (1-2 секунды) осмотр пострадавшего с ног до головы. Цель – определить признаки кровотечения, требующего скорейшей остановки.</w:t>
      </w:r>
    </w:p>
    <w:p w14:paraId="0DF8C1FB" w14:textId="77777777" w:rsidR="00C973F3" w:rsidRPr="00CD5E8D" w:rsidRDefault="00852C42" w:rsidP="00852C42">
      <w:pPr>
        <w:widowControl w:val="0"/>
        <w:tabs>
          <w:tab w:val="left" w:pos="1134"/>
        </w:tabs>
        <w:spacing w:after="60"/>
        <w:ind w:firstLine="709"/>
        <w:jc w:val="both"/>
      </w:pPr>
      <w:r>
        <w:t xml:space="preserve">7.4. </w:t>
      </w:r>
      <w:r w:rsidR="00C973F3" w:rsidRPr="00CD5E8D">
        <w:t xml:space="preserve">Кровотечения, при которых кровь вытекает из раны или естественных отверстий тела наружу, принято называть </w:t>
      </w:r>
      <w:r w:rsidR="00C973F3" w:rsidRPr="00852C42">
        <w:rPr>
          <w:bCs/>
        </w:rPr>
        <w:t>наружными. Кровотечения, при которых кровь скапливается в полостях тела, называют внутренними. Среди</w:t>
      </w:r>
      <w:r w:rsidR="00C973F3" w:rsidRPr="00CD5E8D">
        <w:t xml:space="preserve"> наружных кровотечений чаще всего наблюдаются кровотечения из ран, а именно:</w:t>
      </w:r>
    </w:p>
    <w:p w14:paraId="1B367A8D" w14:textId="77777777" w:rsidR="00C973F3" w:rsidRPr="00CD5E8D" w:rsidRDefault="00C973F3" w:rsidP="00837F9B">
      <w:pPr>
        <w:pStyle w:val="af"/>
        <w:numPr>
          <w:ilvl w:val="0"/>
          <w:numId w:val="20"/>
        </w:numPr>
        <w:shd w:val="clear" w:color="auto" w:fill="FFFFFF"/>
        <w:tabs>
          <w:tab w:val="left" w:pos="850"/>
        </w:tabs>
        <w:spacing w:before="0" w:beforeAutospacing="0" w:after="60" w:afterAutospacing="0"/>
        <w:ind w:left="0" w:firstLine="709"/>
        <w:jc w:val="both"/>
      </w:pPr>
      <w:r w:rsidRPr="00CD5E8D">
        <w:t>капиллярное - при поверхностных ранах, при этом кровь из раны вытекает каплями;</w:t>
      </w:r>
    </w:p>
    <w:p w14:paraId="140827D3" w14:textId="77777777" w:rsidR="00C973F3" w:rsidRPr="00CD5E8D" w:rsidRDefault="00C973F3" w:rsidP="00837F9B">
      <w:pPr>
        <w:pStyle w:val="af"/>
        <w:numPr>
          <w:ilvl w:val="0"/>
          <w:numId w:val="22"/>
        </w:numPr>
        <w:shd w:val="clear" w:color="auto" w:fill="FFFFFF"/>
        <w:tabs>
          <w:tab w:val="left" w:pos="850"/>
        </w:tabs>
        <w:spacing w:before="0" w:beforeAutospacing="0" w:after="60" w:afterAutospacing="0"/>
        <w:ind w:left="0" w:firstLine="709"/>
        <w:jc w:val="both"/>
      </w:pPr>
      <w:r w:rsidRPr="00CD5E8D">
        <w:t>венозное - при более глубоких ранах, например, резаных, колотых, происходит обильное вытекание крови темно-красного цвета;</w:t>
      </w:r>
    </w:p>
    <w:p w14:paraId="17EC90C3" w14:textId="77777777" w:rsidR="00C973F3" w:rsidRPr="00CD5E8D" w:rsidRDefault="00C973F3" w:rsidP="00837F9B">
      <w:pPr>
        <w:pStyle w:val="af"/>
        <w:numPr>
          <w:ilvl w:val="0"/>
          <w:numId w:val="22"/>
        </w:numPr>
        <w:shd w:val="clear" w:color="auto" w:fill="FFFFFF"/>
        <w:tabs>
          <w:tab w:val="left" w:pos="850"/>
        </w:tabs>
        <w:spacing w:before="0" w:beforeAutospacing="0" w:after="60" w:afterAutospacing="0"/>
        <w:ind w:left="0" w:firstLine="709"/>
        <w:jc w:val="both"/>
      </w:pPr>
      <w:r w:rsidRPr="00CD5E8D">
        <w:t>артериальное - при глубоких рубленых, колотых ранах; артериальная кровь ярко красного цвета бьет струёй из поврежденных артерий, в которых она находится под большим давлением;</w:t>
      </w:r>
    </w:p>
    <w:p w14:paraId="697A4AC6" w14:textId="77777777" w:rsidR="00C973F3" w:rsidRPr="00CD5E8D" w:rsidRDefault="00C973F3" w:rsidP="00837F9B">
      <w:pPr>
        <w:pStyle w:val="af"/>
        <w:numPr>
          <w:ilvl w:val="0"/>
          <w:numId w:val="22"/>
        </w:numPr>
        <w:shd w:val="clear" w:color="auto" w:fill="FFFFFF"/>
        <w:tabs>
          <w:tab w:val="left" w:pos="850"/>
        </w:tabs>
        <w:spacing w:before="0" w:beforeAutospacing="0" w:after="60" w:afterAutospacing="0"/>
        <w:ind w:left="0" w:firstLine="709"/>
        <w:jc w:val="both"/>
      </w:pPr>
      <w:r w:rsidRPr="00CD5E8D">
        <w:t>смешанное - в тех случаях, когда в ране кровоточат вены и артерии, чаще всего такое кровотечение наблюдается при глубоких ранах.</w:t>
      </w:r>
    </w:p>
    <w:p w14:paraId="13938824" w14:textId="77777777" w:rsidR="00C973F3" w:rsidRPr="00852C42" w:rsidRDefault="00852C42" w:rsidP="00852C42">
      <w:pPr>
        <w:widowControl w:val="0"/>
        <w:tabs>
          <w:tab w:val="left" w:pos="1134"/>
        </w:tabs>
        <w:spacing w:after="60"/>
        <w:ind w:left="709"/>
        <w:jc w:val="both"/>
        <w:rPr>
          <w:bCs/>
        </w:rPr>
      </w:pPr>
      <w:r w:rsidRPr="00852C42">
        <w:rPr>
          <w:bCs/>
        </w:rPr>
        <w:t xml:space="preserve">7.5. </w:t>
      </w:r>
      <w:r w:rsidR="00C973F3" w:rsidRPr="00852C42">
        <w:rPr>
          <w:bCs/>
        </w:rPr>
        <w:t>При оказании ПП используют способы временной остановки кровотечений:</w:t>
      </w:r>
    </w:p>
    <w:p w14:paraId="1DDA8A5F" w14:textId="77777777" w:rsidR="00852C42" w:rsidRDefault="00C973F3" w:rsidP="00852C42">
      <w:pPr>
        <w:pStyle w:val="af"/>
        <w:shd w:val="clear" w:color="auto" w:fill="FFFFFF"/>
        <w:tabs>
          <w:tab w:val="left" w:pos="1134"/>
        </w:tabs>
        <w:spacing w:before="0" w:beforeAutospacing="0" w:after="0" w:afterAutospacing="0"/>
        <w:ind w:firstLine="709"/>
        <w:jc w:val="both"/>
      </w:pPr>
      <w:r w:rsidRPr="00CD5E8D">
        <w:t xml:space="preserve">1. прямое давление на рану; </w:t>
      </w:r>
    </w:p>
    <w:p w14:paraId="63FB2850" w14:textId="77777777" w:rsidR="00852C42" w:rsidRDefault="00C973F3" w:rsidP="00852C42">
      <w:pPr>
        <w:pStyle w:val="af"/>
        <w:shd w:val="clear" w:color="auto" w:fill="FFFFFF"/>
        <w:tabs>
          <w:tab w:val="left" w:pos="1134"/>
        </w:tabs>
        <w:spacing w:before="0" w:beforeAutospacing="0" w:after="0" w:afterAutospacing="0"/>
        <w:ind w:firstLine="709"/>
        <w:jc w:val="both"/>
      </w:pPr>
      <w:r w:rsidRPr="00CD5E8D">
        <w:t xml:space="preserve">2. наложение давящей повязки; </w:t>
      </w:r>
    </w:p>
    <w:p w14:paraId="3546820B" w14:textId="77777777" w:rsidR="00C973F3" w:rsidRPr="00CD5E8D" w:rsidRDefault="00C973F3" w:rsidP="00852C42">
      <w:pPr>
        <w:pStyle w:val="af"/>
        <w:shd w:val="clear" w:color="auto" w:fill="FFFFFF"/>
        <w:tabs>
          <w:tab w:val="left" w:pos="1134"/>
        </w:tabs>
        <w:spacing w:before="0" w:beforeAutospacing="0" w:after="0" w:afterAutospacing="0"/>
        <w:ind w:firstLine="709"/>
        <w:jc w:val="both"/>
      </w:pPr>
      <w:r w:rsidRPr="00CD5E8D">
        <w:t>3. пальцевое прижатие артерии;</w:t>
      </w:r>
    </w:p>
    <w:p w14:paraId="6CF7B8EF" w14:textId="77777777" w:rsidR="00852C42" w:rsidRDefault="00C973F3" w:rsidP="00852C42">
      <w:pPr>
        <w:pStyle w:val="af"/>
        <w:shd w:val="clear" w:color="auto" w:fill="FFFFFF"/>
        <w:tabs>
          <w:tab w:val="left" w:pos="1134"/>
        </w:tabs>
        <w:spacing w:before="0" w:beforeAutospacing="0" w:after="0" w:afterAutospacing="0"/>
        <w:ind w:firstLine="709"/>
        <w:jc w:val="both"/>
      </w:pPr>
      <w:r w:rsidRPr="00CD5E8D">
        <w:t xml:space="preserve">4. максимальное сгибание конечности в суставе; </w:t>
      </w:r>
    </w:p>
    <w:p w14:paraId="767E99F7" w14:textId="77777777" w:rsidR="00C973F3" w:rsidRPr="00CD5E8D" w:rsidRDefault="00C973F3" w:rsidP="00852C42">
      <w:pPr>
        <w:pStyle w:val="af"/>
        <w:shd w:val="clear" w:color="auto" w:fill="FFFFFF"/>
        <w:tabs>
          <w:tab w:val="left" w:pos="1134"/>
        </w:tabs>
        <w:spacing w:before="0" w:beforeAutospacing="0" w:after="0" w:afterAutospacing="0"/>
        <w:ind w:firstLine="709"/>
        <w:jc w:val="both"/>
        <w:rPr>
          <w:color w:val="3B4256"/>
        </w:rPr>
      </w:pPr>
      <w:r w:rsidRPr="00CD5E8D">
        <w:t>5. наложение кровоостанавливающего жгута.</w:t>
      </w:r>
    </w:p>
    <w:p w14:paraId="71E57D35" w14:textId="77777777" w:rsidR="00C973F3" w:rsidRPr="00852C42" w:rsidRDefault="00852C42" w:rsidP="00852C42">
      <w:pPr>
        <w:widowControl w:val="0"/>
        <w:tabs>
          <w:tab w:val="left" w:pos="1134"/>
        </w:tabs>
        <w:spacing w:before="120" w:after="60"/>
        <w:ind w:left="709"/>
        <w:jc w:val="both"/>
        <w:rPr>
          <w:b/>
        </w:rPr>
      </w:pPr>
      <w:r w:rsidRPr="00852C42">
        <w:rPr>
          <w:b/>
        </w:rPr>
        <w:t xml:space="preserve">7.5. </w:t>
      </w:r>
      <w:r w:rsidR="00C973F3" w:rsidRPr="00852C42">
        <w:rPr>
          <w:b/>
        </w:rPr>
        <w:t>Прямое давление на рану</w:t>
      </w:r>
    </w:p>
    <w:p w14:paraId="0C014A6D" w14:textId="77777777" w:rsidR="00C973F3" w:rsidRDefault="00C973F3" w:rsidP="00CD5E8D">
      <w:pPr>
        <w:widowControl w:val="0"/>
        <w:tabs>
          <w:tab w:val="left" w:pos="1134"/>
          <w:tab w:val="left" w:pos="1418"/>
        </w:tabs>
        <w:spacing w:after="60"/>
        <w:ind w:firstLine="709"/>
        <w:jc w:val="both"/>
      </w:pPr>
      <w:r w:rsidRPr="00CD5E8D">
        <w:t xml:space="preserve">Является наиболее простым способом остановки кровотечений. При его использовании рана закрывается стерильными салфетками или стерильным бинтом, после чего на область раны осуществляется давление рукой участника оказания первой помощи с силой, достаточной </w:t>
      </w:r>
      <w:r w:rsidRPr="00CD5E8D">
        <w:lastRenderedPageBreak/>
        <w:t>для остановки кровотечения. При отсутствии бинта или салфеток для наложения на рану можно использовать любую подручную ткань. При отсутствии табельных и подручных средств допустимо осуществлять давление на рану рукой участника оказания первой помощи (при этом не следует забывать о необходимости использования медицинских перчаток). Пострадавшему также можно рекомендовать попытаться самостоятельно остановить имеющееся у него кровотечение, используя прямое давление на рану.</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B0916" w14:paraId="5A1E4F01" w14:textId="77777777" w:rsidTr="005B0916">
        <w:tc>
          <w:tcPr>
            <w:tcW w:w="9913" w:type="dxa"/>
          </w:tcPr>
          <w:p w14:paraId="2890E7EE" w14:textId="77777777" w:rsidR="005B0916" w:rsidRDefault="005B0916" w:rsidP="005B0916">
            <w:pPr>
              <w:widowControl w:val="0"/>
              <w:tabs>
                <w:tab w:val="left" w:pos="1134"/>
                <w:tab w:val="left" w:pos="1418"/>
              </w:tabs>
              <w:spacing w:after="60"/>
              <w:jc w:val="center"/>
            </w:pPr>
            <w:r w:rsidRPr="00CD5E8D">
              <w:rPr>
                <w:noProof/>
              </w:rPr>
              <w:drawing>
                <wp:inline distT="0" distB="0" distL="0" distR="0" wp14:anchorId="780D2C01" wp14:editId="2C5E214B">
                  <wp:extent cx="1562100" cy="15430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62100" cy="1543050"/>
                          </a:xfrm>
                          <a:prstGeom prst="rect">
                            <a:avLst/>
                          </a:prstGeom>
                          <a:noFill/>
                          <a:ln>
                            <a:noFill/>
                          </a:ln>
                        </pic:spPr>
                      </pic:pic>
                    </a:graphicData>
                  </a:graphic>
                </wp:inline>
              </w:drawing>
            </w:r>
          </w:p>
        </w:tc>
      </w:tr>
      <w:tr w:rsidR="005B0916" w14:paraId="72CC8274" w14:textId="77777777" w:rsidTr="005B0916">
        <w:tc>
          <w:tcPr>
            <w:tcW w:w="9913" w:type="dxa"/>
          </w:tcPr>
          <w:p w14:paraId="57C9C662" w14:textId="77777777" w:rsidR="005B0916" w:rsidRDefault="005B0916" w:rsidP="005B0916">
            <w:pPr>
              <w:widowControl w:val="0"/>
              <w:tabs>
                <w:tab w:val="left" w:pos="1134"/>
                <w:tab w:val="left" w:pos="1418"/>
              </w:tabs>
              <w:spacing w:after="60"/>
              <w:jc w:val="center"/>
            </w:pPr>
            <w:r w:rsidRPr="00CD5E8D">
              <w:t xml:space="preserve">Рис. </w:t>
            </w:r>
            <w:r>
              <w:t>7. Прямое давление на рану</w:t>
            </w:r>
          </w:p>
        </w:tc>
      </w:tr>
    </w:tbl>
    <w:p w14:paraId="2AB588B7" w14:textId="77777777" w:rsidR="00C973F3" w:rsidRPr="00CD5E8D" w:rsidRDefault="005B0916" w:rsidP="005B0916">
      <w:pPr>
        <w:widowControl w:val="0"/>
        <w:tabs>
          <w:tab w:val="left" w:pos="1134"/>
        </w:tabs>
        <w:spacing w:after="60"/>
        <w:ind w:left="709"/>
        <w:jc w:val="both"/>
        <w:rPr>
          <w:b/>
        </w:rPr>
      </w:pPr>
      <w:r>
        <w:rPr>
          <w:b/>
        </w:rPr>
        <w:t xml:space="preserve">7.6. </w:t>
      </w:r>
      <w:r w:rsidR="00C973F3" w:rsidRPr="00CD5E8D">
        <w:rPr>
          <w:b/>
        </w:rPr>
        <w:t>Давящая повязка</w:t>
      </w:r>
    </w:p>
    <w:p w14:paraId="114A8F9A" w14:textId="77777777" w:rsidR="00C973F3" w:rsidRDefault="00C973F3" w:rsidP="00CD5E8D">
      <w:pPr>
        <w:widowControl w:val="0"/>
        <w:tabs>
          <w:tab w:val="left" w:pos="1134"/>
          <w:tab w:val="left" w:pos="1418"/>
        </w:tabs>
        <w:spacing w:after="60"/>
        <w:ind w:firstLine="709"/>
        <w:jc w:val="both"/>
      </w:pPr>
      <w:r w:rsidRPr="00CD5E8D">
        <w:t>Для более продолжительной остановки кровотечения можно использовать давящую повязку. При ее наложении следует соблюдать общие принципы наложения бинтовых повязок: на рану желательно положить стерильные салфетки из аптечки, бинт должен раскатываться по ходу движения, по окончании наложения повязку следует закрепить, завязав свободный конец бинта вокруг конечности. Поскольку основная задача повязки – остановить кровотечение, она должна накладываться с усилием (давлением). Если повязка начинает пропитываться кровью, то поверх нее накладывают еще несколько стерильных салфеток и туго прибинтовывают.</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B0916" w14:paraId="18925E16" w14:textId="77777777" w:rsidTr="005B0916">
        <w:tc>
          <w:tcPr>
            <w:tcW w:w="9913" w:type="dxa"/>
          </w:tcPr>
          <w:p w14:paraId="7473C67B" w14:textId="77777777" w:rsidR="005B0916" w:rsidRDefault="005B0916" w:rsidP="005B0916">
            <w:pPr>
              <w:widowControl w:val="0"/>
              <w:tabs>
                <w:tab w:val="left" w:pos="1134"/>
                <w:tab w:val="left" w:pos="1418"/>
              </w:tabs>
              <w:spacing w:after="60"/>
              <w:jc w:val="center"/>
            </w:pPr>
            <w:r w:rsidRPr="00CD5E8D">
              <w:rPr>
                <w:noProof/>
              </w:rPr>
              <w:drawing>
                <wp:inline distT="0" distB="0" distL="0" distR="0" wp14:anchorId="3230088C" wp14:editId="77C4B594">
                  <wp:extent cx="1571625" cy="21717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71625" cy="2171700"/>
                          </a:xfrm>
                          <a:prstGeom prst="rect">
                            <a:avLst/>
                          </a:prstGeom>
                          <a:noFill/>
                          <a:ln>
                            <a:noFill/>
                          </a:ln>
                        </pic:spPr>
                      </pic:pic>
                    </a:graphicData>
                  </a:graphic>
                </wp:inline>
              </w:drawing>
            </w:r>
          </w:p>
        </w:tc>
      </w:tr>
      <w:tr w:rsidR="005B0916" w14:paraId="5019903A" w14:textId="77777777" w:rsidTr="005B0916">
        <w:tc>
          <w:tcPr>
            <w:tcW w:w="9913" w:type="dxa"/>
          </w:tcPr>
          <w:p w14:paraId="42304025" w14:textId="77777777" w:rsidR="005B0916" w:rsidRDefault="005B0916" w:rsidP="005B0916">
            <w:pPr>
              <w:widowControl w:val="0"/>
              <w:spacing w:after="60"/>
              <w:jc w:val="center"/>
            </w:pPr>
            <w:r w:rsidRPr="00CD5E8D">
              <w:t xml:space="preserve">Рис. </w:t>
            </w:r>
            <w:r>
              <w:t>8. Наложение давящей повязки</w:t>
            </w:r>
          </w:p>
        </w:tc>
      </w:tr>
    </w:tbl>
    <w:p w14:paraId="7FBED12A" w14:textId="77777777" w:rsidR="005B0916" w:rsidRDefault="005B0916" w:rsidP="005B0916">
      <w:pPr>
        <w:widowControl w:val="0"/>
        <w:tabs>
          <w:tab w:val="left" w:pos="1134"/>
        </w:tabs>
        <w:spacing w:after="60"/>
        <w:ind w:firstLine="709"/>
        <w:jc w:val="both"/>
        <w:rPr>
          <w:b/>
        </w:rPr>
      </w:pPr>
      <w:r>
        <w:rPr>
          <w:b/>
        </w:rPr>
        <w:t xml:space="preserve">7.7. </w:t>
      </w:r>
      <w:r w:rsidR="00C973F3" w:rsidRPr="00CD5E8D">
        <w:rPr>
          <w:b/>
        </w:rPr>
        <w:t xml:space="preserve">Пальцевое прижатие артерии </w:t>
      </w:r>
    </w:p>
    <w:p w14:paraId="566B3F21" w14:textId="77777777" w:rsidR="00C973F3" w:rsidRPr="00CD5E8D" w:rsidRDefault="005B0916" w:rsidP="005B0916">
      <w:pPr>
        <w:widowControl w:val="0"/>
        <w:tabs>
          <w:tab w:val="left" w:pos="1134"/>
          <w:tab w:val="left" w:pos="1418"/>
        </w:tabs>
        <w:spacing w:after="60"/>
        <w:ind w:firstLine="709"/>
        <w:jc w:val="both"/>
        <w:rPr>
          <w:b/>
        </w:rPr>
      </w:pPr>
      <w:r w:rsidRPr="005B0916">
        <w:rPr>
          <w:bCs/>
        </w:rPr>
        <w:t>Данный способ</w:t>
      </w:r>
      <w:r>
        <w:rPr>
          <w:b/>
        </w:rPr>
        <w:t xml:space="preserve"> </w:t>
      </w:r>
      <w:r w:rsidR="00C973F3" w:rsidRPr="00CD5E8D">
        <w:t>позволяет достаточно быстро и эффективно останавливать кровотечение из крупных артерий. Давление осуществляется в определенных точках между раной и сердцем. Выбор точек обусловлен возможностью прижатия артерии к кости. Результатом является прекращение поступления крови к поврежденному участку сосуда и остановка или значительное ослабление кровотечения. Как правило, пальцевое прижатие артерии предшествует наложению кровоостанавливающего жгута и используется в первые секунды после обнаружения кровотечения и начала оказания первой помощи (так же, как и прямое давление на рану). Пальцевое прижатие артерии может быть как самостоятельным способом остановки кровотечения, так и использоваться в комплексе с другими способами (например, с давящей повязкой на рану). Эффективность и правильность использования этого способа определяется визуально – по уменьшению или остановке кровотечения.</w:t>
      </w:r>
    </w:p>
    <w:p w14:paraId="6B61AD07" w14:textId="77777777" w:rsidR="00C973F3" w:rsidRPr="00CD5E8D" w:rsidRDefault="005B0916" w:rsidP="005B0916">
      <w:pPr>
        <w:widowControl w:val="0"/>
        <w:spacing w:after="60"/>
        <w:ind w:firstLine="709"/>
        <w:jc w:val="both"/>
        <w:rPr>
          <w:b/>
        </w:rPr>
      </w:pPr>
      <w:r>
        <w:rPr>
          <w:b/>
        </w:rPr>
        <w:lastRenderedPageBreak/>
        <w:t xml:space="preserve">7.8. </w:t>
      </w:r>
      <w:r w:rsidR="00C973F3" w:rsidRPr="00CD5E8D">
        <w:rPr>
          <w:b/>
        </w:rPr>
        <w:t>Прижатие общей сонной артерии</w:t>
      </w:r>
    </w:p>
    <w:p w14:paraId="1D37CFCB" w14:textId="77777777" w:rsidR="00C973F3" w:rsidRDefault="00C973F3" w:rsidP="00CD5E8D">
      <w:pPr>
        <w:widowControl w:val="0"/>
        <w:tabs>
          <w:tab w:val="left" w:pos="1134"/>
          <w:tab w:val="left" w:pos="1418"/>
        </w:tabs>
        <w:spacing w:after="60"/>
        <w:ind w:firstLine="709"/>
        <w:jc w:val="both"/>
      </w:pPr>
      <w:r w:rsidRPr="00CD5E8D">
        <w:t>Общая сонная артерия прижимается на передней поверхности шеи снаружи от гортани на стороне повреждения. Давление в указанную точку может осуществляться четырьмя пальцами одновременно по направлению к позвоночнику, при этом сонная артерия придавливается к нему. Другим вариантом пальцевого прижатия сонной артерии является давление в ту же точку большим пальцем по направлению к позвоночнику. Прижимать необходимо с достаточной силой, т.к. кровотечения из сонной артерии очень интенсивные.</w:t>
      </w:r>
    </w:p>
    <w:tbl>
      <w:tblPr>
        <w:tblStyle w:val="ae"/>
        <w:tblW w:w="0" w:type="auto"/>
        <w:tblLook w:val="04A0" w:firstRow="1" w:lastRow="0" w:firstColumn="1" w:lastColumn="0" w:noHBand="0" w:noVBand="1"/>
      </w:tblPr>
      <w:tblGrid>
        <w:gridCol w:w="9913"/>
      </w:tblGrid>
      <w:tr w:rsidR="005B0916" w14:paraId="793FC0DF" w14:textId="77777777" w:rsidTr="005B0916">
        <w:tc>
          <w:tcPr>
            <w:tcW w:w="9913" w:type="dxa"/>
            <w:tcBorders>
              <w:top w:val="nil"/>
              <w:left w:val="nil"/>
              <w:bottom w:val="nil"/>
              <w:right w:val="nil"/>
            </w:tcBorders>
          </w:tcPr>
          <w:p w14:paraId="012B67F5" w14:textId="77777777" w:rsidR="005B0916" w:rsidRDefault="005B0916" w:rsidP="005B0916">
            <w:pPr>
              <w:widowControl w:val="0"/>
              <w:tabs>
                <w:tab w:val="left" w:pos="1134"/>
                <w:tab w:val="left" w:pos="1418"/>
              </w:tabs>
              <w:spacing w:after="60"/>
              <w:jc w:val="center"/>
            </w:pPr>
            <w:r w:rsidRPr="00CD5E8D">
              <w:rPr>
                <w:noProof/>
              </w:rPr>
              <w:drawing>
                <wp:inline distT="0" distB="0" distL="0" distR="0" wp14:anchorId="5076DCFC" wp14:editId="7B0890E0">
                  <wp:extent cx="3933825" cy="12477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33825" cy="1247775"/>
                          </a:xfrm>
                          <a:prstGeom prst="rect">
                            <a:avLst/>
                          </a:prstGeom>
                          <a:noFill/>
                          <a:ln>
                            <a:noFill/>
                          </a:ln>
                        </pic:spPr>
                      </pic:pic>
                    </a:graphicData>
                  </a:graphic>
                </wp:inline>
              </w:drawing>
            </w:r>
          </w:p>
        </w:tc>
      </w:tr>
      <w:tr w:rsidR="005B0916" w14:paraId="61B044FA" w14:textId="77777777" w:rsidTr="005B0916">
        <w:tc>
          <w:tcPr>
            <w:tcW w:w="9913" w:type="dxa"/>
            <w:tcBorders>
              <w:top w:val="nil"/>
              <w:left w:val="nil"/>
              <w:bottom w:val="nil"/>
              <w:right w:val="nil"/>
            </w:tcBorders>
          </w:tcPr>
          <w:p w14:paraId="1DD724EC" w14:textId="77777777" w:rsidR="005B0916" w:rsidRDefault="005B0916" w:rsidP="005B0916">
            <w:pPr>
              <w:kinsoku w:val="0"/>
              <w:overflowPunct w:val="0"/>
              <w:autoSpaceDE w:val="0"/>
              <w:autoSpaceDN w:val="0"/>
              <w:adjustRightInd w:val="0"/>
              <w:spacing w:after="60"/>
              <w:ind w:firstLine="709"/>
              <w:jc w:val="center"/>
            </w:pPr>
            <w:r w:rsidRPr="00CD5E8D">
              <w:t xml:space="preserve">Рис. </w:t>
            </w:r>
            <w:r>
              <w:t>9. Прижатие сонной артерии</w:t>
            </w:r>
          </w:p>
        </w:tc>
      </w:tr>
    </w:tbl>
    <w:p w14:paraId="42532374" w14:textId="77777777" w:rsidR="005B0916" w:rsidRPr="00CD5E8D" w:rsidRDefault="005B0916" w:rsidP="00CD5E8D">
      <w:pPr>
        <w:widowControl w:val="0"/>
        <w:tabs>
          <w:tab w:val="left" w:pos="1134"/>
          <w:tab w:val="left" w:pos="1418"/>
        </w:tabs>
        <w:spacing w:after="60"/>
        <w:ind w:firstLine="709"/>
        <w:jc w:val="both"/>
      </w:pPr>
    </w:p>
    <w:p w14:paraId="0A8403EB" w14:textId="77777777" w:rsidR="00C973F3" w:rsidRPr="00CD5E8D" w:rsidRDefault="005B0916" w:rsidP="005B0916">
      <w:pPr>
        <w:widowControl w:val="0"/>
        <w:tabs>
          <w:tab w:val="left" w:pos="1134"/>
        </w:tabs>
        <w:spacing w:after="60"/>
        <w:ind w:left="709"/>
        <w:jc w:val="both"/>
        <w:rPr>
          <w:b/>
        </w:rPr>
      </w:pPr>
      <w:r>
        <w:rPr>
          <w:b/>
        </w:rPr>
        <w:t xml:space="preserve">7.9. </w:t>
      </w:r>
      <w:r w:rsidR="00C973F3" w:rsidRPr="00CD5E8D">
        <w:rPr>
          <w:b/>
        </w:rPr>
        <w:t>Прижатие подключичной артерии</w:t>
      </w:r>
    </w:p>
    <w:p w14:paraId="0596FBA2" w14:textId="77777777" w:rsidR="00C973F3" w:rsidRDefault="00C973F3" w:rsidP="00CD5E8D">
      <w:pPr>
        <w:widowControl w:val="0"/>
        <w:tabs>
          <w:tab w:val="left" w:pos="1134"/>
          <w:tab w:val="left" w:pos="1418"/>
        </w:tabs>
        <w:spacing w:after="60"/>
        <w:ind w:firstLine="709"/>
        <w:jc w:val="both"/>
      </w:pPr>
      <w:r w:rsidRPr="00CD5E8D">
        <w:t>Подключичная артерия прижимается в ямке над ключицей к первому ребру. Осуществлять давление в точку прижатия подключичной артерии можно с помощью четырех выпрямленных пальцев. Другим способом пальцевого прижатия подключичной артерии является давление согнутыми пальцами.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B0916" w14:paraId="12D4E055" w14:textId="77777777" w:rsidTr="005B0916">
        <w:tc>
          <w:tcPr>
            <w:tcW w:w="9913" w:type="dxa"/>
          </w:tcPr>
          <w:p w14:paraId="0C401E3E" w14:textId="77777777" w:rsidR="005B0916" w:rsidRDefault="005B0916" w:rsidP="005B0916">
            <w:pPr>
              <w:widowControl w:val="0"/>
              <w:tabs>
                <w:tab w:val="left" w:pos="1134"/>
                <w:tab w:val="left" w:pos="1418"/>
              </w:tabs>
              <w:spacing w:after="60"/>
              <w:jc w:val="center"/>
            </w:pPr>
            <w:r w:rsidRPr="00CD5E8D">
              <w:rPr>
                <w:noProof/>
              </w:rPr>
              <w:drawing>
                <wp:inline distT="0" distB="0" distL="0" distR="0" wp14:anchorId="12AADFB5" wp14:editId="4054DFAC">
                  <wp:extent cx="3390900" cy="10001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90900" cy="1000125"/>
                          </a:xfrm>
                          <a:prstGeom prst="rect">
                            <a:avLst/>
                          </a:prstGeom>
                          <a:noFill/>
                          <a:ln>
                            <a:noFill/>
                          </a:ln>
                        </pic:spPr>
                      </pic:pic>
                    </a:graphicData>
                  </a:graphic>
                </wp:inline>
              </w:drawing>
            </w:r>
          </w:p>
        </w:tc>
      </w:tr>
      <w:tr w:rsidR="005B0916" w14:paraId="4BD54C3B" w14:textId="77777777" w:rsidTr="005B0916">
        <w:tc>
          <w:tcPr>
            <w:tcW w:w="9913" w:type="dxa"/>
          </w:tcPr>
          <w:p w14:paraId="0BAECC03" w14:textId="77777777" w:rsidR="005B0916" w:rsidRPr="005B0916" w:rsidRDefault="005B0916" w:rsidP="005B0916">
            <w:pPr>
              <w:kinsoku w:val="0"/>
              <w:overflowPunct w:val="0"/>
              <w:autoSpaceDE w:val="0"/>
              <w:autoSpaceDN w:val="0"/>
              <w:adjustRightInd w:val="0"/>
              <w:spacing w:after="60"/>
              <w:ind w:firstLine="709"/>
              <w:jc w:val="center"/>
            </w:pPr>
            <w:r w:rsidRPr="005B0916">
              <w:t>Рис. 10. Прижатие подключичной артерии</w:t>
            </w:r>
          </w:p>
        </w:tc>
      </w:tr>
    </w:tbl>
    <w:p w14:paraId="50DA55AA" w14:textId="77777777" w:rsidR="005B0916" w:rsidRPr="00CD5E8D" w:rsidRDefault="005B0916" w:rsidP="00CD5E8D">
      <w:pPr>
        <w:widowControl w:val="0"/>
        <w:tabs>
          <w:tab w:val="left" w:pos="1134"/>
          <w:tab w:val="left" w:pos="1418"/>
        </w:tabs>
        <w:spacing w:after="60"/>
        <w:ind w:firstLine="709"/>
        <w:jc w:val="both"/>
      </w:pPr>
    </w:p>
    <w:p w14:paraId="6315399D" w14:textId="77777777" w:rsidR="00C973F3" w:rsidRPr="00CD5E8D" w:rsidRDefault="005B0916" w:rsidP="005B0916">
      <w:pPr>
        <w:widowControl w:val="0"/>
        <w:spacing w:after="60"/>
        <w:ind w:firstLine="709"/>
        <w:jc w:val="both"/>
        <w:rPr>
          <w:b/>
        </w:rPr>
      </w:pPr>
      <w:r>
        <w:rPr>
          <w:b/>
        </w:rPr>
        <w:t xml:space="preserve">7.10. </w:t>
      </w:r>
      <w:r w:rsidR="00C973F3" w:rsidRPr="00CD5E8D">
        <w:rPr>
          <w:b/>
        </w:rPr>
        <w:t>Прижатие плечевой артерии</w:t>
      </w:r>
    </w:p>
    <w:p w14:paraId="40503A97" w14:textId="77777777" w:rsidR="00C973F3" w:rsidRDefault="00C973F3" w:rsidP="00CD5E8D">
      <w:pPr>
        <w:widowControl w:val="0"/>
        <w:tabs>
          <w:tab w:val="left" w:pos="1134"/>
          <w:tab w:val="left" w:pos="1418"/>
        </w:tabs>
        <w:spacing w:after="60"/>
        <w:ind w:firstLine="709"/>
        <w:jc w:val="both"/>
      </w:pPr>
      <w:r w:rsidRPr="00CD5E8D">
        <w:t>Плечевая артерия прижимается к плечевой кости с внутренней стороны между бицепсом и трицепсом в средней трети плеча, если кровотечение возникло из ран средней и нижней трети плеча, предплечья и кисти. Давление на точку прижатия осуществляется с помощью четырех пальцев кисти, обхватывающей плечо пострадавшего сверху или снизу.</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B0916" w14:paraId="39C2C82D" w14:textId="77777777" w:rsidTr="005B0916">
        <w:tc>
          <w:tcPr>
            <w:tcW w:w="9913" w:type="dxa"/>
          </w:tcPr>
          <w:p w14:paraId="60E484AD" w14:textId="77777777" w:rsidR="005B0916" w:rsidRDefault="005B0916" w:rsidP="005B0916">
            <w:pPr>
              <w:widowControl w:val="0"/>
              <w:tabs>
                <w:tab w:val="left" w:pos="1134"/>
                <w:tab w:val="left" w:pos="1418"/>
              </w:tabs>
              <w:spacing w:after="60"/>
              <w:jc w:val="center"/>
            </w:pPr>
            <w:r w:rsidRPr="00CD5E8D">
              <w:rPr>
                <w:noProof/>
              </w:rPr>
              <w:drawing>
                <wp:inline distT="0" distB="0" distL="0" distR="0" wp14:anchorId="131596D0" wp14:editId="3E476E6C">
                  <wp:extent cx="3590925" cy="923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90925" cy="923925"/>
                          </a:xfrm>
                          <a:prstGeom prst="rect">
                            <a:avLst/>
                          </a:prstGeom>
                          <a:noFill/>
                          <a:ln>
                            <a:noFill/>
                          </a:ln>
                        </pic:spPr>
                      </pic:pic>
                    </a:graphicData>
                  </a:graphic>
                </wp:inline>
              </w:drawing>
            </w:r>
          </w:p>
        </w:tc>
      </w:tr>
      <w:tr w:rsidR="005B0916" w14:paraId="365F8562" w14:textId="77777777" w:rsidTr="005B0916">
        <w:tc>
          <w:tcPr>
            <w:tcW w:w="9913" w:type="dxa"/>
          </w:tcPr>
          <w:p w14:paraId="00862C56" w14:textId="77777777" w:rsidR="005B0916" w:rsidRDefault="005B0916" w:rsidP="005B0916">
            <w:pPr>
              <w:widowControl w:val="0"/>
              <w:tabs>
                <w:tab w:val="left" w:pos="1134"/>
                <w:tab w:val="left" w:pos="1418"/>
              </w:tabs>
              <w:spacing w:after="60"/>
              <w:jc w:val="center"/>
            </w:pPr>
            <w:r>
              <w:t xml:space="preserve">Рис. 11. </w:t>
            </w:r>
            <w:r w:rsidRPr="005B0916">
              <w:rPr>
                <w:bCs/>
              </w:rPr>
              <w:t>Прижатие плечевой артерии</w:t>
            </w:r>
          </w:p>
        </w:tc>
      </w:tr>
    </w:tbl>
    <w:p w14:paraId="098CC58A" w14:textId="77777777" w:rsidR="005B0916" w:rsidRPr="00CD5E8D" w:rsidRDefault="005B0916" w:rsidP="00CD5E8D">
      <w:pPr>
        <w:widowControl w:val="0"/>
        <w:tabs>
          <w:tab w:val="left" w:pos="1134"/>
          <w:tab w:val="left" w:pos="1418"/>
        </w:tabs>
        <w:spacing w:after="60"/>
        <w:ind w:firstLine="709"/>
        <w:jc w:val="both"/>
      </w:pPr>
    </w:p>
    <w:p w14:paraId="78830244" w14:textId="77777777" w:rsidR="00C973F3" w:rsidRPr="00CD5E8D" w:rsidRDefault="005B0916" w:rsidP="005B0916">
      <w:pPr>
        <w:widowControl w:val="0"/>
        <w:tabs>
          <w:tab w:val="left" w:pos="1134"/>
        </w:tabs>
        <w:spacing w:after="60"/>
        <w:ind w:firstLine="709"/>
        <w:jc w:val="both"/>
        <w:rPr>
          <w:b/>
        </w:rPr>
      </w:pPr>
      <w:r w:rsidRPr="005B0916">
        <w:rPr>
          <w:b/>
          <w:bCs/>
        </w:rPr>
        <w:t>7.11.</w:t>
      </w:r>
      <w:r>
        <w:t xml:space="preserve"> </w:t>
      </w:r>
      <w:r w:rsidR="00C973F3" w:rsidRPr="00CD5E8D">
        <w:rPr>
          <w:b/>
        </w:rPr>
        <w:t>Прижатие подмышечной артерии</w:t>
      </w:r>
    </w:p>
    <w:p w14:paraId="54FAE150" w14:textId="77777777" w:rsidR="00C973F3" w:rsidRDefault="00C973F3" w:rsidP="00CD5E8D">
      <w:pPr>
        <w:widowControl w:val="0"/>
        <w:tabs>
          <w:tab w:val="left" w:pos="1134"/>
        </w:tabs>
        <w:spacing w:after="60"/>
        <w:ind w:firstLine="709"/>
        <w:jc w:val="both"/>
      </w:pPr>
      <w:r w:rsidRPr="00CD5E8D">
        <w:t>Подмышечная артерия прижимается к плечевой кости в подмышечной впадине при кровотечении из раны плеча ниже плечевого сустава. Давление в точку прижатия подмышечной артерии производится прямыми, жестко зафиксированными пальцами с достаточной силой в направлении плечевого сустава. При этом область плечевого сустава пострадавшего следует придерживать другой рукой.</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B0916" w14:paraId="762A32E5" w14:textId="77777777" w:rsidTr="005B0916">
        <w:tc>
          <w:tcPr>
            <w:tcW w:w="9913" w:type="dxa"/>
          </w:tcPr>
          <w:p w14:paraId="37A2A895" w14:textId="77777777" w:rsidR="005B0916" w:rsidRDefault="005B0916" w:rsidP="005B0916">
            <w:pPr>
              <w:widowControl w:val="0"/>
              <w:tabs>
                <w:tab w:val="left" w:pos="1134"/>
              </w:tabs>
              <w:spacing w:after="60"/>
              <w:jc w:val="center"/>
            </w:pPr>
            <w:r w:rsidRPr="00CD5E8D">
              <w:rPr>
                <w:noProof/>
              </w:rPr>
              <w:lastRenderedPageBreak/>
              <w:drawing>
                <wp:inline distT="0" distB="0" distL="0" distR="0" wp14:anchorId="5563FC4D" wp14:editId="77D2F25B">
                  <wp:extent cx="2028825" cy="10191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8825" cy="1019175"/>
                          </a:xfrm>
                          <a:prstGeom prst="rect">
                            <a:avLst/>
                          </a:prstGeom>
                          <a:noFill/>
                          <a:ln>
                            <a:noFill/>
                          </a:ln>
                        </pic:spPr>
                      </pic:pic>
                    </a:graphicData>
                  </a:graphic>
                </wp:inline>
              </w:drawing>
            </w:r>
            <w:r w:rsidRPr="00CD5E8D">
              <w:rPr>
                <w:noProof/>
              </w:rPr>
              <w:drawing>
                <wp:inline distT="0" distB="0" distL="0" distR="0" wp14:anchorId="72A88BD6" wp14:editId="47097778">
                  <wp:extent cx="1876425" cy="10096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6425" cy="1009650"/>
                          </a:xfrm>
                          <a:prstGeom prst="rect">
                            <a:avLst/>
                          </a:prstGeom>
                          <a:noFill/>
                          <a:ln>
                            <a:noFill/>
                          </a:ln>
                        </pic:spPr>
                      </pic:pic>
                    </a:graphicData>
                  </a:graphic>
                </wp:inline>
              </w:drawing>
            </w:r>
          </w:p>
        </w:tc>
      </w:tr>
      <w:tr w:rsidR="005B0916" w14:paraId="39920F27" w14:textId="77777777" w:rsidTr="005B0916">
        <w:tc>
          <w:tcPr>
            <w:tcW w:w="9913" w:type="dxa"/>
          </w:tcPr>
          <w:p w14:paraId="4BEF6211" w14:textId="77777777" w:rsidR="005B0916" w:rsidRDefault="005B0916" w:rsidP="005B0916">
            <w:pPr>
              <w:widowControl w:val="0"/>
              <w:tabs>
                <w:tab w:val="left" w:pos="1134"/>
              </w:tabs>
              <w:spacing w:after="60"/>
              <w:jc w:val="center"/>
            </w:pPr>
            <w:r>
              <w:t xml:space="preserve">Рис. 12. </w:t>
            </w:r>
            <w:r w:rsidRPr="005B0916">
              <w:rPr>
                <w:bCs/>
              </w:rPr>
              <w:t>Прижатие подмышечной артерии</w:t>
            </w:r>
          </w:p>
        </w:tc>
      </w:tr>
    </w:tbl>
    <w:p w14:paraId="335C1101" w14:textId="77777777" w:rsidR="00C973F3" w:rsidRPr="00CD5E8D" w:rsidRDefault="005B0916" w:rsidP="005B0916">
      <w:pPr>
        <w:widowControl w:val="0"/>
        <w:spacing w:after="60"/>
        <w:ind w:firstLine="709"/>
        <w:jc w:val="both"/>
        <w:rPr>
          <w:b/>
        </w:rPr>
      </w:pPr>
      <w:r>
        <w:rPr>
          <w:b/>
        </w:rPr>
        <w:t xml:space="preserve">7.12. </w:t>
      </w:r>
      <w:r w:rsidR="00C973F3" w:rsidRPr="00CD5E8D">
        <w:rPr>
          <w:b/>
        </w:rPr>
        <w:t>Прижатие бедренной артерии</w:t>
      </w:r>
    </w:p>
    <w:p w14:paraId="6E0511ED" w14:textId="77777777" w:rsidR="00C973F3" w:rsidRDefault="00C973F3" w:rsidP="00CD5E8D">
      <w:pPr>
        <w:widowControl w:val="0"/>
        <w:tabs>
          <w:tab w:val="left" w:pos="1134"/>
        </w:tabs>
        <w:spacing w:after="60"/>
        <w:ind w:firstLine="709"/>
        <w:jc w:val="both"/>
      </w:pPr>
      <w:r w:rsidRPr="00CD5E8D">
        <w:t>Бедренная артерия прижимается ниже паховой складки при кровотечении из ран в области бедра. Давление выполняется кулаком, зафиксированным второй рукой, весом тела участника оказания первой помощи.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B0916" w14:paraId="7BF1DE7F" w14:textId="77777777" w:rsidTr="005B0916">
        <w:tc>
          <w:tcPr>
            <w:tcW w:w="9913" w:type="dxa"/>
          </w:tcPr>
          <w:p w14:paraId="538DA4A3" w14:textId="77777777" w:rsidR="005B0916" w:rsidRDefault="005B0916" w:rsidP="005B0916">
            <w:pPr>
              <w:widowControl w:val="0"/>
              <w:tabs>
                <w:tab w:val="left" w:pos="1134"/>
              </w:tabs>
              <w:spacing w:after="60"/>
              <w:jc w:val="center"/>
            </w:pPr>
            <w:r w:rsidRPr="00CD5E8D">
              <w:rPr>
                <w:noProof/>
              </w:rPr>
              <w:drawing>
                <wp:inline distT="0" distB="0" distL="0" distR="0" wp14:anchorId="513911A2" wp14:editId="156641EE">
                  <wp:extent cx="1952625" cy="10382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52625" cy="1038225"/>
                          </a:xfrm>
                          <a:prstGeom prst="rect">
                            <a:avLst/>
                          </a:prstGeom>
                          <a:noFill/>
                          <a:ln>
                            <a:noFill/>
                          </a:ln>
                        </pic:spPr>
                      </pic:pic>
                    </a:graphicData>
                  </a:graphic>
                </wp:inline>
              </w:drawing>
            </w:r>
            <w:r w:rsidRPr="00CD5E8D">
              <w:rPr>
                <w:noProof/>
              </w:rPr>
              <w:drawing>
                <wp:inline distT="0" distB="0" distL="0" distR="0" wp14:anchorId="0EFC0548" wp14:editId="75634902">
                  <wp:extent cx="2019300" cy="1028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19300" cy="1028700"/>
                          </a:xfrm>
                          <a:prstGeom prst="rect">
                            <a:avLst/>
                          </a:prstGeom>
                          <a:noFill/>
                          <a:ln>
                            <a:noFill/>
                          </a:ln>
                        </pic:spPr>
                      </pic:pic>
                    </a:graphicData>
                  </a:graphic>
                </wp:inline>
              </w:drawing>
            </w:r>
          </w:p>
        </w:tc>
      </w:tr>
      <w:tr w:rsidR="005B0916" w14:paraId="3B8BE7D6" w14:textId="77777777" w:rsidTr="005B0916">
        <w:tc>
          <w:tcPr>
            <w:tcW w:w="9913" w:type="dxa"/>
          </w:tcPr>
          <w:p w14:paraId="08F1B3D0" w14:textId="77777777" w:rsidR="005B0916" w:rsidRDefault="005B0916" w:rsidP="005B0916">
            <w:pPr>
              <w:kinsoku w:val="0"/>
              <w:overflowPunct w:val="0"/>
              <w:autoSpaceDE w:val="0"/>
              <w:autoSpaceDN w:val="0"/>
              <w:adjustRightInd w:val="0"/>
              <w:spacing w:after="60"/>
              <w:ind w:firstLine="24"/>
              <w:jc w:val="center"/>
            </w:pPr>
            <w:r w:rsidRPr="00CD5E8D">
              <w:t>Рис. 1</w:t>
            </w:r>
            <w:r>
              <w:t xml:space="preserve">3. </w:t>
            </w:r>
            <w:r w:rsidRPr="005B0916">
              <w:rPr>
                <w:bCs/>
              </w:rPr>
              <w:t>Прижатие бедренной артерии</w:t>
            </w:r>
          </w:p>
        </w:tc>
      </w:tr>
    </w:tbl>
    <w:p w14:paraId="0149DC34" w14:textId="77777777" w:rsidR="00C973F3" w:rsidRPr="00CD5E8D" w:rsidRDefault="00C973F3" w:rsidP="005B0916">
      <w:pPr>
        <w:kinsoku w:val="0"/>
        <w:overflowPunct w:val="0"/>
        <w:autoSpaceDE w:val="0"/>
        <w:autoSpaceDN w:val="0"/>
        <w:adjustRightInd w:val="0"/>
        <w:spacing w:after="60"/>
      </w:pPr>
    </w:p>
    <w:p w14:paraId="09917A1B" w14:textId="77777777" w:rsidR="00C973F3" w:rsidRPr="00CD5E8D" w:rsidRDefault="005B0916" w:rsidP="005B0916">
      <w:pPr>
        <w:widowControl w:val="0"/>
        <w:tabs>
          <w:tab w:val="left" w:pos="1134"/>
        </w:tabs>
        <w:spacing w:after="60"/>
        <w:ind w:left="709"/>
        <w:jc w:val="both"/>
        <w:rPr>
          <w:b/>
        </w:rPr>
      </w:pPr>
      <w:r>
        <w:rPr>
          <w:b/>
        </w:rPr>
        <w:t xml:space="preserve">7.13. </w:t>
      </w:r>
      <w:r w:rsidR="00C973F3" w:rsidRPr="00CD5E8D">
        <w:rPr>
          <w:b/>
        </w:rPr>
        <w:t>Максимальное сгибание конечности в суставе</w:t>
      </w:r>
    </w:p>
    <w:p w14:paraId="2D060EAA" w14:textId="77777777" w:rsidR="00C973F3" w:rsidRPr="00CD5E8D" w:rsidRDefault="00C973F3" w:rsidP="00CD5E8D">
      <w:pPr>
        <w:widowControl w:val="0"/>
        <w:tabs>
          <w:tab w:val="left" w:pos="1134"/>
        </w:tabs>
        <w:spacing w:after="60"/>
        <w:ind w:firstLine="709"/>
        <w:jc w:val="both"/>
      </w:pPr>
      <w:r w:rsidRPr="00CD5E8D">
        <w:t>Максимальное сгибание конечности в суставе приводит к перегибу и сдавлению кровеносного сосуда, что способствует прекращению кровотечения. Этот способ достаточно эффективно останавливает кровотечение. Для повышения эффективности в область сустава необходимо вложить 1-2 бинта или свернутую валиком одежду. После сгибания конечность фиксируют руками, несколькими турами бинта или подручными средствами (например, брючным ремнем).</w:t>
      </w:r>
    </w:p>
    <w:p w14:paraId="5C6D5F38" w14:textId="77777777" w:rsidR="00C973F3" w:rsidRPr="00CD5E8D" w:rsidRDefault="005B0916" w:rsidP="005B0916">
      <w:pPr>
        <w:widowControl w:val="0"/>
        <w:tabs>
          <w:tab w:val="left" w:pos="1134"/>
        </w:tabs>
        <w:spacing w:after="60"/>
        <w:ind w:left="709"/>
        <w:jc w:val="both"/>
        <w:rPr>
          <w:b/>
        </w:rPr>
      </w:pPr>
      <w:r>
        <w:rPr>
          <w:b/>
        </w:rPr>
        <w:t xml:space="preserve">7.13.1. </w:t>
      </w:r>
      <w:r w:rsidR="00C973F3" w:rsidRPr="00CD5E8D">
        <w:rPr>
          <w:b/>
        </w:rPr>
        <w:t>Кровотечение из ран верхней части плеча и подключичной области</w:t>
      </w:r>
    </w:p>
    <w:p w14:paraId="6AEAC62A" w14:textId="77777777" w:rsidR="00C973F3" w:rsidRPr="00CD5E8D" w:rsidRDefault="00C973F3" w:rsidP="00CD5E8D">
      <w:pPr>
        <w:widowControl w:val="0"/>
        <w:tabs>
          <w:tab w:val="left" w:pos="1134"/>
        </w:tabs>
        <w:spacing w:after="60"/>
        <w:ind w:firstLine="709"/>
        <w:jc w:val="both"/>
      </w:pPr>
      <w:r w:rsidRPr="00CD5E8D">
        <w:t>При кровотечениях из ран верхней части плеча и подключичной области верхнюю конечность заводят за спину со сгибанием в локтевом суставе и фиксируют бинтом или обе руки заводят назад со сгибанием в локтевых суставах и притягивают друг к другу бинтом.</w:t>
      </w:r>
    </w:p>
    <w:p w14:paraId="4BC1212F" w14:textId="77777777" w:rsidR="00C973F3" w:rsidRPr="00CD5E8D" w:rsidRDefault="005B0916" w:rsidP="005B0916">
      <w:pPr>
        <w:widowControl w:val="0"/>
        <w:tabs>
          <w:tab w:val="left" w:pos="1134"/>
        </w:tabs>
        <w:spacing w:after="60"/>
        <w:ind w:left="709"/>
        <w:jc w:val="both"/>
        <w:rPr>
          <w:b/>
        </w:rPr>
      </w:pPr>
      <w:r>
        <w:rPr>
          <w:b/>
        </w:rPr>
        <w:t xml:space="preserve">7.13.2. </w:t>
      </w:r>
      <w:r w:rsidR="00C973F3" w:rsidRPr="00CD5E8D">
        <w:rPr>
          <w:b/>
        </w:rPr>
        <w:t>Остановка кровотечения из предплечья</w:t>
      </w:r>
    </w:p>
    <w:p w14:paraId="4B22DF84" w14:textId="77777777" w:rsidR="00C973F3" w:rsidRDefault="00C973F3" w:rsidP="00CD5E8D">
      <w:pPr>
        <w:widowControl w:val="0"/>
        <w:tabs>
          <w:tab w:val="left" w:pos="1134"/>
        </w:tabs>
        <w:spacing w:after="60"/>
        <w:ind w:firstLine="709"/>
        <w:jc w:val="both"/>
      </w:pPr>
      <w:r w:rsidRPr="00CD5E8D">
        <w:t>Для остановки кровотечения из предплечья в локтевой сгиб вкладывают валик, конечность максимально сгибают в локтевом суставе и предплечье фиксируют к плечу в таком положении, например, ремнем.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B0916" w14:paraId="6BCA7319" w14:textId="77777777" w:rsidTr="005B0916">
        <w:tc>
          <w:tcPr>
            <w:tcW w:w="9913" w:type="dxa"/>
          </w:tcPr>
          <w:p w14:paraId="13E5A3D2" w14:textId="77777777" w:rsidR="005B0916" w:rsidRDefault="005B0916" w:rsidP="005B0916">
            <w:pPr>
              <w:widowControl w:val="0"/>
              <w:tabs>
                <w:tab w:val="left" w:pos="1134"/>
              </w:tabs>
              <w:spacing w:after="60"/>
              <w:jc w:val="center"/>
            </w:pPr>
            <w:r>
              <w:rPr>
                <w:noProof/>
              </w:rPr>
              <w:drawing>
                <wp:inline distT="0" distB="0" distL="0" distR="0" wp14:anchorId="7CF4D838" wp14:editId="5817DE58">
                  <wp:extent cx="1427967" cy="1209675"/>
                  <wp:effectExtent l="0" t="0" r="0" b="0"/>
                  <wp:docPr id="1902482490" name="Рисунок 190248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rotWithShape="1">
                          <a:blip r:embed="rId41">
                            <a:extLst>
                              <a:ext uri="{28A0092B-C50C-407E-A947-70E740481C1C}">
                                <a14:useLocalDpi xmlns:a14="http://schemas.microsoft.com/office/drawing/2010/main" val="0"/>
                              </a:ext>
                            </a:extLst>
                          </a:blip>
                          <a:srcRect r="49352"/>
                          <a:stretch/>
                        </pic:blipFill>
                        <pic:spPr bwMode="auto">
                          <a:xfrm>
                            <a:off x="0" y="0"/>
                            <a:ext cx="1427967" cy="12096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0916" w14:paraId="4ED8F8EE" w14:textId="77777777" w:rsidTr="005B0916">
        <w:tc>
          <w:tcPr>
            <w:tcW w:w="9913" w:type="dxa"/>
          </w:tcPr>
          <w:p w14:paraId="50AE6EAE" w14:textId="77777777" w:rsidR="005B0916" w:rsidRDefault="005B0916" w:rsidP="005B0916">
            <w:pPr>
              <w:widowControl w:val="0"/>
              <w:tabs>
                <w:tab w:val="left" w:pos="1134"/>
              </w:tabs>
              <w:spacing w:after="60"/>
              <w:jc w:val="center"/>
            </w:pPr>
            <w:r>
              <w:t xml:space="preserve">Рис. 14. </w:t>
            </w:r>
            <w:r w:rsidRPr="005B0916">
              <w:rPr>
                <w:bCs/>
              </w:rPr>
              <w:t>Остановка кровотечения из предплечья</w:t>
            </w:r>
          </w:p>
        </w:tc>
      </w:tr>
    </w:tbl>
    <w:p w14:paraId="74D295A1" w14:textId="77777777" w:rsidR="005B0916" w:rsidRPr="00CD5E8D" w:rsidRDefault="005B0916" w:rsidP="00CD5E8D">
      <w:pPr>
        <w:widowControl w:val="0"/>
        <w:tabs>
          <w:tab w:val="left" w:pos="1134"/>
        </w:tabs>
        <w:spacing w:after="60"/>
        <w:ind w:firstLine="709"/>
        <w:jc w:val="both"/>
      </w:pPr>
    </w:p>
    <w:p w14:paraId="4DC33327" w14:textId="77777777" w:rsidR="00C973F3" w:rsidRPr="00CD5E8D" w:rsidRDefault="005B0916" w:rsidP="005B0916">
      <w:pPr>
        <w:widowControl w:val="0"/>
        <w:tabs>
          <w:tab w:val="left" w:pos="1134"/>
        </w:tabs>
        <w:spacing w:after="60"/>
        <w:ind w:left="709"/>
        <w:jc w:val="both"/>
        <w:rPr>
          <w:b/>
        </w:rPr>
      </w:pPr>
      <w:r>
        <w:rPr>
          <w:b/>
        </w:rPr>
        <w:t>7.1</w:t>
      </w:r>
      <w:r w:rsidR="00123EC6">
        <w:rPr>
          <w:b/>
        </w:rPr>
        <w:t>3.3</w:t>
      </w:r>
      <w:r>
        <w:rPr>
          <w:b/>
        </w:rPr>
        <w:t xml:space="preserve">. </w:t>
      </w:r>
      <w:r w:rsidR="00C973F3" w:rsidRPr="00CD5E8D">
        <w:rPr>
          <w:b/>
        </w:rPr>
        <w:t>Повреждение сосудов стопы, голени и подколенной ямки</w:t>
      </w:r>
    </w:p>
    <w:p w14:paraId="548E4E23" w14:textId="77777777" w:rsidR="00C973F3" w:rsidRDefault="00C973F3" w:rsidP="00CD5E8D">
      <w:pPr>
        <w:widowControl w:val="0"/>
        <w:tabs>
          <w:tab w:val="left" w:pos="1134"/>
        </w:tabs>
        <w:spacing w:after="60"/>
        <w:ind w:firstLine="709"/>
        <w:jc w:val="both"/>
      </w:pPr>
      <w:r w:rsidRPr="00CD5E8D">
        <w:t>При повреждении сосудов стопы, голени и подколенной ямки в последнюю вкладывают несколько бинтов или валик из ткани, после чего конечность сгибают в коленном суставе и фиксируют в этом положении бинтом.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B0916" w14:paraId="45A46E9C" w14:textId="77777777" w:rsidTr="005B0916">
        <w:tc>
          <w:tcPr>
            <w:tcW w:w="9913" w:type="dxa"/>
          </w:tcPr>
          <w:p w14:paraId="72586EED" w14:textId="77777777" w:rsidR="005B0916" w:rsidRDefault="005B0916" w:rsidP="005B0916">
            <w:pPr>
              <w:widowControl w:val="0"/>
              <w:tabs>
                <w:tab w:val="left" w:pos="1134"/>
              </w:tabs>
              <w:spacing w:after="60"/>
              <w:jc w:val="center"/>
            </w:pPr>
            <w:r>
              <w:rPr>
                <w:noProof/>
              </w:rPr>
              <w:lastRenderedPageBreak/>
              <w:drawing>
                <wp:inline distT="0" distB="0" distL="0" distR="0" wp14:anchorId="26B9B581" wp14:editId="3D74E00B">
                  <wp:extent cx="1387206" cy="1206000"/>
                  <wp:effectExtent l="0" t="0" r="0" b="635"/>
                  <wp:docPr id="193163047" name="Рисунок 19316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rotWithShape="1">
                          <a:blip r:embed="rId41">
                            <a:extLst>
                              <a:ext uri="{28A0092B-C50C-407E-A947-70E740481C1C}">
                                <a14:useLocalDpi xmlns:a14="http://schemas.microsoft.com/office/drawing/2010/main" val="0"/>
                              </a:ext>
                            </a:extLst>
                          </a:blip>
                          <a:srcRect l="50648"/>
                          <a:stretch/>
                        </pic:blipFill>
                        <pic:spPr bwMode="auto">
                          <a:xfrm>
                            <a:off x="0" y="0"/>
                            <a:ext cx="1387206" cy="1206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0916" w14:paraId="7FD0C541" w14:textId="77777777" w:rsidTr="005B0916">
        <w:tc>
          <w:tcPr>
            <w:tcW w:w="9913" w:type="dxa"/>
          </w:tcPr>
          <w:p w14:paraId="503441E5" w14:textId="77777777" w:rsidR="005B0916" w:rsidRDefault="005B0916" w:rsidP="005B0916">
            <w:pPr>
              <w:widowControl w:val="0"/>
              <w:tabs>
                <w:tab w:val="left" w:pos="1134"/>
              </w:tabs>
              <w:spacing w:after="60"/>
              <w:jc w:val="center"/>
            </w:pPr>
            <w:r>
              <w:t xml:space="preserve">Рис. 15. </w:t>
            </w:r>
            <w:r w:rsidRPr="005B0916">
              <w:rPr>
                <w:bCs/>
              </w:rPr>
              <w:t>Повреждение сосудов стопы, голени и подколенной ямки</w:t>
            </w:r>
          </w:p>
        </w:tc>
      </w:tr>
    </w:tbl>
    <w:p w14:paraId="072C515E" w14:textId="77777777" w:rsidR="00C973F3" w:rsidRPr="00CD5E8D" w:rsidRDefault="005B0916" w:rsidP="005B0916">
      <w:pPr>
        <w:widowControl w:val="0"/>
        <w:tabs>
          <w:tab w:val="left" w:pos="1134"/>
        </w:tabs>
        <w:spacing w:after="60"/>
        <w:ind w:left="709"/>
        <w:jc w:val="both"/>
        <w:rPr>
          <w:b/>
        </w:rPr>
      </w:pPr>
      <w:r>
        <w:rPr>
          <w:b/>
        </w:rPr>
        <w:t>7.</w:t>
      </w:r>
      <w:r w:rsidR="00123EC6">
        <w:rPr>
          <w:b/>
        </w:rPr>
        <w:t>13.4</w:t>
      </w:r>
      <w:r>
        <w:rPr>
          <w:b/>
        </w:rPr>
        <w:t xml:space="preserve">. </w:t>
      </w:r>
      <w:r w:rsidR="00C973F3" w:rsidRPr="00CD5E8D">
        <w:rPr>
          <w:b/>
        </w:rPr>
        <w:t>Остановка кровотечения при травме бедра</w:t>
      </w:r>
    </w:p>
    <w:p w14:paraId="4A3A3546" w14:textId="77777777" w:rsidR="00C973F3" w:rsidRDefault="00C973F3" w:rsidP="00CD5E8D">
      <w:pPr>
        <w:widowControl w:val="0"/>
        <w:tabs>
          <w:tab w:val="left" w:pos="1134"/>
        </w:tabs>
        <w:spacing w:after="60"/>
        <w:ind w:firstLine="709"/>
        <w:jc w:val="both"/>
      </w:pPr>
      <w:r w:rsidRPr="00CD5E8D">
        <w:t>Для остановки кровотечения при травме бедра сверток из ткани или несколько бинтов вкладывают в область паховой складки, нижнюю конечность сгибают в тазобедренном суставе (притягивают колено к груди) и фиксируют руками или бинтом.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B0916" w14:paraId="384A1E78" w14:textId="77777777" w:rsidTr="005B0916">
        <w:tc>
          <w:tcPr>
            <w:tcW w:w="9913" w:type="dxa"/>
          </w:tcPr>
          <w:p w14:paraId="361AAC20" w14:textId="77777777" w:rsidR="005B0916" w:rsidRPr="005B0916" w:rsidRDefault="005B0916" w:rsidP="005B0916">
            <w:pPr>
              <w:widowControl w:val="0"/>
              <w:tabs>
                <w:tab w:val="left" w:pos="1134"/>
              </w:tabs>
              <w:spacing w:after="60"/>
              <w:jc w:val="center"/>
            </w:pPr>
            <w:r w:rsidRPr="005B0916">
              <w:rPr>
                <w:noProof/>
              </w:rPr>
              <w:drawing>
                <wp:inline distT="0" distB="0" distL="0" distR="0" wp14:anchorId="47C3D917" wp14:editId="3F6C320E">
                  <wp:extent cx="1419225" cy="1209675"/>
                  <wp:effectExtent l="0" t="0" r="9525" b="9525"/>
                  <wp:docPr id="1851309673" name="Рисунок 1851309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9225" cy="1209675"/>
                          </a:xfrm>
                          <a:prstGeom prst="rect">
                            <a:avLst/>
                          </a:prstGeom>
                          <a:noFill/>
                          <a:ln>
                            <a:noFill/>
                          </a:ln>
                        </pic:spPr>
                      </pic:pic>
                    </a:graphicData>
                  </a:graphic>
                </wp:inline>
              </w:drawing>
            </w:r>
          </w:p>
        </w:tc>
      </w:tr>
      <w:tr w:rsidR="005B0916" w14:paraId="528622AE" w14:textId="77777777" w:rsidTr="005B0916">
        <w:tc>
          <w:tcPr>
            <w:tcW w:w="9913" w:type="dxa"/>
          </w:tcPr>
          <w:p w14:paraId="0E7FA914" w14:textId="77777777" w:rsidR="005B0916" w:rsidRPr="005B0916" w:rsidRDefault="005B0916" w:rsidP="005B0916">
            <w:pPr>
              <w:widowControl w:val="0"/>
              <w:tabs>
                <w:tab w:val="left" w:pos="1134"/>
              </w:tabs>
              <w:spacing w:after="60"/>
              <w:jc w:val="center"/>
            </w:pPr>
            <w:r w:rsidRPr="005B0916">
              <w:t>Рис. 16. Остановка кровотечения при травме бедра</w:t>
            </w:r>
          </w:p>
        </w:tc>
      </w:tr>
    </w:tbl>
    <w:p w14:paraId="7EED52CF" w14:textId="77777777" w:rsidR="00C973F3" w:rsidRPr="00CD5E8D" w:rsidRDefault="005B0916" w:rsidP="005B0916">
      <w:pPr>
        <w:widowControl w:val="0"/>
        <w:tabs>
          <w:tab w:val="left" w:pos="1134"/>
        </w:tabs>
        <w:spacing w:after="60"/>
        <w:ind w:left="709"/>
        <w:jc w:val="both"/>
        <w:rPr>
          <w:b/>
        </w:rPr>
      </w:pPr>
      <w:r w:rsidRPr="005B0916">
        <w:rPr>
          <w:b/>
        </w:rPr>
        <w:t>7.1</w:t>
      </w:r>
      <w:r w:rsidR="00123EC6">
        <w:rPr>
          <w:b/>
        </w:rPr>
        <w:t>4</w:t>
      </w:r>
      <w:r w:rsidRPr="005B0916">
        <w:rPr>
          <w:b/>
        </w:rPr>
        <w:t xml:space="preserve">. </w:t>
      </w:r>
      <w:r w:rsidR="00C973F3" w:rsidRPr="00CD5E8D">
        <w:rPr>
          <w:b/>
        </w:rPr>
        <w:t>Остановка кровотечения жгутом или закруткой</w:t>
      </w:r>
    </w:p>
    <w:p w14:paraId="718EDB16" w14:textId="77777777" w:rsidR="00C973F3" w:rsidRPr="00CD5E8D" w:rsidRDefault="00123EC6" w:rsidP="00CD5E8D">
      <w:pPr>
        <w:widowControl w:val="0"/>
        <w:tabs>
          <w:tab w:val="left" w:pos="1134"/>
        </w:tabs>
        <w:spacing w:after="60"/>
        <w:ind w:firstLine="709"/>
        <w:jc w:val="both"/>
      </w:pPr>
      <w:r>
        <w:t xml:space="preserve">7.14.1. </w:t>
      </w:r>
      <w:r w:rsidR="00C973F3" w:rsidRPr="00CD5E8D">
        <w:t>Когда сгибание в суставе применять невозможно (например, при одновременном переломе костей той же конечности), то при сильном кровотечении следует перетянуть всю конечность, накладывая жгут. Жгут накладывают только при артериальном кровотечении.</w:t>
      </w:r>
    </w:p>
    <w:p w14:paraId="1077DFFE" w14:textId="77777777" w:rsidR="00C973F3" w:rsidRPr="00CD5E8D" w:rsidRDefault="00123EC6" w:rsidP="00CD5E8D">
      <w:pPr>
        <w:widowControl w:val="0"/>
        <w:tabs>
          <w:tab w:val="left" w:pos="1134"/>
        </w:tabs>
        <w:spacing w:after="60"/>
        <w:ind w:firstLine="709"/>
        <w:jc w:val="both"/>
      </w:pPr>
      <w:r>
        <w:t xml:space="preserve">7.14.2. </w:t>
      </w:r>
      <w:r w:rsidR="00C973F3" w:rsidRPr="00CD5E8D">
        <w:t xml:space="preserve">Если у оказывающего помощь нет помощника, то предварительное прижатие артерии пальцами можно поручить самому пострадавшему. </w:t>
      </w:r>
    </w:p>
    <w:p w14:paraId="61D8D6A2" w14:textId="77777777" w:rsidR="00C973F3" w:rsidRPr="00CD5E8D" w:rsidRDefault="00123EC6" w:rsidP="00CD5E8D">
      <w:pPr>
        <w:widowControl w:val="0"/>
        <w:tabs>
          <w:tab w:val="left" w:pos="1134"/>
        </w:tabs>
        <w:spacing w:after="60"/>
        <w:ind w:firstLine="709"/>
        <w:jc w:val="both"/>
      </w:pPr>
      <w:r>
        <w:t xml:space="preserve">7.14.3. </w:t>
      </w:r>
      <w:r w:rsidR="00C973F3" w:rsidRPr="00CD5E8D">
        <w:t>Для снижения негативного воздействия жгута на конечности его следует накладывать в соответствии со следующими правилами.</w:t>
      </w:r>
    </w:p>
    <w:p w14:paraId="56AEEA01" w14:textId="77777777" w:rsidR="00C973F3" w:rsidRPr="00CD5E8D" w:rsidRDefault="00C973F3" w:rsidP="00837F9B">
      <w:pPr>
        <w:widowControl w:val="0"/>
        <w:numPr>
          <w:ilvl w:val="0"/>
          <w:numId w:val="5"/>
        </w:numPr>
        <w:tabs>
          <w:tab w:val="left" w:pos="1134"/>
        </w:tabs>
        <w:spacing w:after="60"/>
        <w:ind w:left="0" w:firstLine="709"/>
        <w:jc w:val="both"/>
      </w:pPr>
      <w:r w:rsidRPr="00CD5E8D">
        <w:t>Жгут следует накладывать только при артериальном кровотечении при ранении плеча и бедра.</w:t>
      </w:r>
    </w:p>
    <w:p w14:paraId="0F540A73" w14:textId="77777777" w:rsidR="00C973F3" w:rsidRPr="00CD5E8D" w:rsidRDefault="00C973F3" w:rsidP="00837F9B">
      <w:pPr>
        <w:widowControl w:val="0"/>
        <w:numPr>
          <w:ilvl w:val="0"/>
          <w:numId w:val="5"/>
        </w:numPr>
        <w:tabs>
          <w:tab w:val="left" w:pos="1134"/>
        </w:tabs>
        <w:spacing w:after="60"/>
        <w:ind w:left="0" w:firstLine="709"/>
        <w:jc w:val="both"/>
      </w:pPr>
      <w:r w:rsidRPr="00CD5E8D">
        <w:t>Жгут необходимо накладывать между раной и сердцем, максимально близко к ране. Если место наложения жгута приходится на среднюю треть плеча и на нижнюю треть бедра, следует наложить жгут выше.</w:t>
      </w:r>
    </w:p>
    <w:p w14:paraId="26218857" w14:textId="77777777" w:rsidR="00C973F3" w:rsidRPr="00CD5E8D" w:rsidRDefault="00C973F3" w:rsidP="00837F9B">
      <w:pPr>
        <w:widowControl w:val="0"/>
        <w:numPr>
          <w:ilvl w:val="0"/>
          <w:numId w:val="5"/>
        </w:numPr>
        <w:tabs>
          <w:tab w:val="left" w:pos="1134"/>
        </w:tabs>
        <w:spacing w:after="60"/>
        <w:ind w:left="0" w:firstLine="709"/>
        <w:jc w:val="both"/>
      </w:pPr>
      <w:r w:rsidRPr="00CD5E8D">
        <w:t>Жгут на голое тело накладывать нельзя, только поверх одежды или тканевой (бинтовой) прокладки.</w:t>
      </w:r>
    </w:p>
    <w:p w14:paraId="6F782BAC" w14:textId="77777777" w:rsidR="00C973F3" w:rsidRPr="00CD5E8D" w:rsidRDefault="00C973F3" w:rsidP="00837F9B">
      <w:pPr>
        <w:widowControl w:val="0"/>
        <w:numPr>
          <w:ilvl w:val="0"/>
          <w:numId w:val="5"/>
        </w:numPr>
        <w:tabs>
          <w:tab w:val="left" w:pos="1134"/>
        </w:tabs>
        <w:spacing w:after="60"/>
        <w:ind w:left="0" w:firstLine="709"/>
        <w:jc w:val="both"/>
      </w:pPr>
      <w:r w:rsidRPr="00CD5E8D">
        <w:t>Перед наложением жгут следует завести за конечность и растянуть.</w:t>
      </w:r>
    </w:p>
    <w:p w14:paraId="70305CEB" w14:textId="77777777" w:rsidR="00C973F3" w:rsidRPr="00CD5E8D" w:rsidRDefault="00C973F3" w:rsidP="00837F9B">
      <w:pPr>
        <w:widowControl w:val="0"/>
        <w:numPr>
          <w:ilvl w:val="0"/>
          <w:numId w:val="5"/>
        </w:numPr>
        <w:tabs>
          <w:tab w:val="left" w:pos="1134"/>
        </w:tabs>
        <w:spacing w:after="60"/>
        <w:ind w:left="0" w:firstLine="709"/>
        <w:jc w:val="both"/>
      </w:pPr>
      <w:r w:rsidRPr="00CD5E8D">
        <w:t>Кровотечение останавливается первым (растянутым) туром жгута, все последующие (фиксирующие) туры накладываются так, чтобы каждый последующий тур примерно наполовину перекрывал предыдущий.</w:t>
      </w:r>
    </w:p>
    <w:p w14:paraId="0A6991BE" w14:textId="77777777" w:rsidR="00C973F3" w:rsidRPr="00CD5E8D" w:rsidRDefault="00C973F3" w:rsidP="00837F9B">
      <w:pPr>
        <w:widowControl w:val="0"/>
        <w:numPr>
          <w:ilvl w:val="0"/>
          <w:numId w:val="5"/>
        </w:numPr>
        <w:tabs>
          <w:tab w:val="left" w:pos="1134"/>
        </w:tabs>
        <w:spacing w:after="60"/>
        <w:ind w:left="0" w:firstLine="709"/>
        <w:jc w:val="both"/>
      </w:pPr>
      <w:r w:rsidRPr="00CD5E8D">
        <w:t>Жгут не должен быть закрыт повязкой или одеждой, т.е. должен быть на виду.</w:t>
      </w:r>
    </w:p>
    <w:p w14:paraId="0F08EEEF" w14:textId="77777777" w:rsidR="00C973F3" w:rsidRPr="00CD5E8D" w:rsidRDefault="00C973F3" w:rsidP="00837F9B">
      <w:pPr>
        <w:widowControl w:val="0"/>
        <w:numPr>
          <w:ilvl w:val="0"/>
          <w:numId w:val="5"/>
        </w:numPr>
        <w:tabs>
          <w:tab w:val="left" w:pos="1134"/>
        </w:tabs>
        <w:spacing w:after="60"/>
        <w:ind w:left="0" w:firstLine="709"/>
        <w:jc w:val="both"/>
      </w:pPr>
      <w:r w:rsidRPr="00CD5E8D">
        <w:t>Точное время наложения жгута следует указать в записке, записку поместить под жгут или прикрепить ее рядом к одежде. Можно сделать надпись на коже поврежденной конечности.</w:t>
      </w:r>
    </w:p>
    <w:p w14:paraId="64C2F02F" w14:textId="77777777" w:rsidR="00C973F3" w:rsidRPr="00CD5E8D" w:rsidRDefault="00C973F3" w:rsidP="00837F9B">
      <w:pPr>
        <w:widowControl w:val="0"/>
        <w:numPr>
          <w:ilvl w:val="0"/>
          <w:numId w:val="5"/>
        </w:numPr>
        <w:tabs>
          <w:tab w:val="left" w:pos="1134"/>
        </w:tabs>
        <w:spacing w:after="60"/>
        <w:ind w:left="0" w:firstLine="709"/>
        <w:jc w:val="both"/>
        <w:rPr>
          <w:b/>
        </w:rPr>
      </w:pPr>
      <w:r w:rsidRPr="00CD5E8D">
        <w:t xml:space="preserve">Максимальное время нахождения жгута на конечности не должно превышать </w:t>
      </w:r>
      <w:r w:rsidRPr="00CD5E8D">
        <w:rPr>
          <w:b/>
        </w:rPr>
        <w:t>60 минут в теплое время года и 30 минут в холодное.</w:t>
      </w:r>
    </w:p>
    <w:p w14:paraId="25851F1B" w14:textId="77777777" w:rsidR="00C973F3" w:rsidRPr="00CD5E8D" w:rsidRDefault="00C973F3" w:rsidP="00837F9B">
      <w:pPr>
        <w:widowControl w:val="0"/>
        <w:numPr>
          <w:ilvl w:val="0"/>
          <w:numId w:val="5"/>
        </w:numPr>
        <w:tabs>
          <w:tab w:val="left" w:pos="1134"/>
        </w:tabs>
        <w:spacing w:after="60"/>
        <w:ind w:left="0" w:firstLine="709"/>
        <w:jc w:val="both"/>
      </w:pPr>
      <w:r w:rsidRPr="00CD5E8D">
        <w:t xml:space="preserve">После наложения жгута конечность следует иммобилизировать (обездвижить) и </w:t>
      </w:r>
      <w:proofErr w:type="spellStart"/>
      <w:r w:rsidRPr="00CD5E8D">
        <w:t>термоизолировать</w:t>
      </w:r>
      <w:proofErr w:type="spellEnd"/>
      <w:r w:rsidRPr="00CD5E8D">
        <w:t xml:space="preserve"> (укутать) доступными способами.</w:t>
      </w:r>
    </w:p>
    <w:p w14:paraId="7F071516" w14:textId="77777777" w:rsidR="00C973F3" w:rsidRPr="00CD5E8D" w:rsidRDefault="00C973F3" w:rsidP="00837F9B">
      <w:pPr>
        <w:widowControl w:val="0"/>
        <w:numPr>
          <w:ilvl w:val="0"/>
          <w:numId w:val="5"/>
        </w:numPr>
        <w:tabs>
          <w:tab w:val="left" w:pos="1134"/>
        </w:tabs>
        <w:spacing w:after="60"/>
        <w:ind w:left="0" w:firstLine="709"/>
        <w:jc w:val="both"/>
      </w:pPr>
      <w:r w:rsidRPr="00CD5E8D">
        <w:lastRenderedPageBreak/>
        <w:t>Если максимальное время наложения жгута истекло, а медицинская помощь недоступна, следует сделать следующее:</w:t>
      </w:r>
    </w:p>
    <w:p w14:paraId="4DC0FBBB" w14:textId="77777777" w:rsidR="00C973F3" w:rsidRPr="00CD5E8D" w:rsidRDefault="00C973F3" w:rsidP="00CD5E8D">
      <w:pPr>
        <w:widowControl w:val="0"/>
        <w:tabs>
          <w:tab w:val="left" w:pos="1134"/>
        </w:tabs>
        <w:spacing w:after="60"/>
        <w:ind w:firstLine="709"/>
        <w:jc w:val="both"/>
      </w:pPr>
      <w:r w:rsidRPr="00CD5E8D">
        <w:t>а) осуществить пальцевое прижатие артерии выше жгута;</w:t>
      </w:r>
    </w:p>
    <w:p w14:paraId="7F860FD1" w14:textId="77777777" w:rsidR="00C973F3" w:rsidRPr="00CD5E8D" w:rsidRDefault="00C973F3" w:rsidP="00CD5E8D">
      <w:pPr>
        <w:widowControl w:val="0"/>
        <w:tabs>
          <w:tab w:val="left" w:pos="1134"/>
        </w:tabs>
        <w:spacing w:after="60"/>
        <w:ind w:firstLine="709"/>
        <w:jc w:val="both"/>
      </w:pPr>
      <w:r w:rsidRPr="00CD5E8D">
        <w:t>б) снять жгут на 15 минут;</w:t>
      </w:r>
    </w:p>
    <w:p w14:paraId="5519D1CA" w14:textId="77777777" w:rsidR="00C973F3" w:rsidRPr="00CD5E8D" w:rsidRDefault="00C973F3" w:rsidP="00CD5E8D">
      <w:pPr>
        <w:widowControl w:val="0"/>
        <w:tabs>
          <w:tab w:val="left" w:pos="1134"/>
        </w:tabs>
        <w:spacing w:after="60"/>
        <w:ind w:firstLine="709"/>
        <w:jc w:val="both"/>
      </w:pPr>
      <w:r w:rsidRPr="00CD5E8D">
        <w:t>в) по возможности выполнить лёгкий массаж конечности, на которую был наложен жгут;</w:t>
      </w:r>
    </w:p>
    <w:p w14:paraId="5A921ECE" w14:textId="77777777" w:rsidR="00C973F3" w:rsidRPr="00CD5E8D" w:rsidRDefault="00C973F3" w:rsidP="00CD5E8D">
      <w:pPr>
        <w:widowControl w:val="0"/>
        <w:tabs>
          <w:tab w:val="left" w:pos="1134"/>
        </w:tabs>
        <w:spacing w:after="60"/>
        <w:ind w:firstLine="709"/>
        <w:jc w:val="both"/>
      </w:pPr>
      <w:r w:rsidRPr="00CD5E8D">
        <w:t>г) наложить жгут чуть выше предыдущего места наложения и указать на той же записке новое время;</w:t>
      </w:r>
    </w:p>
    <w:p w14:paraId="32B4984F" w14:textId="77777777" w:rsidR="00C973F3" w:rsidRPr="00CD5E8D" w:rsidRDefault="00C973F3" w:rsidP="00CD5E8D">
      <w:pPr>
        <w:widowControl w:val="0"/>
        <w:tabs>
          <w:tab w:val="left" w:pos="1134"/>
        </w:tabs>
        <w:spacing w:after="60"/>
        <w:ind w:firstLine="709"/>
        <w:jc w:val="both"/>
      </w:pPr>
      <w:r w:rsidRPr="00CD5E8D">
        <w:t>д) максимальное время повторного наложения – 15 минут.</w:t>
      </w:r>
    </w:p>
    <w:p w14:paraId="5543CF83" w14:textId="77777777" w:rsidR="00C973F3" w:rsidRPr="00CD5E8D" w:rsidRDefault="00123EC6" w:rsidP="00CD5E8D">
      <w:pPr>
        <w:widowControl w:val="0"/>
        <w:tabs>
          <w:tab w:val="left" w:pos="1134"/>
        </w:tabs>
        <w:spacing w:after="60"/>
        <w:ind w:firstLine="709"/>
        <w:jc w:val="both"/>
      </w:pPr>
      <w:r>
        <w:t xml:space="preserve">7.14.4. </w:t>
      </w:r>
      <w:r w:rsidR="00C973F3" w:rsidRPr="00CD5E8D">
        <w:t>Перетягивание жгутом конечности не должно быть чрезмерным, так как при этом могут быть стянуты и пострадать нервы; натягивать жгут нужно только до прекращения кровотечения.</w:t>
      </w:r>
    </w:p>
    <w:p w14:paraId="257CB300" w14:textId="77777777" w:rsidR="00C973F3" w:rsidRPr="00CD5E8D" w:rsidRDefault="00123EC6" w:rsidP="00CD5E8D">
      <w:pPr>
        <w:widowControl w:val="0"/>
        <w:tabs>
          <w:tab w:val="left" w:pos="1134"/>
        </w:tabs>
        <w:spacing w:after="60"/>
        <w:ind w:firstLine="709"/>
        <w:jc w:val="both"/>
      </w:pPr>
      <w:r>
        <w:t xml:space="preserve">7.14.5. </w:t>
      </w:r>
      <w:r w:rsidR="00C973F3" w:rsidRPr="00CD5E8D">
        <w:t>Правильность наложения жгута проверяют по пульсу. Если его биение прощупывается, то жгут наложен неправильно, его нужно снять и наложить снова.</w:t>
      </w:r>
    </w:p>
    <w:p w14:paraId="3BEBDBBF" w14:textId="77777777" w:rsidR="00C973F3" w:rsidRPr="00CD5E8D" w:rsidRDefault="00123EC6" w:rsidP="00CD5E8D">
      <w:pPr>
        <w:widowControl w:val="0"/>
        <w:tabs>
          <w:tab w:val="left" w:pos="1134"/>
        </w:tabs>
        <w:spacing w:after="60"/>
        <w:ind w:firstLine="709"/>
        <w:jc w:val="both"/>
      </w:pPr>
      <w:r>
        <w:t xml:space="preserve">7.14.6. </w:t>
      </w:r>
      <w:r w:rsidR="00C973F3" w:rsidRPr="00CD5E8D">
        <w:t xml:space="preserve">Боль, которую причиняет наложенный жгут, бывает очень сильной, в силу чего иногда приходится на время снимать жгут. В этих случаях перед тем, как снять жгут, необходимо прижать пальцами артерию, по которой идет кровь к ране, и дать пострадавшему отдохнуть от боли, а конечности - получить некоторый приток крови. После этого жгут накладывают снова. Распускать жгут следует постепенно и медленно. </w:t>
      </w:r>
    </w:p>
    <w:p w14:paraId="6259F292" w14:textId="77777777" w:rsidR="00C973F3" w:rsidRPr="00CD5E8D" w:rsidRDefault="00123EC6" w:rsidP="00CD5E8D">
      <w:pPr>
        <w:widowControl w:val="0"/>
        <w:tabs>
          <w:tab w:val="left" w:pos="1134"/>
        </w:tabs>
        <w:spacing w:after="60"/>
        <w:ind w:firstLine="709"/>
        <w:jc w:val="both"/>
      </w:pPr>
      <w:r>
        <w:t xml:space="preserve">7.14.7. </w:t>
      </w:r>
      <w:r w:rsidR="00C973F3" w:rsidRPr="00CD5E8D">
        <w:t xml:space="preserve">При отсутствии под рукой жгута перетянуть конечность можно закруткой, сделанной из </w:t>
      </w:r>
      <w:proofErr w:type="spellStart"/>
      <w:r w:rsidR="00C973F3" w:rsidRPr="00CD5E8D">
        <w:t>нерастягивающегося</w:t>
      </w:r>
      <w:proofErr w:type="spellEnd"/>
      <w:r w:rsidR="00C973F3" w:rsidRPr="00CD5E8D">
        <w:t xml:space="preserve"> материала: галстука, пояса, скрученного платка, ремня и т. п.</w:t>
      </w:r>
    </w:p>
    <w:p w14:paraId="2FBBB01E" w14:textId="77777777" w:rsidR="00C973F3" w:rsidRPr="00CD5E8D" w:rsidRDefault="00123EC6" w:rsidP="00CD5E8D">
      <w:pPr>
        <w:autoSpaceDE w:val="0"/>
        <w:autoSpaceDN w:val="0"/>
        <w:adjustRightInd w:val="0"/>
        <w:spacing w:after="60"/>
        <w:ind w:firstLine="709"/>
      </w:pPr>
      <w:r>
        <w:t xml:space="preserve">7.14.8. </w:t>
      </w:r>
      <w:r w:rsidR="00C973F3" w:rsidRPr="00CD5E8D">
        <w:t>Материал, из которого делается закрутка, обводится вокруг поднятой конечности, покрытой чем-либо мягким (например, несколькими слоями бинта), и связывается узлом по наружной стороне конечности. В этот узел или под него продевается какой-либо прочный предмет в виде прута, который закручивается до прекращения кровотечения. При достижении остановки кровотечения прут прибинтовывают к конечности. Импровизированные жгуты накладываются также по вышеописанным правилам.</w:t>
      </w:r>
    </w:p>
    <w:p w14:paraId="4E604A03" w14:textId="77777777" w:rsidR="00123EC6" w:rsidRDefault="00123EC6" w:rsidP="00CD5E8D">
      <w:pPr>
        <w:widowControl w:val="0"/>
        <w:tabs>
          <w:tab w:val="left" w:pos="709"/>
          <w:tab w:val="left" w:pos="1134"/>
        </w:tabs>
        <w:spacing w:after="60"/>
        <w:ind w:firstLine="709"/>
        <w:jc w:val="both"/>
      </w:pPr>
      <w:r w:rsidRPr="00123EC6">
        <w:rPr>
          <w:b/>
          <w:bCs/>
        </w:rPr>
        <w:t>7.15.</w:t>
      </w:r>
      <w:r>
        <w:t xml:space="preserve"> </w:t>
      </w:r>
      <w:r w:rsidR="00C973F3" w:rsidRPr="00CD5E8D">
        <w:rPr>
          <w:b/>
        </w:rPr>
        <w:t>При кровотечении из носа</w:t>
      </w:r>
      <w:r w:rsidR="00C973F3" w:rsidRPr="00CD5E8D">
        <w:t xml:space="preserve"> </w:t>
      </w:r>
    </w:p>
    <w:p w14:paraId="5F042A22" w14:textId="77777777" w:rsidR="00C973F3" w:rsidRPr="00CD5E8D" w:rsidRDefault="00123EC6" w:rsidP="00CD5E8D">
      <w:pPr>
        <w:widowControl w:val="0"/>
        <w:tabs>
          <w:tab w:val="left" w:pos="709"/>
          <w:tab w:val="left" w:pos="1134"/>
        </w:tabs>
        <w:spacing w:after="60"/>
        <w:ind w:firstLine="709"/>
        <w:jc w:val="both"/>
      </w:pPr>
      <w:r>
        <w:t>7.15.1. Е</w:t>
      </w:r>
      <w:r w:rsidR="00C973F3" w:rsidRPr="00CD5E8D">
        <w:t>сли пострадавший находится в сознании, его следует усадить со слегка наклоненной вперед головой, сжать пальцами крылья носа на 15 - 20 минут, положить на переносицу холодную примочку. Если спустя указанное время кровотечение не остановилось, то вызвать скорую помощь</w:t>
      </w:r>
      <w:r w:rsidR="005C4B28">
        <w:t>,</w:t>
      </w:r>
      <w:r w:rsidR="00C973F3" w:rsidRPr="00CD5E8D">
        <w:t xml:space="preserve"> до приезда которой выполнять те же мероприятия.</w:t>
      </w:r>
    </w:p>
    <w:p w14:paraId="3DD13A69" w14:textId="77777777" w:rsidR="00C973F3" w:rsidRPr="00CD5E8D" w:rsidRDefault="00123EC6" w:rsidP="00CD5E8D">
      <w:pPr>
        <w:widowControl w:val="0"/>
        <w:tabs>
          <w:tab w:val="left" w:pos="709"/>
          <w:tab w:val="left" w:pos="1134"/>
        </w:tabs>
        <w:spacing w:after="60"/>
        <w:ind w:firstLine="709"/>
        <w:jc w:val="both"/>
      </w:pPr>
      <w:r>
        <w:t xml:space="preserve">7.15.2. </w:t>
      </w:r>
      <w:r w:rsidR="00C973F3" w:rsidRPr="00CD5E8D">
        <w:t>Если пострадавший с носовым кровотечением находится без сознания, следует придать ему устойчивое боковое положение, контролировать проходимость дыхательных путей, вызвать скорую помощь.</w:t>
      </w:r>
    </w:p>
    <w:p w14:paraId="1EBAA2BE" w14:textId="77777777" w:rsidR="00123EC6" w:rsidRDefault="00123EC6" w:rsidP="00123EC6">
      <w:pPr>
        <w:widowControl w:val="0"/>
        <w:tabs>
          <w:tab w:val="left" w:pos="1134"/>
        </w:tabs>
        <w:spacing w:after="60"/>
        <w:ind w:left="709"/>
        <w:jc w:val="both"/>
      </w:pPr>
      <w:r>
        <w:rPr>
          <w:b/>
        </w:rPr>
        <w:t xml:space="preserve">7.16. </w:t>
      </w:r>
      <w:r w:rsidR="00C973F3" w:rsidRPr="00CD5E8D">
        <w:rPr>
          <w:b/>
        </w:rPr>
        <w:t>При кровотечении изо рта</w:t>
      </w:r>
      <w:r w:rsidR="00C973F3" w:rsidRPr="00CD5E8D">
        <w:t xml:space="preserve"> </w:t>
      </w:r>
    </w:p>
    <w:p w14:paraId="79020945" w14:textId="77777777" w:rsidR="00C973F3" w:rsidRPr="00CD5E8D" w:rsidRDefault="00123EC6" w:rsidP="00123EC6">
      <w:pPr>
        <w:widowControl w:val="0"/>
        <w:tabs>
          <w:tab w:val="left" w:pos="1134"/>
        </w:tabs>
        <w:spacing w:after="60"/>
        <w:ind w:left="709"/>
        <w:jc w:val="both"/>
      </w:pPr>
      <w:r>
        <w:t xml:space="preserve">7.16.1. При кровотечении изо рта </w:t>
      </w:r>
      <w:r w:rsidR="00C973F3" w:rsidRPr="00CD5E8D">
        <w:t>(кровавой рвоте) пострадавшего следует уложить, повернув голову набок и срочно вызвать врача.</w:t>
      </w:r>
    </w:p>
    <w:p w14:paraId="5E2A8963" w14:textId="77777777" w:rsidR="00123EC6" w:rsidRDefault="00123EC6" w:rsidP="00123EC6">
      <w:pPr>
        <w:widowControl w:val="0"/>
        <w:tabs>
          <w:tab w:val="left" w:pos="1134"/>
        </w:tabs>
        <w:spacing w:after="60"/>
        <w:ind w:firstLine="709"/>
        <w:jc w:val="both"/>
      </w:pPr>
      <w:r>
        <w:rPr>
          <w:b/>
        </w:rPr>
        <w:t xml:space="preserve">7.17. </w:t>
      </w:r>
      <w:r w:rsidR="00C973F3" w:rsidRPr="00CD5E8D">
        <w:rPr>
          <w:b/>
        </w:rPr>
        <w:t>Кровотечения из внутренних органов</w:t>
      </w:r>
      <w:r w:rsidR="00C973F3" w:rsidRPr="00CD5E8D">
        <w:t xml:space="preserve"> </w:t>
      </w:r>
    </w:p>
    <w:p w14:paraId="20E57568" w14:textId="77777777" w:rsidR="00123EC6" w:rsidRDefault="00123EC6" w:rsidP="00123EC6">
      <w:pPr>
        <w:widowControl w:val="0"/>
        <w:tabs>
          <w:tab w:val="left" w:pos="1134"/>
        </w:tabs>
        <w:spacing w:after="60"/>
        <w:ind w:firstLine="709"/>
        <w:jc w:val="both"/>
      </w:pPr>
      <w:r>
        <w:t>7.17.1.</w:t>
      </w:r>
      <w:r w:rsidR="00C973F3" w:rsidRPr="00CD5E8D">
        <w:t xml:space="preserve"> Внутреннее кровотечение распознается по резкой бледности лица, слабости, очень частому пульсу, одышке, головокружению, сильной жажде и обморочному состоянию. </w:t>
      </w:r>
    </w:p>
    <w:p w14:paraId="1DD5D37A" w14:textId="77777777" w:rsidR="00123EC6" w:rsidRDefault="00123EC6" w:rsidP="00123EC6">
      <w:pPr>
        <w:widowControl w:val="0"/>
        <w:tabs>
          <w:tab w:val="left" w:pos="1134"/>
        </w:tabs>
        <w:spacing w:after="60"/>
        <w:ind w:firstLine="709"/>
        <w:jc w:val="both"/>
      </w:pPr>
      <w:r>
        <w:t xml:space="preserve">7.17.2. </w:t>
      </w:r>
      <w:r w:rsidR="00C973F3" w:rsidRPr="00CD5E8D">
        <w:t xml:space="preserve">В этих случаях необходимо срочно вызвать врача, а до его прихода создать пострадавшему полный покой. </w:t>
      </w:r>
    </w:p>
    <w:p w14:paraId="2F1EA7BE" w14:textId="77777777" w:rsidR="00C973F3" w:rsidRPr="00CD5E8D" w:rsidRDefault="00123EC6" w:rsidP="00123EC6">
      <w:pPr>
        <w:widowControl w:val="0"/>
        <w:tabs>
          <w:tab w:val="left" w:pos="1134"/>
        </w:tabs>
        <w:spacing w:after="60"/>
        <w:ind w:firstLine="709"/>
        <w:jc w:val="both"/>
      </w:pPr>
      <w:r>
        <w:t xml:space="preserve">7.12.3. </w:t>
      </w:r>
      <w:r w:rsidR="00C973F3" w:rsidRPr="00CD5E8D">
        <w:t>Нельзя давать ему пить, если есть подозрение на ранение органов брюшной полости.</w:t>
      </w:r>
    </w:p>
    <w:p w14:paraId="4615F53F" w14:textId="77777777" w:rsidR="00C973F3" w:rsidRDefault="00123EC6" w:rsidP="00CD5E8D">
      <w:pPr>
        <w:widowControl w:val="0"/>
        <w:tabs>
          <w:tab w:val="left" w:pos="1134"/>
        </w:tabs>
        <w:spacing w:after="60"/>
        <w:ind w:firstLine="709"/>
        <w:jc w:val="both"/>
        <w:rPr>
          <w:spacing w:val="-2"/>
        </w:rPr>
      </w:pPr>
      <w:r>
        <w:rPr>
          <w:spacing w:val="-2"/>
        </w:rPr>
        <w:t xml:space="preserve">7.12.3. </w:t>
      </w:r>
      <w:r w:rsidR="00C973F3" w:rsidRPr="00CD5E8D">
        <w:rPr>
          <w:spacing w:val="-2"/>
        </w:rPr>
        <w:t>На место травмы необходимо положить холод (резиновый пузырь со льдом, снегом или холодной водой, холодные примочки и т. п.).</w:t>
      </w:r>
    </w:p>
    <w:p w14:paraId="536E47D4" w14:textId="77777777" w:rsidR="00852C42" w:rsidRDefault="00123EC6" w:rsidP="00CD5E8D">
      <w:pPr>
        <w:widowControl w:val="0"/>
        <w:tabs>
          <w:tab w:val="left" w:pos="1134"/>
        </w:tabs>
        <w:spacing w:after="60"/>
        <w:ind w:firstLine="709"/>
        <w:jc w:val="both"/>
        <w:rPr>
          <w:spacing w:val="-2"/>
        </w:rPr>
      </w:pPr>
      <w:r>
        <w:rPr>
          <w:spacing w:val="-2"/>
        </w:rPr>
        <w:t xml:space="preserve">7.13. </w:t>
      </w:r>
      <w:r w:rsidR="00852C42">
        <w:rPr>
          <w:spacing w:val="-2"/>
        </w:rPr>
        <w:t>Общий алгоритм оказания первой помощи при наружном кровотечении</w:t>
      </w:r>
    </w:p>
    <w:tbl>
      <w:tblPr>
        <w:tblpPr w:leftFromText="180" w:rightFromText="180" w:vertAnchor="text" w:horzAnchor="margin" w:tblpX="-643" w:tblpY="-58"/>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4"/>
        <w:gridCol w:w="2680"/>
        <w:gridCol w:w="2999"/>
        <w:gridCol w:w="2286"/>
      </w:tblGrid>
      <w:tr w:rsidR="00123EC6" w:rsidRPr="00123EC6" w14:paraId="17BB1C92" w14:textId="77777777" w:rsidTr="0074622C">
        <w:tc>
          <w:tcPr>
            <w:tcW w:w="2974" w:type="dxa"/>
            <w:vAlign w:val="center"/>
          </w:tcPr>
          <w:p w14:paraId="48C676F8" w14:textId="77777777" w:rsidR="00852C42" w:rsidRPr="00123EC6" w:rsidRDefault="00852C42" w:rsidP="0074622C">
            <w:pPr>
              <w:spacing w:line="216" w:lineRule="auto"/>
              <w:jc w:val="center"/>
              <w:rPr>
                <w:sz w:val="20"/>
                <w:szCs w:val="20"/>
              </w:rPr>
            </w:pPr>
            <w:r w:rsidRPr="00123EC6">
              <w:rPr>
                <w:noProof/>
                <w:sz w:val="20"/>
                <w:szCs w:val="20"/>
              </w:rPr>
              <w:lastRenderedPageBreak/>
              <w:drawing>
                <wp:inline distT="0" distB="0" distL="0" distR="0" wp14:anchorId="34C90FBD" wp14:editId="206D9888">
                  <wp:extent cx="1514270" cy="864296"/>
                  <wp:effectExtent l="0" t="0" r="0" b="0"/>
                  <wp:docPr id="53" name="Рисунок 1" descr="Описание: Untitled-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Untitled-29.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44521" cy="881562"/>
                          </a:xfrm>
                          <a:prstGeom prst="rect">
                            <a:avLst/>
                          </a:prstGeom>
                          <a:noFill/>
                          <a:ln>
                            <a:noFill/>
                          </a:ln>
                        </pic:spPr>
                      </pic:pic>
                    </a:graphicData>
                  </a:graphic>
                </wp:inline>
              </w:drawing>
            </w:r>
          </w:p>
        </w:tc>
        <w:tc>
          <w:tcPr>
            <w:tcW w:w="2680" w:type="dxa"/>
            <w:vAlign w:val="center"/>
          </w:tcPr>
          <w:p w14:paraId="00CED19A" w14:textId="77777777" w:rsidR="00852C42" w:rsidRPr="00123EC6" w:rsidRDefault="00852C42" w:rsidP="0074622C">
            <w:pPr>
              <w:spacing w:line="216" w:lineRule="auto"/>
              <w:ind w:left="259" w:right="195"/>
              <w:jc w:val="center"/>
              <w:rPr>
                <w:sz w:val="20"/>
                <w:szCs w:val="20"/>
              </w:rPr>
            </w:pPr>
            <w:r w:rsidRPr="00123EC6">
              <w:rPr>
                <w:sz w:val="20"/>
                <w:szCs w:val="20"/>
              </w:rPr>
              <w:t>Убедись, что ни тебе, ни пострадавшему ничто не угрожает, надень защитные (резиновые) перчатки, вынеси (выведи) пострадавшего за пределы зоны поражения.</w:t>
            </w:r>
          </w:p>
        </w:tc>
        <w:tc>
          <w:tcPr>
            <w:tcW w:w="2999" w:type="dxa"/>
            <w:vAlign w:val="center"/>
          </w:tcPr>
          <w:p w14:paraId="194BBBB1" w14:textId="77777777" w:rsidR="00852C42" w:rsidRPr="00123EC6" w:rsidRDefault="00852C42" w:rsidP="0074622C">
            <w:pPr>
              <w:spacing w:line="216" w:lineRule="auto"/>
              <w:jc w:val="both"/>
              <w:rPr>
                <w:sz w:val="20"/>
                <w:szCs w:val="20"/>
              </w:rPr>
            </w:pPr>
            <w:r w:rsidRPr="00123EC6">
              <w:rPr>
                <w:noProof/>
                <w:sz w:val="20"/>
                <w:szCs w:val="20"/>
              </w:rPr>
              <w:drawing>
                <wp:inline distT="0" distB="0" distL="0" distR="0" wp14:anchorId="27816F33" wp14:editId="2B93D08B">
                  <wp:extent cx="1767431" cy="953250"/>
                  <wp:effectExtent l="0" t="0" r="0" b="0"/>
                  <wp:docPr id="54" name="Рисунок 5" descr="Описание: Untitled-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Untitled-33.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82535" cy="961396"/>
                          </a:xfrm>
                          <a:prstGeom prst="rect">
                            <a:avLst/>
                          </a:prstGeom>
                          <a:noFill/>
                          <a:ln>
                            <a:noFill/>
                          </a:ln>
                        </pic:spPr>
                      </pic:pic>
                    </a:graphicData>
                  </a:graphic>
                </wp:inline>
              </w:drawing>
            </w:r>
          </w:p>
        </w:tc>
        <w:tc>
          <w:tcPr>
            <w:tcW w:w="2286" w:type="dxa"/>
            <w:vAlign w:val="center"/>
          </w:tcPr>
          <w:p w14:paraId="096C385E" w14:textId="77777777" w:rsidR="00852C42" w:rsidRPr="00123EC6" w:rsidRDefault="00852C42" w:rsidP="0074622C">
            <w:pPr>
              <w:spacing w:line="216" w:lineRule="auto"/>
              <w:jc w:val="center"/>
              <w:rPr>
                <w:sz w:val="20"/>
                <w:szCs w:val="20"/>
              </w:rPr>
            </w:pPr>
            <w:r w:rsidRPr="00123EC6">
              <w:rPr>
                <w:sz w:val="20"/>
                <w:szCs w:val="20"/>
              </w:rPr>
              <w:t>Вызови (самостоятельно или с помощью окружающих) «скорую помощь». Наложи (чистую) асептическую повязку.</w:t>
            </w:r>
          </w:p>
        </w:tc>
      </w:tr>
      <w:tr w:rsidR="00123EC6" w:rsidRPr="00123EC6" w14:paraId="283B692E" w14:textId="77777777" w:rsidTr="0074622C">
        <w:tc>
          <w:tcPr>
            <w:tcW w:w="2974" w:type="dxa"/>
            <w:vAlign w:val="center"/>
            <w:hideMark/>
          </w:tcPr>
          <w:p w14:paraId="0043C188" w14:textId="77777777" w:rsidR="00852C42" w:rsidRPr="00123EC6" w:rsidRDefault="00852C42" w:rsidP="0074622C">
            <w:pPr>
              <w:spacing w:line="216" w:lineRule="auto"/>
              <w:jc w:val="center"/>
              <w:rPr>
                <w:sz w:val="20"/>
                <w:szCs w:val="20"/>
              </w:rPr>
            </w:pPr>
            <w:r w:rsidRPr="00123EC6">
              <w:rPr>
                <w:noProof/>
                <w:sz w:val="20"/>
                <w:szCs w:val="20"/>
              </w:rPr>
              <w:drawing>
                <wp:inline distT="0" distB="0" distL="0" distR="0" wp14:anchorId="60B4363E" wp14:editId="7C91C8E1">
                  <wp:extent cx="1653436" cy="1073425"/>
                  <wp:effectExtent l="0" t="0" r="0" b="0"/>
                  <wp:docPr id="55" name="Рисунок 2" descr="Описание: Untitled-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Untitled-3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71522" cy="1085166"/>
                          </a:xfrm>
                          <a:prstGeom prst="rect">
                            <a:avLst/>
                          </a:prstGeom>
                          <a:noFill/>
                          <a:ln>
                            <a:noFill/>
                          </a:ln>
                        </pic:spPr>
                      </pic:pic>
                    </a:graphicData>
                  </a:graphic>
                </wp:inline>
              </w:drawing>
            </w:r>
          </w:p>
        </w:tc>
        <w:tc>
          <w:tcPr>
            <w:tcW w:w="2680" w:type="dxa"/>
            <w:vAlign w:val="center"/>
            <w:hideMark/>
          </w:tcPr>
          <w:p w14:paraId="426427E1" w14:textId="77777777" w:rsidR="00852C42" w:rsidRPr="00123EC6" w:rsidRDefault="00852C42" w:rsidP="0074622C">
            <w:pPr>
              <w:spacing w:line="216" w:lineRule="auto"/>
              <w:ind w:left="259" w:right="195"/>
              <w:jc w:val="center"/>
              <w:rPr>
                <w:sz w:val="20"/>
                <w:szCs w:val="20"/>
              </w:rPr>
            </w:pPr>
            <w:r w:rsidRPr="00123EC6">
              <w:rPr>
                <w:sz w:val="20"/>
                <w:szCs w:val="20"/>
              </w:rPr>
              <w:t>Определи наличие пульса на сонных артериях, наличие самостоятельного дыхания, наличие реакции зрачков на свет.</w:t>
            </w:r>
          </w:p>
        </w:tc>
        <w:tc>
          <w:tcPr>
            <w:tcW w:w="2999" w:type="dxa"/>
            <w:vAlign w:val="center"/>
          </w:tcPr>
          <w:p w14:paraId="175ABE0B" w14:textId="77777777" w:rsidR="00852C42" w:rsidRPr="00123EC6" w:rsidRDefault="00852C42" w:rsidP="0074622C">
            <w:pPr>
              <w:spacing w:line="216" w:lineRule="auto"/>
              <w:jc w:val="both"/>
              <w:rPr>
                <w:sz w:val="20"/>
                <w:szCs w:val="20"/>
              </w:rPr>
            </w:pPr>
            <w:r w:rsidRPr="00123EC6">
              <w:rPr>
                <w:noProof/>
                <w:sz w:val="20"/>
                <w:szCs w:val="20"/>
              </w:rPr>
              <w:drawing>
                <wp:inline distT="0" distB="0" distL="0" distR="0" wp14:anchorId="7FD45034" wp14:editId="0F15CD76">
                  <wp:extent cx="1767205" cy="1202819"/>
                  <wp:effectExtent l="0" t="0" r="0" b="3810"/>
                  <wp:docPr id="56" name="Рисунок 6" descr="Описание: Untitled-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Untitled-34.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5250" cy="1221907"/>
                          </a:xfrm>
                          <a:prstGeom prst="rect">
                            <a:avLst/>
                          </a:prstGeom>
                          <a:noFill/>
                          <a:ln>
                            <a:noFill/>
                          </a:ln>
                        </pic:spPr>
                      </pic:pic>
                    </a:graphicData>
                  </a:graphic>
                </wp:inline>
              </w:drawing>
            </w:r>
          </w:p>
        </w:tc>
        <w:tc>
          <w:tcPr>
            <w:tcW w:w="2286" w:type="dxa"/>
            <w:vAlign w:val="center"/>
          </w:tcPr>
          <w:p w14:paraId="0F396745" w14:textId="77777777" w:rsidR="00852C42" w:rsidRPr="00123EC6" w:rsidRDefault="00852C42" w:rsidP="0074622C">
            <w:pPr>
              <w:spacing w:line="216" w:lineRule="auto"/>
              <w:jc w:val="center"/>
              <w:rPr>
                <w:sz w:val="20"/>
                <w:szCs w:val="20"/>
              </w:rPr>
            </w:pPr>
            <w:r w:rsidRPr="00123EC6">
              <w:rPr>
                <w:sz w:val="20"/>
                <w:szCs w:val="20"/>
              </w:rPr>
              <w:t>Обеспечь неподвижность поврежденной части тела. Положи холод (пакет со льдом) на повязку над раной (на больное место).</w:t>
            </w:r>
          </w:p>
        </w:tc>
      </w:tr>
      <w:tr w:rsidR="00123EC6" w:rsidRPr="00123EC6" w14:paraId="4C4ABB20" w14:textId="77777777" w:rsidTr="0074622C">
        <w:tc>
          <w:tcPr>
            <w:tcW w:w="2974" w:type="dxa"/>
            <w:vAlign w:val="center"/>
          </w:tcPr>
          <w:p w14:paraId="0A3EDC83" w14:textId="77777777" w:rsidR="00852C42" w:rsidRPr="00123EC6" w:rsidRDefault="00852C42" w:rsidP="0074622C">
            <w:pPr>
              <w:spacing w:line="216" w:lineRule="auto"/>
              <w:jc w:val="center"/>
              <w:rPr>
                <w:sz w:val="20"/>
                <w:szCs w:val="20"/>
              </w:rPr>
            </w:pPr>
            <w:r w:rsidRPr="00123EC6">
              <w:rPr>
                <w:noProof/>
                <w:sz w:val="20"/>
                <w:szCs w:val="20"/>
              </w:rPr>
              <w:drawing>
                <wp:inline distT="0" distB="0" distL="0" distR="0" wp14:anchorId="5277D101" wp14:editId="5999E27C">
                  <wp:extent cx="1773082" cy="1039660"/>
                  <wp:effectExtent l="0" t="0" r="5080" b="1905"/>
                  <wp:docPr id="57" name="Рисунок 3" descr="Описание: Untitled-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Untitled-31.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97938" cy="1054234"/>
                          </a:xfrm>
                          <a:prstGeom prst="rect">
                            <a:avLst/>
                          </a:prstGeom>
                          <a:noFill/>
                          <a:ln>
                            <a:noFill/>
                          </a:ln>
                        </pic:spPr>
                      </pic:pic>
                    </a:graphicData>
                  </a:graphic>
                </wp:inline>
              </w:drawing>
            </w:r>
          </w:p>
        </w:tc>
        <w:tc>
          <w:tcPr>
            <w:tcW w:w="2680" w:type="dxa"/>
            <w:vAlign w:val="center"/>
          </w:tcPr>
          <w:p w14:paraId="289E360E" w14:textId="77777777" w:rsidR="00852C42" w:rsidRPr="00123EC6" w:rsidRDefault="00852C42" w:rsidP="0074622C">
            <w:pPr>
              <w:spacing w:line="216" w:lineRule="auto"/>
              <w:ind w:left="259" w:right="195"/>
              <w:jc w:val="center"/>
              <w:rPr>
                <w:sz w:val="20"/>
                <w:szCs w:val="20"/>
              </w:rPr>
            </w:pPr>
            <w:r w:rsidRPr="00123EC6">
              <w:rPr>
                <w:sz w:val="20"/>
                <w:szCs w:val="20"/>
              </w:rPr>
              <w:t>При значительной кровопотере: уложить пострадавшего с приподнятыми ногами.</w:t>
            </w:r>
          </w:p>
        </w:tc>
        <w:tc>
          <w:tcPr>
            <w:tcW w:w="2999" w:type="dxa"/>
            <w:vAlign w:val="center"/>
          </w:tcPr>
          <w:p w14:paraId="588C6DDB" w14:textId="77777777" w:rsidR="00852C42" w:rsidRPr="00123EC6" w:rsidRDefault="00852C42" w:rsidP="0074622C">
            <w:pPr>
              <w:spacing w:line="216" w:lineRule="auto"/>
              <w:jc w:val="both"/>
              <w:rPr>
                <w:sz w:val="20"/>
                <w:szCs w:val="20"/>
              </w:rPr>
            </w:pPr>
            <w:r w:rsidRPr="00123EC6">
              <w:rPr>
                <w:noProof/>
                <w:sz w:val="20"/>
                <w:szCs w:val="20"/>
              </w:rPr>
              <w:drawing>
                <wp:inline distT="0" distB="0" distL="0" distR="0" wp14:anchorId="7F92A80D" wp14:editId="38460857">
                  <wp:extent cx="1767205" cy="962168"/>
                  <wp:effectExtent l="0" t="0" r="0" b="3175"/>
                  <wp:docPr id="58" name="Рисунок 7" descr="Описание: Untitled-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Untitled-35.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97627" cy="978731"/>
                          </a:xfrm>
                          <a:prstGeom prst="rect">
                            <a:avLst/>
                          </a:prstGeom>
                          <a:noFill/>
                          <a:ln>
                            <a:noFill/>
                          </a:ln>
                        </pic:spPr>
                      </pic:pic>
                    </a:graphicData>
                  </a:graphic>
                </wp:inline>
              </w:drawing>
            </w:r>
          </w:p>
        </w:tc>
        <w:tc>
          <w:tcPr>
            <w:tcW w:w="2286" w:type="dxa"/>
            <w:vAlign w:val="center"/>
          </w:tcPr>
          <w:p w14:paraId="1E5F624C" w14:textId="77777777" w:rsidR="00852C42" w:rsidRPr="00123EC6" w:rsidRDefault="00852C42" w:rsidP="0074622C">
            <w:pPr>
              <w:spacing w:line="216" w:lineRule="auto"/>
              <w:jc w:val="center"/>
              <w:rPr>
                <w:sz w:val="20"/>
                <w:szCs w:val="20"/>
              </w:rPr>
            </w:pPr>
            <w:r w:rsidRPr="00123EC6">
              <w:rPr>
                <w:sz w:val="20"/>
                <w:szCs w:val="20"/>
              </w:rPr>
              <w:t>Придай пострадавшему устойчивое боковое положение.</w:t>
            </w:r>
          </w:p>
        </w:tc>
      </w:tr>
      <w:tr w:rsidR="00123EC6" w:rsidRPr="00123EC6" w14:paraId="310913D6" w14:textId="77777777" w:rsidTr="0074622C">
        <w:trPr>
          <w:trHeight w:val="1743"/>
        </w:trPr>
        <w:tc>
          <w:tcPr>
            <w:tcW w:w="2974" w:type="dxa"/>
            <w:vAlign w:val="center"/>
          </w:tcPr>
          <w:p w14:paraId="69F99955" w14:textId="77777777" w:rsidR="00852C42" w:rsidRPr="00123EC6" w:rsidRDefault="00852C42" w:rsidP="0074622C">
            <w:pPr>
              <w:spacing w:line="216" w:lineRule="auto"/>
              <w:jc w:val="center"/>
              <w:rPr>
                <w:sz w:val="20"/>
                <w:szCs w:val="20"/>
              </w:rPr>
            </w:pPr>
            <w:r w:rsidRPr="00123EC6">
              <w:rPr>
                <w:noProof/>
                <w:sz w:val="20"/>
                <w:szCs w:val="20"/>
              </w:rPr>
              <w:drawing>
                <wp:inline distT="0" distB="0" distL="0" distR="0" wp14:anchorId="71BAB09E" wp14:editId="22169463">
                  <wp:extent cx="1774854" cy="864296"/>
                  <wp:effectExtent l="0" t="0" r="3175" b="0"/>
                  <wp:docPr id="59" name="Рисунок 4" descr="Описание: Untitle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Untitled-32.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33628" cy="892917"/>
                          </a:xfrm>
                          <a:prstGeom prst="rect">
                            <a:avLst/>
                          </a:prstGeom>
                          <a:noFill/>
                          <a:ln>
                            <a:noFill/>
                          </a:ln>
                        </pic:spPr>
                      </pic:pic>
                    </a:graphicData>
                  </a:graphic>
                </wp:inline>
              </w:drawing>
            </w:r>
          </w:p>
        </w:tc>
        <w:tc>
          <w:tcPr>
            <w:tcW w:w="2680" w:type="dxa"/>
            <w:vAlign w:val="center"/>
          </w:tcPr>
          <w:p w14:paraId="277C427F" w14:textId="77777777" w:rsidR="00852C42" w:rsidRPr="00123EC6" w:rsidRDefault="00852C42" w:rsidP="0074622C">
            <w:pPr>
              <w:spacing w:line="216" w:lineRule="auto"/>
              <w:ind w:left="259" w:right="195"/>
              <w:jc w:val="center"/>
              <w:rPr>
                <w:sz w:val="20"/>
                <w:szCs w:val="20"/>
              </w:rPr>
            </w:pPr>
            <w:r w:rsidRPr="00123EC6">
              <w:rPr>
                <w:sz w:val="20"/>
                <w:szCs w:val="20"/>
              </w:rPr>
              <w:t>Останови кровотечение!</w:t>
            </w:r>
          </w:p>
        </w:tc>
        <w:tc>
          <w:tcPr>
            <w:tcW w:w="2999" w:type="dxa"/>
            <w:vAlign w:val="center"/>
          </w:tcPr>
          <w:p w14:paraId="650FDC33" w14:textId="77777777" w:rsidR="00852C42" w:rsidRPr="00123EC6" w:rsidRDefault="00852C42" w:rsidP="0074622C">
            <w:pPr>
              <w:spacing w:line="216" w:lineRule="auto"/>
              <w:rPr>
                <w:sz w:val="20"/>
                <w:szCs w:val="20"/>
              </w:rPr>
            </w:pPr>
            <w:r w:rsidRPr="00123EC6">
              <w:rPr>
                <w:noProof/>
                <w:sz w:val="20"/>
                <w:szCs w:val="20"/>
              </w:rPr>
              <w:drawing>
                <wp:inline distT="0" distB="0" distL="0" distR="0" wp14:anchorId="57475E86" wp14:editId="68021C3C">
                  <wp:extent cx="1767205" cy="1091750"/>
                  <wp:effectExtent l="0" t="0" r="0" b="635"/>
                  <wp:docPr id="60" name="Рисунок 8" descr="Описание: Untitled-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Untitled-36.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04521" cy="1114803"/>
                          </a:xfrm>
                          <a:prstGeom prst="rect">
                            <a:avLst/>
                          </a:prstGeom>
                          <a:noFill/>
                          <a:ln>
                            <a:noFill/>
                          </a:ln>
                        </pic:spPr>
                      </pic:pic>
                    </a:graphicData>
                  </a:graphic>
                </wp:inline>
              </w:drawing>
            </w:r>
          </w:p>
        </w:tc>
        <w:tc>
          <w:tcPr>
            <w:tcW w:w="2286" w:type="dxa"/>
            <w:vAlign w:val="center"/>
          </w:tcPr>
          <w:p w14:paraId="2C7F771B" w14:textId="77777777" w:rsidR="00852C42" w:rsidRPr="00123EC6" w:rsidRDefault="00852C42" w:rsidP="0074622C">
            <w:pPr>
              <w:spacing w:line="216" w:lineRule="auto"/>
              <w:jc w:val="center"/>
              <w:rPr>
                <w:sz w:val="20"/>
                <w:szCs w:val="20"/>
              </w:rPr>
            </w:pPr>
            <w:r w:rsidRPr="00123EC6">
              <w:rPr>
                <w:sz w:val="20"/>
                <w:szCs w:val="20"/>
              </w:rPr>
              <w:t>Защити пострадавшего от переохлаждения, дай обильное теплое сладкое питье.</w:t>
            </w:r>
          </w:p>
        </w:tc>
      </w:tr>
    </w:tbl>
    <w:p w14:paraId="444AC817" w14:textId="77777777" w:rsidR="00123EC6" w:rsidRPr="00123EC6" w:rsidRDefault="00123EC6" w:rsidP="00123EC6">
      <w:pPr>
        <w:widowControl w:val="0"/>
        <w:tabs>
          <w:tab w:val="left" w:pos="1134"/>
        </w:tabs>
        <w:spacing w:after="60"/>
        <w:ind w:left="709"/>
        <w:jc w:val="both"/>
        <w:rPr>
          <w:b/>
        </w:rPr>
      </w:pPr>
    </w:p>
    <w:p w14:paraId="03EB01E9" w14:textId="77777777" w:rsidR="00C973F3" w:rsidRPr="00CD5E8D" w:rsidRDefault="00123EC6" w:rsidP="00123EC6">
      <w:pPr>
        <w:widowControl w:val="0"/>
        <w:spacing w:after="60"/>
        <w:jc w:val="center"/>
        <w:rPr>
          <w:b/>
        </w:rPr>
      </w:pPr>
      <w:r>
        <w:rPr>
          <w:b/>
        </w:rPr>
        <w:t xml:space="preserve">8. </w:t>
      </w:r>
      <w:r w:rsidR="00C973F3" w:rsidRPr="00CD5E8D">
        <w:rPr>
          <w:b/>
        </w:rPr>
        <w:t>ПОМОЩЬ ПРИ ТРАВМАХ РАЗЛИЧНЫХ ОБЛАСТЕЙ ТЕЛА</w:t>
      </w:r>
    </w:p>
    <w:p w14:paraId="69B4FC2B" w14:textId="77777777" w:rsidR="00C973F3" w:rsidRPr="00CD5E8D" w:rsidRDefault="00123EC6" w:rsidP="00123EC6">
      <w:pPr>
        <w:widowControl w:val="0"/>
        <w:spacing w:after="60"/>
        <w:ind w:firstLine="709"/>
        <w:jc w:val="both"/>
      </w:pPr>
      <w:r>
        <w:t xml:space="preserve">8.1. </w:t>
      </w:r>
      <w:r w:rsidR="00C973F3" w:rsidRPr="00CD5E8D">
        <w:t>Травматический шок – это серьезное состояние, причинами развития которого являются тяжелые травмы и сильные кровотечения. Развитие травматического шока сопровождается тяжелыми нарушениями в работе всех систем организма, вплоть до смерти пострадавшего как на месте происшествия, так и впоследствии, на этапе транспортировки бригадой скорой медицинской помощи, а также лечения в медицинской организации. Усугубляют тяжесть шока детский и старческий возраст пострадавшего, переохлаждение, выраженный болевой синдром.</w:t>
      </w:r>
    </w:p>
    <w:p w14:paraId="5F3AE41F" w14:textId="77777777" w:rsidR="00C973F3" w:rsidRPr="00CD5E8D" w:rsidRDefault="00123EC6" w:rsidP="00CD5E8D">
      <w:pPr>
        <w:widowControl w:val="0"/>
        <w:tabs>
          <w:tab w:val="left" w:pos="1134"/>
        </w:tabs>
        <w:spacing w:after="60"/>
        <w:ind w:firstLine="709"/>
        <w:jc w:val="both"/>
      </w:pPr>
      <w:r>
        <w:t xml:space="preserve">8.2. </w:t>
      </w:r>
      <w:r w:rsidR="00C973F3" w:rsidRPr="00CD5E8D">
        <w:t>Признаками травматического шока являются:</w:t>
      </w:r>
    </w:p>
    <w:p w14:paraId="714E65AE" w14:textId="77777777" w:rsidR="00C973F3" w:rsidRPr="00CD5E8D" w:rsidRDefault="00C973F3" w:rsidP="00837F9B">
      <w:pPr>
        <w:pStyle w:val="af"/>
        <w:numPr>
          <w:ilvl w:val="0"/>
          <w:numId w:val="22"/>
        </w:numPr>
        <w:shd w:val="clear" w:color="auto" w:fill="FFFFFF"/>
        <w:tabs>
          <w:tab w:val="left" w:pos="850"/>
        </w:tabs>
        <w:spacing w:before="0" w:beforeAutospacing="0" w:after="60" w:afterAutospacing="0"/>
        <w:ind w:left="0" w:firstLine="709"/>
        <w:jc w:val="both"/>
      </w:pPr>
      <w:r w:rsidRPr="00CD5E8D">
        <w:t>наличие тяжелой травмы и сильного кровотечения;</w:t>
      </w:r>
    </w:p>
    <w:p w14:paraId="679FBE0B" w14:textId="77777777" w:rsidR="00C973F3" w:rsidRPr="00CD5E8D" w:rsidRDefault="00C973F3" w:rsidP="00837F9B">
      <w:pPr>
        <w:pStyle w:val="af"/>
        <w:numPr>
          <w:ilvl w:val="0"/>
          <w:numId w:val="23"/>
        </w:numPr>
        <w:shd w:val="clear" w:color="auto" w:fill="FFFFFF"/>
        <w:tabs>
          <w:tab w:val="left" w:pos="850"/>
        </w:tabs>
        <w:spacing w:before="0" w:beforeAutospacing="0" w:after="60" w:afterAutospacing="0"/>
        <w:ind w:left="0" w:firstLine="709"/>
        <w:jc w:val="both"/>
      </w:pPr>
      <w:r w:rsidRPr="00CD5E8D">
        <w:t>нарушения дыхания и кровообращения (учащенное дыхание и сердцебиение);</w:t>
      </w:r>
    </w:p>
    <w:p w14:paraId="764A932B" w14:textId="77777777" w:rsidR="00C973F3" w:rsidRPr="00CD5E8D" w:rsidRDefault="00C973F3" w:rsidP="00837F9B">
      <w:pPr>
        <w:pStyle w:val="af"/>
        <w:numPr>
          <w:ilvl w:val="0"/>
          <w:numId w:val="23"/>
        </w:numPr>
        <w:shd w:val="clear" w:color="auto" w:fill="FFFFFF"/>
        <w:tabs>
          <w:tab w:val="left" w:pos="850"/>
        </w:tabs>
        <w:spacing w:before="0" w:beforeAutospacing="0" w:after="60" w:afterAutospacing="0"/>
        <w:ind w:left="0" w:firstLine="709"/>
        <w:jc w:val="both"/>
      </w:pPr>
      <w:r w:rsidRPr="00CD5E8D">
        <w:t>бледная холодная влажная кожа;</w:t>
      </w:r>
    </w:p>
    <w:p w14:paraId="25FCDD65" w14:textId="77777777" w:rsidR="00C973F3" w:rsidRPr="00CD5E8D" w:rsidRDefault="00C973F3" w:rsidP="00837F9B">
      <w:pPr>
        <w:pStyle w:val="af"/>
        <w:numPr>
          <w:ilvl w:val="0"/>
          <w:numId w:val="24"/>
        </w:numPr>
        <w:shd w:val="clear" w:color="auto" w:fill="FFFFFF"/>
        <w:tabs>
          <w:tab w:val="left" w:pos="850"/>
        </w:tabs>
        <w:spacing w:before="0" w:beforeAutospacing="0" w:after="60" w:afterAutospacing="0"/>
        <w:ind w:left="0" w:firstLine="709"/>
        <w:jc w:val="both"/>
      </w:pPr>
      <w:r w:rsidRPr="00CD5E8D">
        <w:t>возбуждение, сменяющееся апатией.</w:t>
      </w:r>
    </w:p>
    <w:p w14:paraId="70C6406F" w14:textId="77777777" w:rsidR="00C973F3" w:rsidRPr="00CD5E8D" w:rsidRDefault="00123EC6" w:rsidP="00CD5E8D">
      <w:pPr>
        <w:pStyle w:val="af"/>
        <w:shd w:val="clear" w:color="auto" w:fill="FFFFFF"/>
        <w:tabs>
          <w:tab w:val="left" w:pos="709"/>
          <w:tab w:val="left" w:pos="1134"/>
        </w:tabs>
        <w:spacing w:before="0" w:beforeAutospacing="0" w:after="60" w:afterAutospacing="0"/>
        <w:ind w:firstLine="709"/>
        <w:jc w:val="both"/>
      </w:pPr>
      <w:r>
        <w:t xml:space="preserve">8.3. </w:t>
      </w:r>
      <w:r w:rsidR="00C973F3" w:rsidRPr="00CD5E8D">
        <w:t>Предупредить развитие шока или снизить его тяжесть помогут следующие мероприятия:</w:t>
      </w:r>
    </w:p>
    <w:p w14:paraId="00A2CCE0" w14:textId="77777777" w:rsidR="00C973F3" w:rsidRPr="00CD5E8D" w:rsidRDefault="00C973F3" w:rsidP="00837F9B">
      <w:pPr>
        <w:pStyle w:val="af"/>
        <w:numPr>
          <w:ilvl w:val="0"/>
          <w:numId w:val="24"/>
        </w:numPr>
        <w:shd w:val="clear" w:color="auto" w:fill="FFFFFF"/>
        <w:tabs>
          <w:tab w:val="left" w:pos="850"/>
        </w:tabs>
        <w:spacing w:before="0" w:beforeAutospacing="0" w:after="60" w:afterAutospacing="0"/>
        <w:ind w:left="0" w:firstLine="709"/>
        <w:jc w:val="both"/>
      </w:pPr>
      <w:r w:rsidRPr="00CD5E8D">
        <w:t>остановка кровотечения;</w:t>
      </w:r>
    </w:p>
    <w:p w14:paraId="009A6C18" w14:textId="77777777" w:rsidR="00C973F3" w:rsidRPr="00CD5E8D" w:rsidRDefault="00C973F3" w:rsidP="00837F9B">
      <w:pPr>
        <w:pStyle w:val="af"/>
        <w:numPr>
          <w:ilvl w:val="0"/>
          <w:numId w:val="25"/>
        </w:numPr>
        <w:shd w:val="clear" w:color="auto" w:fill="FFFFFF"/>
        <w:tabs>
          <w:tab w:val="left" w:pos="850"/>
        </w:tabs>
        <w:spacing w:before="0" w:beforeAutospacing="0" w:after="60" w:afterAutospacing="0"/>
        <w:ind w:left="0" w:firstLine="709"/>
        <w:jc w:val="both"/>
      </w:pPr>
      <w:r w:rsidRPr="00CD5E8D">
        <w:t>придание пострадавшему оптимального положения тела;</w:t>
      </w:r>
    </w:p>
    <w:p w14:paraId="3F318978" w14:textId="77777777" w:rsidR="00C973F3" w:rsidRPr="00CD5E8D" w:rsidRDefault="00C973F3" w:rsidP="00837F9B">
      <w:pPr>
        <w:pStyle w:val="af"/>
        <w:numPr>
          <w:ilvl w:val="0"/>
          <w:numId w:val="25"/>
        </w:numPr>
        <w:shd w:val="clear" w:color="auto" w:fill="FFFFFF"/>
        <w:tabs>
          <w:tab w:val="left" w:pos="850"/>
        </w:tabs>
        <w:spacing w:before="0" w:beforeAutospacing="0" w:after="60" w:afterAutospacing="0"/>
        <w:ind w:left="0" w:firstLine="709"/>
        <w:jc w:val="both"/>
      </w:pPr>
      <w:r w:rsidRPr="00CD5E8D">
        <w:t>иммобилизация травмированных конечностей;</w:t>
      </w:r>
    </w:p>
    <w:p w14:paraId="6A73A122" w14:textId="77777777" w:rsidR="00C973F3" w:rsidRPr="00CD5E8D" w:rsidRDefault="00C973F3" w:rsidP="00837F9B">
      <w:pPr>
        <w:pStyle w:val="af"/>
        <w:numPr>
          <w:ilvl w:val="0"/>
          <w:numId w:val="25"/>
        </w:numPr>
        <w:shd w:val="clear" w:color="auto" w:fill="FFFFFF"/>
        <w:tabs>
          <w:tab w:val="left" w:pos="850"/>
        </w:tabs>
        <w:spacing w:before="0" w:beforeAutospacing="0" w:after="60" w:afterAutospacing="0"/>
        <w:ind w:left="0" w:firstLine="709"/>
        <w:jc w:val="both"/>
      </w:pPr>
      <w:r w:rsidRPr="00CD5E8D">
        <w:t xml:space="preserve">защита от переохлаждения (укутывание подручными средствами или покрывалом спасательным </w:t>
      </w:r>
      <w:proofErr w:type="spellStart"/>
      <w:r w:rsidRPr="00CD5E8D">
        <w:t>изотремическим</w:t>
      </w:r>
      <w:proofErr w:type="spellEnd"/>
      <w:r w:rsidRPr="00CD5E8D">
        <w:t>).</w:t>
      </w:r>
    </w:p>
    <w:p w14:paraId="70F99374" w14:textId="77777777" w:rsidR="00C973F3" w:rsidRPr="00CD5E8D" w:rsidRDefault="00123EC6" w:rsidP="00CD5E8D">
      <w:pPr>
        <w:pStyle w:val="af"/>
        <w:shd w:val="clear" w:color="auto" w:fill="FFFFFF"/>
        <w:tabs>
          <w:tab w:val="left" w:pos="1134"/>
        </w:tabs>
        <w:spacing w:before="0" w:beforeAutospacing="0" w:after="60" w:afterAutospacing="0"/>
        <w:ind w:firstLine="709"/>
        <w:jc w:val="both"/>
      </w:pPr>
      <w:r>
        <w:t xml:space="preserve">8.4. </w:t>
      </w:r>
      <w:r w:rsidR="00C973F3" w:rsidRPr="00CD5E8D">
        <w:t xml:space="preserve">С целью выявления различных травм и др. состояний, при которых требуется оказание ПП, проводится </w:t>
      </w:r>
      <w:r w:rsidR="00C973F3" w:rsidRPr="00123EC6">
        <w:rPr>
          <w:bCs/>
        </w:rPr>
        <w:t>подробный осмотр</w:t>
      </w:r>
      <w:r w:rsidR="00C973F3" w:rsidRPr="00CD5E8D">
        <w:t xml:space="preserve">. Он более детальный, чем обзорный. При его </w:t>
      </w:r>
      <w:r w:rsidR="00C973F3" w:rsidRPr="00CD5E8D">
        <w:lastRenderedPageBreak/>
        <w:t>проведении необходимо обращать внимание на изменение цвета кожи и появление на ней каких-либо образований (пузырей, кровоподтеков, опухолей), наличие ранений, инородных тел, костных отломков, деформаций конечностей и т.п.</w:t>
      </w:r>
    </w:p>
    <w:p w14:paraId="319ABDE1" w14:textId="77777777" w:rsidR="00C973F3" w:rsidRPr="00CD5E8D" w:rsidRDefault="00123EC6" w:rsidP="00CD5E8D">
      <w:pPr>
        <w:pStyle w:val="af"/>
        <w:shd w:val="clear" w:color="auto" w:fill="FFFFFF"/>
        <w:tabs>
          <w:tab w:val="left" w:pos="1134"/>
        </w:tabs>
        <w:spacing w:before="0" w:beforeAutospacing="0" w:after="60" w:afterAutospacing="0"/>
        <w:ind w:firstLine="709"/>
        <w:jc w:val="both"/>
      </w:pPr>
      <w:r>
        <w:t xml:space="preserve">8.5. </w:t>
      </w:r>
      <w:r w:rsidR="00C973F3" w:rsidRPr="00CD5E8D">
        <w:t>Подробный осмотр производится в определенной последовательности:</w:t>
      </w:r>
    </w:p>
    <w:p w14:paraId="18733A6E" w14:textId="77777777" w:rsidR="00C973F3" w:rsidRPr="005C4B28" w:rsidRDefault="00C973F3" w:rsidP="00837F9B">
      <w:pPr>
        <w:pStyle w:val="af"/>
        <w:numPr>
          <w:ilvl w:val="0"/>
          <w:numId w:val="25"/>
        </w:numPr>
        <w:shd w:val="clear" w:color="auto" w:fill="FFFFFF"/>
        <w:tabs>
          <w:tab w:val="left" w:pos="850"/>
        </w:tabs>
        <w:spacing w:before="0" w:beforeAutospacing="0" w:after="60" w:afterAutospacing="0"/>
        <w:ind w:left="0" w:firstLine="709"/>
        <w:jc w:val="both"/>
        <w:rPr>
          <w:bCs/>
        </w:rPr>
      </w:pPr>
      <w:r w:rsidRPr="00CD5E8D">
        <w:t xml:space="preserve">осматривается и аккуратно ощупывается </w:t>
      </w:r>
      <w:r w:rsidRPr="005C4B28">
        <w:rPr>
          <w:bCs/>
        </w:rPr>
        <w:t xml:space="preserve">голова для определения наличия повреждений, кровотечений, кровоподтеков. </w:t>
      </w:r>
    </w:p>
    <w:p w14:paraId="179551B3" w14:textId="77777777" w:rsidR="00C973F3" w:rsidRPr="005C4B28" w:rsidRDefault="00C973F3" w:rsidP="00837F9B">
      <w:pPr>
        <w:pStyle w:val="af"/>
        <w:numPr>
          <w:ilvl w:val="0"/>
          <w:numId w:val="26"/>
        </w:numPr>
        <w:shd w:val="clear" w:color="auto" w:fill="FFFFFF"/>
        <w:tabs>
          <w:tab w:val="left" w:pos="850"/>
        </w:tabs>
        <w:spacing w:before="0" w:beforeAutospacing="0" w:after="60" w:afterAutospacing="0"/>
        <w:ind w:left="0" w:firstLine="709"/>
        <w:jc w:val="both"/>
        <w:rPr>
          <w:bCs/>
        </w:rPr>
      </w:pPr>
      <w:r w:rsidRPr="005C4B28">
        <w:rPr>
          <w:bCs/>
        </w:rPr>
        <w:t>крайне аккуратно и осторожно осматривается шея пострадавшего для выявления возможных деформаций, костных выступов, болезненных мест;</w:t>
      </w:r>
    </w:p>
    <w:p w14:paraId="566BFB4B" w14:textId="77777777" w:rsidR="00C973F3" w:rsidRPr="005C4B28" w:rsidRDefault="00C973F3" w:rsidP="00837F9B">
      <w:pPr>
        <w:pStyle w:val="af"/>
        <w:numPr>
          <w:ilvl w:val="0"/>
          <w:numId w:val="26"/>
        </w:numPr>
        <w:shd w:val="clear" w:color="auto" w:fill="FFFFFF"/>
        <w:tabs>
          <w:tab w:val="left" w:pos="850"/>
        </w:tabs>
        <w:spacing w:before="0" w:beforeAutospacing="0" w:after="60" w:afterAutospacing="0"/>
        <w:ind w:left="0" w:firstLine="709"/>
        <w:jc w:val="both"/>
        <w:rPr>
          <w:bCs/>
        </w:rPr>
      </w:pPr>
      <w:r w:rsidRPr="005C4B28">
        <w:rPr>
          <w:bCs/>
        </w:rPr>
        <w:t xml:space="preserve">грудная клетка пострадавшего осматривается и ощупывается в следующей последовательности «передняя поверхность – задняя поверхность – боковые стороны» Без особой необходимости не следует поворачивать пострадавшего, чтобы осмотреть спину, достаточно аккуратно ощупать. В процессе осмотра грудной клетки можно обнаружить ранения ее различных отделов, деформацию. </w:t>
      </w:r>
    </w:p>
    <w:p w14:paraId="07946017" w14:textId="77777777" w:rsidR="00C973F3" w:rsidRPr="005C4B28" w:rsidRDefault="00C973F3" w:rsidP="00837F9B">
      <w:pPr>
        <w:pStyle w:val="af"/>
        <w:numPr>
          <w:ilvl w:val="0"/>
          <w:numId w:val="26"/>
        </w:numPr>
        <w:shd w:val="clear" w:color="auto" w:fill="FFFFFF"/>
        <w:tabs>
          <w:tab w:val="left" w:pos="850"/>
        </w:tabs>
        <w:spacing w:before="0" w:beforeAutospacing="0" w:after="60" w:afterAutospacing="0"/>
        <w:ind w:left="0" w:firstLine="709"/>
        <w:jc w:val="both"/>
        <w:rPr>
          <w:bCs/>
        </w:rPr>
      </w:pPr>
      <w:r w:rsidRPr="005C4B28">
        <w:rPr>
          <w:bCs/>
        </w:rPr>
        <w:t xml:space="preserve">живот и область таза. Важно уделить внимание не только поиску открытых ран, но и наличию явно видимых кровоподтеков и ссадин как признаков возможной тупой травмы живота, внутренних органов и костей таза. </w:t>
      </w:r>
    </w:p>
    <w:p w14:paraId="6236FEC9" w14:textId="77777777" w:rsidR="00C973F3" w:rsidRPr="00CD5E8D" w:rsidRDefault="00C973F3" w:rsidP="00837F9B">
      <w:pPr>
        <w:pStyle w:val="af"/>
        <w:numPr>
          <w:ilvl w:val="0"/>
          <w:numId w:val="26"/>
        </w:numPr>
        <w:shd w:val="clear" w:color="auto" w:fill="FFFFFF"/>
        <w:tabs>
          <w:tab w:val="left" w:pos="850"/>
        </w:tabs>
        <w:spacing w:before="0" w:beforeAutospacing="0" w:after="60" w:afterAutospacing="0"/>
        <w:ind w:left="0" w:firstLine="709"/>
        <w:jc w:val="both"/>
      </w:pPr>
      <w:r w:rsidRPr="005C4B28">
        <w:rPr>
          <w:bCs/>
        </w:rPr>
        <w:t>осматриваются и ощупываются ноги и руки.</w:t>
      </w:r>
      <w:r w:rsidRPr="00CD5E8D">
        <w:t xml:space="preserve"> При осмотре конечностей следует обратить внимание на их возможную деформацию как на один из признаков перелома костей. Осматривать следует внимательно и крайне осторожно и аккуратно, чтобы не причинить дополнительные страдания пострадавшему и не пропустить у него какой-либо тяжелой травмы. </w:t>
      </w:r>
    </w:p>
    <w:p w14:paraId="72D95A34" w14:textId="77777777" w:rsidR="00123EC6" w:rsidRDefault="00123EC6" w:rsidP="00123EC6">
      <w:pPr>
        <w:pStyle w:val="af"/>
        <w:shd w:val="clear" w:color="auto" w:fill="FFFFFF"/>
        <w:tabs>
          <w:tab w:val="left" w:pos="1134"/>
        </w:tabs>
        <w:spacing w:before="0" w:beforeAutospacing="0" w:after="60" w:afterAutospacing="0"/>
        <w:ind w:firstLine="709"/>
        <w:jc w:val="both"/>
        <w:rPr>
          <w:b/>
        </w:rPr>
      </w:pPr>
      <w:r>
        <w:rPr>
          <w:b/>
        </w:rPr>
        <w:t xml:space="preserve">8.6. </w:t>
      </w:r>
      <w:r w:rsidR="00C973F3" w:rsidRPr="00CD5E8D">
        <w:rPr>
          <w:b/>
        </w:rPr>
        <w:t>Травмы головы</w:t>
      </w:r>
      <w:r>
        <w:rPr>
          <w:b/>
        </w:rPr>
        <w:t xml:space="preserve">. </w:t>
      </w:r>
    </w:p>
    <w:p w14:paraId="17668065" w14:textId="77777777" w:rsidR="00C973F3" w:rsidRPr="00CD5E8D" w:rsidRDefault="00123EC6" w:rsidP="00123EC6">
      <w:pPr>
        <w:pStyle w:val="af"/>
        <w:shd w:val="clear" w:color="auto" w:fill="FFFFFF"/>
        <w:tabs>
          <w:tab w:val="left" w:pos="1134"/>
        </w:tabs>
        <w:spacing w:before="0" w:beforeAutospacing="0" w:after="60" w:afterAutospacing="0"/>
        <w:ind w:firstLine="709"/>
        <w:jc w:val="both"/>
        <w:rPr>
          <w:b/>
        </w:rPr>
      </w:pPr>
      <w:r w:rsidRPr="00123EC6">
        <w:rPr>
          <w:bCs/>
        </w:rPr>
        <w:t xml:space="preserve">8.6.1. </w:t>
      </w:r>
      <w:r w:rsidR="00C973F3" w:rsidRPr="00123EC6">
        <w:rPr>
          <w:bCs/>
        </w:rPr>
        <w:t>Для</w:t>
      </w:r>
      <w:r w:rsidR="00C973F3" w:rsidRPr="00CD5E8D">
        <w:t xml:space="preserve"> черепно-мозговой травмы характерны: бледность, общая слабость, сонливость, головная боль, головокружение и потеря сознания. Более тяжелое повреждение мозга сопровождается длительной потерей сознания, параличами конечностей. Переломы костей черепа могут сопровождаться следующими признаками: выделение бесцветной или кровянистой жидкости из ушей, носа; кровоподтеки вокруг глаз. </w:t>
      </w:r>
    </w:p>
    <w:p w14:paraId="52584DC6" w14:textId="77777777" w:rsidR="00C973F3" w:rsidRDefault="00615712" w:rsidP="00CD5E8D">
      <w:pPr>
        <w:widowControl w:val="0"/>
        <w:tabs>
          <w:tab w:val="left" w:pos="1418"/>
        </w:tabs>
        <w:spacing w:after="60"/>
        <w:ind w:firstLine="709"/>
        <w:jc w:val="both"/>
      </w:pPr>
      <w:r>
        <w:t xml:space="preserve">8.6.2. </w:t>
      </w:r>
      <w:r w:rsidR="00C973F3" w:rsidRPr="00CD5E8D">
        <w:t xml:space="preserve">Первая помощь при травме головы будет заключаться в остановке кровотечения, вызове скорой медицинской помощи и контроле состояния пострадавшего. Если пострадавший находится без сознания, следует придать ему устойчивое боковое положение, которое уменьшает вероятность западения языка и сводит к минимуму возможность попадания рвотных масс или крови в дыхательные пути. При наличии раны и кровотечения надо выполнить прямое давление на рану, при необходимости – наложить повязку.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615712" w14:paraId="17149FE2" w14:textId="77777777" w:rsidTr="00615712">
        <w:tc>
          <w:tcPr>
            <w:tcW w:w="9913" w:type="dxa"/>
          </w:tcPr>
          <w:p w14:paraId="20AC8FC8" w14:textId="77777777" w:rsidR="00615712" w:rsidRDefault="00615712" w:rsidP="00615712">
            <w:pPr>
              <w:widowControl w:val="0"/>
              <w:tabs>
                <w:tab w:val="left" w:pos="1418"/>
              </w:tabs>
              <w:spacing w:after="60"/>
              <w:jc w:val="center"/>
            </w:pPr>
            <w:r w:rsidRPr="00CD5E8D">
              <w:rPr>
                <w:noProof/>
              </w:rPr>
              <w:drawing>
                <wp:inline distT="0" distB="0" distL="0" distR="0" wp14:anchorId="340216AB" wp14:editId="4F2C750A">
                  <wp:extent cx="1447800" cy="15906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47800" cy="1590675"/>
                          </a:xfrm>
                          <a:prstGeom prst="rect">
                            <a:avLst/>
                          </a:prstGeom>
                          <a:noFill/>
                          <a:ln>
                            <a:noFill/>
                          </a:ln>
                        </pic:spPr>
                      </pic:pic>
                    </a:graphicData>
                  </a:graphic>
                </wp:inline>
              </w:drawing>
            </w:r>
          </w:p>
        </w:tc>
      </w:tr>
      <w:tr w:rsidR="00615712" w14:paraId="619FBB79" w14:textId="77777777" w:rsidTr="00615712">
        <w:tc>
          <w:tcPr>
            <w:tcW w:w="9913" w:type="dxa"/>
          </w:tcPr>
          <w:p w14:paraId="0D466BBC" w14:textId="77777777" w:rsidR="00615712" w:rsidRDefault="00615712" w:rsidP="00615712">
            <w:pPr>
              <w:widowControl w:val="0"/>
              <w:tabs>
                <w:tab w:val="left" w:pos="1418"/>
              </w:tabs>
              <w:spacing w:after="60"/>
              <w:jc w:val="center"/>
            </w:pPr>
            <w:r>
              <w:t xml:space="preserve">Рис. 17. </w:t>
            </w:r>
            <w:r w:rsidRPr="00CD5E8D">
              <w:t>Первая помощь при травме головы</w:t>
            </w:r>
          </w:p>
        </w:tc>
      </w:tr>
    </w:tbl>
    <w:p w14:paraId="47E8094B" w14:textId="77777777" w:rsidR="00615712" w:rsidRDefault="00615712" w:rsidP="00CD5E8D">
      <w:pPr>
        <w:widowControl w:val="0"/>
        <w:tabs>
          <w:tab w:val="left" w:pos="1418"/>
        </w:tabs>
        <w:spacing w:after="60"/>
        <w:ind w:firstLine="709"/>
        <w:jc w:val="both"/>
      </w:pPr>
    </w:p>
    <w:p w14:paraId="2BB95126" w14:textId="77777777" w:rsidR="00C973F3" w:rsidRPr="00CD5E8D" w:rsidRDefault="00615712" w:rsidP="00CD5E8D">
      <w:pPr>
        <w:widowControl w:val="0"/>
        <w:tabs>
          <w:tab w:val="left" w:pos="1418"/>
        </w:tabs>
        <w:spacing w:after="60"/>
        <w:ind w:firstLine="709"/>
        <w:jc w:val="both"/>
        <w:rPr>
          <w:b/>
        </w:rPr>
      </w:pPr>
      <w:r>
        <w:t xml:space="preserve">8.6.3. </w:t>
      </w:r>
      <w:r w:rsidR="00C973F3" w:rsidRPr="00CD5E8D">
        <w:t>В случае, если у пострадавшего отмечаются признаки нарушения целостности костей черепа, необходимо обложить края раны бинтами и только после этого накладывать повязку. При нахождении в ране инородного предмета нужно зафиксировать его, обложив салфетками или бинтами, и наложить повязку. Извлекать инородный предмет запрещено.</w:t>
      </w:r>
    </w:p>
    <w:p w14:paraId="7F6ADC8B" w14:textId="77777777" w:rsidR="00C973F3" w:rsidRPr="00CD5E8D" w:rsidRDefault="00615712" w:rsidP="00CD5E8D">
      <w:pPr>
        <w:widowControl w:val="0"/>
        <w:spacing w:after="60"/>
        <w:ind w:firstLine="709"/>
        <w:jc w:val="both"/>
      </w:pPr>
      <w:r>
        <w:t xml:space="preserve">8.6.4. </w:t>
      </w:r>
      <w:r w:rsidR="00C973F3" w:rsidRPr="00CD5E8D">
        <w:t xml:space="preserve">Кровотечения при </w:t>
      </w:r>
      <w:r w:rsidR="00C973F3" w:rsidRPr="00CD5E8D">
        <w:rPr>
          <w:b/>
        </w:rPr>
        <w:t>ранениях волосистой части головы</w:t>
      </w:r>
      <w:r w:rsidR="00C973F3" w:rsidRPr="00CD5E8D">
        <w:t xml:space="preserve">, как правило, очень </w:t>
      </w:r>
      <w:r w:rsidR="00C973F3" w:rsidRPr="00CD5E8D">
        <w:lastRenderedPageBreak/>
        <w:t>обильные, и не могут остановиться самостоятельно. Для остановки кровотечения из волосистой части головы необходимо выполнить прямое давление на рану и наложить давящую повязку.</w:t>
      </w:r>
    </w:p>
    <w:p w14:paraId="419BB41C" w14:textId="77777777" w:rsidR="00615712" w:rsidRDefault="00615712" w:rsidP="00615712">
      <w:pPr>
        <w:widowControl w:val="0"/>
        <w:tabs>
          <w:tab w:val="left" w:pos="1418"/>
        </w:tabs>
        <w:spacing w:after="60"/>
        <w:ind w:left="709"/>
        <w:jc w:val="both"/>
        <w:rPr>
          <w:b/>
        </w:rPr>
      </w:pPr>
      <w:r w:rsidRPr="005C4B28">
        <w:rPr>
          <w:b/>
        </w:rPr>
        <w:t xml:space="preserve">8.7. </w:t>
      </w:r>
      <w:r w:rsidR="00C973F3" w:rsidRPr="005C4B28">
        <w:rPr>
          <w:b/>
        </w:rPr>
        <w:t>Травмы глаза и носа.</w:t>
      </w:r>
    </w:p>
    <w:p w14:paraId="0D597A81" w14:textId="77777777" w:rsidR="00C973F3" w:rsidRPr="00CD5E8D" w:rsidRDefault="00615712" w:rsidP="00615712">
      <w:pPr>
        <w:widowControl w:val="0"/>
        <w:tabs>
          <w:tab w:val="left" w:pos="1418"/>
        </w:tabs>
        <w:spacing w:after="60"/>
        <w:ind w:firstLine="709"/>
        <w:jc w:val="both"/>
        <w:rPr>
          <w:b/>
        </w:rPr>
      </w:pPr>
      <w:r w:rsidRPr="00615712">
        <w:rPr>
          <w:bCs/>
        </w:rPr>
        <w:t xml:space="preserve">8.7.1. </w:t>
      </w:r>
      <w:r w:rsidR="00C973F3" w:rsidRPr="00615712">
        <w:rPr>
          <w:bCs/>
        </w:rPr>
        <w:t>При</w:t>
      </w:r>
      <w:r w:rsidR="00C973F3" w:rsidRPr="00CD5E8D">
        <w:t xml:space="preserve"> повреждениях </w:t>
      </w:r>
      <w:r w:rsidR="00C973F3" w:rsidRPr="005C4B28">
        <w:rPr>
          <w:bCs/>
        </w:rPr>
        <w:t>глаз</w:t>
      </w:r>
      <w:r w:rsidR="00C973F3" w:rsidRPr="00CD5E8D">
        <w:t xml:space="preserve"> следует наложить повязку с использованием стерильного перевязочного материала из аптечки первой помощи. Повязка в любом случае накладывается на оба глаза, так как при оставлении здорового глаза открытым, он будет невольно следить за окружающим и приводить к движению пострадавшего глаза. Это может усугубить его повреждение. </w:t>
      </w:r>
    </w:p>
    <w:p w14:paraId="3CBD62A8" w14:textId="77777777" w:rsidR="005C4B28" w:rsidRDefault="005C4B28" w:rsidP="005C4B28">
      <w:pPr>
        <w:widowControl w:val="0"/>
        <w:tabs>
          <w:tab w:val="left" w:pos="1134"/>
        </w:tabs>
        <w:spacing w:after="60"/>
        <w:ind w:firstLine="709"/>
        <w:jc w:val="both"/>
      </w:pPr>
      <w:r w:rsidRPr="005C4B28">
        <w:rPr>
          <w:bCs/>
        </w:rPr>
        <w:t>8.7.2.</w:t>
      </w:r>
      <w:r>
        <w:rPr>
          <w:b/>
        </w:rPr>
        <w:t xml:space="preserve"> </w:t>
      </w:r>
      <w:r w:rsidR="00C973F3" w:rsidRPr="005C4B28">
        <w:rPr>
          <w:bCs/>
        </w:rPr>
        <w:t>Травмы носа</w:t>
      </w:r>
      <w:r w:rsidR="00C973F3" w:rsidRPr="00CD5E8D">
        <w:t xml:space="preserve"> очень часто сопровождаются наружным кровотечением. Если пострадавший находится в сознании, необходимо усадить его со слегка наклоненной вперед головой и зажать ему нос в районе крыльев носа на 15-20 минут. При этом можно положить холод на переносицу. Если спустя указанное время кровотечение не остановилось, следует вызвать скорую медицинскую помощь, до приезда которой надо продолжать выполнять те же мероприятия. Если пострадавший с носовым кровотечением находится без сознания, следует придать ему устойчивое боковое положение, контролируя проходимость дыхательных путей, вызвать скорую медицинскую помощь. Самостоятельное вправление переломов носа недопустимо.</w:t>
      </w:r>
    </w:p>
    <w:p w14:paraId="487E9EEC" w14:textId="77777777" w:rsidR="005C4B28" w:rsidRDefault="005C4B28" w:rsidP="005C4B28">
      <w:pPr>
        <w:widowControl w:val="0"/>
        <w:tabs>
          <w:tab w:val="left" w:pos="1134"/>
        </w:tabs>
        <w:spacing w:after="60"/>
        <w:ind w:firstLine="709"/>
        <w:jc w:val="both"/>
        <w:rPr>
          <w:b/>
        </w:rPr>
      </w:pPr>
      <w:r w:rsidRPr="005C4B28">
        <w:rPr>
          <w:b/>
          <w:bCs/>
        </w:rPr>
        <w:t xml:space="preserve">8.8. </w:t>
      </w:r>
      <w:r w:rsidR="00C973F3" w:rsidRPr="005C4B28">
        <w:rPr>
          <w:b/>
          <w:bCs/>
        </w:rPr>
        <w:t>Травмы</w:t>
      </w:r>
      <w:r w:rsidR="00C973F3" w:rsidRPr="005C4B28">
        <w:rPr>
          <w:b/>
        </w:rPr>
        <w:t xml:space="preserve"> шеи </w:t>
      </w:r>
    </w:p>
    <w:p w14:paraId="3CA3A00C" w14:textId="77777777" w:rsidR="005C4B28" w:rsidRDefault="005C4B28" w:rsidP="005C4B28">
      <w:pPr>
        <w:widowControl w:val="0"/>
        <w:tabs>
          <w:tab w:val="left" w:pos="1134"/>
        </w:tabs>
        <w:spacing w:after="60"/>
        <w:ind w:firstLine="709"/>
        <w:jc w:val="both"/>
      </w:pPr>
      <w:r w:rsidRPr="005C4B28">
        <w:rPr>
          <w:bCs/>
        </w:rPr>
        <w:t>8.8.1. Данные</w:t>
      </w:r>
      <w:r w:rsidR="00C973F3" w:rsidRPr="00CD5E8D">
        <w:rPr>
          <w:b/>
        </w:rPr>
        <w:t xml:space="preserve"> </w:t>
      </w:r>
      <w:r w:rsidR="00C973F3" w:rsidRPr="00CD5E8D">
        <w:t>несут непосредственную опасность</w:t>
      </w:r>
      <w:r w:rsidR="00C973F3" w:rsidRPr="00CD5E8D">
        <w:rPr>
          <w:b/>
        </w:rPr>
        <w:t xml:space="preserve"> </w:t>
      </w:r>
      <w:r w:rsidR="00C973F3" w:rsidRPr="00CD5E8D">
        <w:t xml:space="preserve">для жизни том случае, если имеется повреждение крупных сосудов, особенно сонных артерий. </w:t>
      </w:r>
    </w:p>
    <w:p w14:paraId="6C3FBDCE" w14:textId="77777777" w:rsidR="00C973F3" w:rsidRPr="005C4B28" w:rsidRDefault="005C4B28" w:rsidP="005C4B28">
      <w:pPr>
        <w:widowControl w:val="0"/>
        <w:tabs>
          <w:tab w:val="left" w:pos="1134"/>
        </w:tabs>
        <w:spacing w:after="60"/>
        <w:ind w:firstLine="709"/>
        <w:jc w:val="both"/>
      </w:pPr>
      <w:r>
        <w:t xml:space="preserve">8.8.2. </w:t>
      </w:r>
      <w:r w:rsidR="00C973F3" w:rsidRPr="00CD5E8D">
        <w:t>Для того, чтобы предупредить смерть пострадавшего, необходимо сразу после обнаружения артериального кровотечения произвести его остановку пальцевым прижатием либо прямым давлением на рану. При венозном кровотечении используется давящая повязка.</w:t>
      </w:r>
    </w:p>
    <w:p w14:paraId="646172AF" w14:textId="77777777" w:rsidR="005C4B28" w:rsidRPr="005C4B28" w:rsidRDefault="005C4B28" w:rsidP="005C4B28">
      <w:pPr>
        <w:autoSpaceDE w:val="0"/>
        <w:autoSpaceDN w:val="0"/>
        <w:adjustRightInd w:val="0"/>
        <w:spacing w:after="60"/>
        <w:ind w:firstLine="709"/>
        <w:jc w:val="both"/>
        <w:rPr>
          <w:b/>
        </w:rPr>
      </w:pPr>
      <w:r w:rsidRPr="005C4B28">
        <w:rPr>
          <w:b/>
        </w:rPr>
        <w:t xml:space="preserve">8.9. </w:t>
      </w:r>
      <w:r w:rsidR="00C973F3" w:rsidRPr="005C4B28">
        <w:rPr>
          <w:b/>
        </w:rPr>
        <w:t>Повреждение шейного отдела позвоночника</w:t>
      </w:r>
    </w:p>
    <w:p w14:paraId="09797E2B" w14:textId="77777777" w:rsidR="0057417A" w:rsidRDefault="005C4B28" w:rsidP="005C4B28">
      <w:pPr>
        <w:autoSpaceDE w:val="0"/>
        <w:autoSpaceDN w:val="0"/>
        <w:adjustRightInd w:val="0"/>
        <w:spacing w:after="60"/>
        <w:ind w:firstLine="709"/>
        <w:jc w:val="both"/>
      </w:pPr>
      <w:r w:rsidRPr="005C4B28">
        <w:rPr>
          <w:bCs/>
        </w:rPr>
        <w:t>8.9.1. Травма</w:t>
      </w:r>
      <w:r w:rsidR="00C973F3" w:rsidRPr="00CD5E8D">
        <w:rPr>
          <w:b/>
        </w:rPr>
        <w:t xml:space="preserve"> </w:t>
      </w:r>
      <w:r w:rsidR="00C973F3" w:rsidRPr="00CD5E8D">
        <w:t>может развиться, например, при дорожно-транспортном происшествии (при ударе сзади или наезде на препятствие может возникнуть так</w:t>
      </w:r>
      <w:r>
        <w:t xml:space="preserve"> </w:t>
      </w:r>
      <w:r w:rsidR="00C973F3" w:rsidRPr="00CD5E8D">
        <w:t xml:space="preserve">называемая «хлыстовая» травма, приводящая к повреждению шейных позвонков вследствие резкого разгибания или резкого сгибания шеи), падении с высоты, нырянии и т.д. </w:t>
      </w:r>
    </w:p>
    <w:p w14:paraId="14E9DBE4" w14:textId="77777777" w:rsidR="00C973F3" w:rsidRPr="00CD5E8D" w:rsidRDefault="0057417A" w:rsidP="005C4B28">
      <w:pPr>
        <w:autoSpaceDE w:val="0"/>
        <w:autoSpaceDN w:val="0"/>
        <w:adjustRightInd w:val="0"/>
        <w:spacing w:after="60"/>
        <w:ind w:firstLine="709"/>
        <w:jc w:val="both"/>
      </w:pPr>
      <w:r>
        <w:t xml:space="preserve">8.9.2. </w:t>
      </w:r>
      <w:r w:rsidR="00C973F3" w:rsidRPr="00CD5E8D">
        <w:t>При травме шейного отдела позвоночника с повреждением спинного мозга пострадавший может быть в сознании, но полностью или частично обездвижен. Вывихи и переломы шейных позвонков проявляются резкой болью в области шеи. Пострадавший может поддерживать голову руками, мышцы шеи будут напряжены.</w:t>
      </w:r>
    </w:p>
    <w:p w14:paraId="6AA56A01" w14:textId="77777777" w:rsidR="0057417A" w:rsidRDefault="005C4B28" w:rsidP="00CD5E8D">
      <w:pPr>
        <w:autoSpaceDE w:val="0"/>
        <w:autoSpaceDN w:val="0"/>
        <w:adjustRightInd w:val="0"/>
        <w:spacing w:after="60"/>
        <w:ind w:firstLine="709"/>
        <w:jc w:val="both"/>
      </w:pPr>
      <w:r>
        <w:t>8.9.</w:t>
      </w:r>
      <w:r w:rsidR="0057417A">
        <w:t>3</w:t>
      </w:r>
      <w:r>
        <w:t xml:space="preserve">. </w:t>
      </w:r>
      <w:r w:rsidR="00C973F3" w:rsidRPr="00CD5E8D">
        <w:t xml:space="preserve">При оказании первой помощи следует помнить, что смещение поврежденных шейных позвонков может привести к тяжелым последствиям, вплоть до остановки дыхания и кровообращения. </w:t>
      </w:r>
    </w:p>
    <w:p w14:paraId="66E0A0B2" w14:textId="77777777" w:rsidR="0057417A" w:rsidRDefault="0057417A" w:rsidP="00CD5E8D">
      <w:pPr>
        <w:autoSpaceDE w:val="0"/>
        <w:autoSpaceDN w:val="0"/>
        <w:adjustRightInd w:val="0"/>
        <w:spacing w:after="60"/>
        <w:ind w:firstLine="709"/>
        <w:jc w:val="both"/>
      </w:pPr>
      <w:r>
        <w:t xml:space="preserve">8.9.4. </w:t>
      </w:r>
      <w:r w:rsidR="00C973F3" w:rsidRPr="00CD5E8D">
        <w:t xml:space="preserve">Необходимо исключить дополнительную травму и возможность повреждения спинного мозга при извлечении и перемещении пострадавшего. Для этого необходимо вручную поддерживать голову в положении, ограничивающем движение, дожидаясь прибытия скорой медицинской помощи.  </w:t>
      </w:r>
    </w:p>
    <w:p w14:paraId="5281C1ED" w14:textId="77777777" w:rsidR="00C973F3" w:rsidRDefault="0057417A" w:rsidP="00CD5E8D">
      <w:pPr>
        <w:autoSpaceDE w:val="0"/>
        <w:autoSpaceDN w:val="0"/>
        <w:adjustRightInd w:val="0"/>
        <w:spacing w:after="60"/>
        <w:ind w:firstLine="709"/>
        <w:jc w:val="both"/>
      </w:pPr>
      <w:r>
        <w:t xml:space="preserve">8.9.5. </w:t>
      </w:r>
      <w:r w:rsidR="00C973F3" w:rsidRPr="00CD5E8D">
        <w:t>При экстренном извлечении пострадавшего необходимо использовать фиксацию шеи рукой, при перемещении – фиксировать голову и шею вручную предплечьями.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C4B28" w14:paraId="3D77E924" w14:textId="77777777" w:rsidTr="005C4B28">
        <w:tc>
          <w:tcPr>
            <w:tcW w:w="9913" w:type="dxa"/>
          </w:tcPr>
          <w:p w14:paraId="56F98533" w14:textId="77777777" w:rsidR="005C4B28" w:rsidRDefault="005C4B28" w:rsidP="005C4B28">
            <w:pPr>
              <w:autoSpaceDE w:val="0"/>
              <w:autoSpaceDN w:val="0"/>
              <w:adjustRightInd w:val="0"/>
              <w:spacing w:after="60"/>
              <w:jc w:val="center"/>
            </w:pPr>
            <w:r w:rsidRPr="00CD5E8D">
              <w:rPr>
                <w:noProof/>
              </w:rPr>
              <w:drawing>
                <wp:inline distT="0" distB="0" distL="0" distR="0" wp14:anchorId="7792CF14" wp14:editId="561F3949">
                  <wp:extent cx="1343025" cy="12858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43025" cy="1285875"/>
                          </a:xfrm>
                          <a:prstGeom prst="rect">
                            <a:avLst/>
                          </a:prstGeom>
                          <a:noFill/>
                          <a:ln>
                            <a:noFill/>
                          </a:ln>
                        </pic:spPr>
                      </pic:pic>
                    </a:graphicData>
                  </a:graphic>
                </wp:inline>
              </w:drawing>
            </w:r>
            <w:r w:rsidRPr="00CD5E8D">
              <w:rPr>
                <w:noProof/>
              </w:rPr>
              <w:drawing>
                <wp:inline distT="0" distB="0" distL="0" distR="0" wp14:anchorId="06E58B80" wp14:editId="2F256925">
                  <wp:extent cx="1543050" cy="13239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543050" cy="1323975"/>
                          </a:xfrm>
                          <a:prstGeom prst="rect">
                            <a:avLst/>
                          </a:prstGeom>
                          <a:noFill/>
                          <a:ln>
                            <a:noFill/>
                          </a:ln>
                        </pic:spPr>
                      </pic:pic>
                    </a:graphicData>
                  </a:graphic>
                </wp:inline>
              </w:drawing>
            </w:r>
          </w:p>
        </w:tc>
      </w:tr>
      <w:tr w:rsidR="005C4B28" w14:paraId="48BF0E11" w14:textId="77777777" w:rsidTr="005C4B28">
        <w:tc>
          <w:tcPr>
            <w:tcW w:w="9913" w:type="dxa"/>
          </w:tcPr>
          <w:p w14:paraId="3C37EE55" w14:textId="77777777" w:rsidR="005C4B28" w:rsidRDefault="005C4B28" w:rsidP="005C4B28">
            <w:pPr>
              <w:autoSpaceDE w:val="0"/>
              <w:autoSpaceDN w:val="0"/>
              <w:adjustRightInd w:val="0"/>
              <w:spacing w:after="60"/>
              <w:jc w:val="center"/>
            </w:pPr>
            <w:r>
              <w:lastRenderedPageBreak/>
              <w:t>Рис. 18. Первая помощь при повреждении шейного отдела</w:t>
            </w:r>
          </w:p>
        </w:tc>
      </w:tr>
    </w:tbl>
    <w:p w14:paraId="648B7E30" w14:textId="77777777" w:rsidR="00C973F3" w:rsidRPr="00CD5E8D" w:rsidRDefault="005C4B28" w:rsidP="00CD5E8D">
      <w:pPr>
        <w:autoSpaceDE w:val="0"/>
        <w:autoSpaceDN w:val="0"/>
        <w:adjustRightInd w:val="0"/>
        <w:spacing w:after="60"/>
        <w:ind w:firstLine="709"/>
        <w:jc w:val="both"/>
      </w:pPr>
      <w:r>
        <w:t>8.</w:t>
      </w:r>
      <w:r w:rsidR="0057417A">
        <w:t>9</w:t>
      </w:r>
      <w:r>
        <w:t xml:space="preserve">.6. </w:t>
      </w:r>
      <w:r w:rsidR="00C973F3" w:rsidRPr="00CD5E8D">
        <w:t xml:space="preserve">В качестве подручных средств для фиксации шейного отдела позвоночника можно использовать элементы одежды (куртка, свитер), которые оборачиваются вокруг шеи, предотвращая сдавление мягких тканей и органов шей, </w:t>
      </w:r>
      <w:proofErr w:type="gramStart"/>
      <w:r w:rsidR="00C973F3" w:rsidRPr="00CD5E8D">
        <w:t>но</w:t>
      </w:r>
      <w:proofErr w:type="gramEnd"/>
      <w:r w:rsidR="00C973F3" w:rsidRPr="00CD5E8D">
        <w:t xml:space="preserve"> чтобы края импровизированного воротника туго подпирали голову.</w:t>
      </w:r>
    </w:p>
    <w:p w14:paraId="5674D360" w14:textId="77777777" w:rsidR="005C4B28" w:rsidRDefault="005C4B28" w:rsidP="005C4B28">
      <w:pPr>
        <w:autoSpaceDE w:val="0"/>
        <w:autoSpaceDN w:val="0"/>
        <w:adjustRightInd w:val="0"/>
        <w:spacing w:after="60"/>
        <w:ind w:firstLine="709"/>
        <w:jc w:val="both"/>
      </w:pPr>
      <w:r>
        <w:t>8.</w:t>
      </w:r>
      <w:r w:rsidR="0057417A">
        <w:t>9</w:t>
      </w:r>
      <w:r>
        <w:t xml:space="preserve">.7. </w:t>
      </w:r>
      <w:r w:rsidR="00C973F3" w:rsidRPr="00CD5E8D">
        <w:t>При наличии табельных устройств для фиксации шейного отдела позвоночника (шейные воротники, шины) необходимо использовать их в соответствии с их инструкциями по применению. Подобные устройства накладываются вдвоем, при этом один из участников оказания первой помощи фиксирует голову и шею пострадавшего своими руками, помощник располагает заднюю часть воротника на задней поверхности шеи пострадавшего. После этого загибает переднюю часть вперед и фиксирует (способ фиксации определяется конструкцией воротника).</w:t>
      </w:r>
    </w:p>
    <w:p w14:paraId="5ADDDED8" w14:textId="77777777" w:rsidR="0057417A" w:rsidRPr="0057417A" w:rsidRDefault="005C4B28" w:rsidP="00A42A94">
      <w:pPr>
        <w:autoSpaceDE w:val="0"/>
        <w:autoSpaceDN w:val="0"/>
        <w:adjustRightInd w:val="0"/>
        <w:spacing w:after="60"/>
        <w:ind w:firstLine="709"/>
        <w:jc w:val="both"/>
        <w:rPr>
          <w:b/>
          <w:bCs/>
        </w:rPr>
      </w:pPr>
      <w:r w:rsidRPr="0057417A">
        <w:rPr>
          <w:b/>
          <w:bCs/>
        </w:rPr>
        <w:t>8.</w:t>
      </w:r>
      <w:r w:rsidR="0057417A" w:rsidRPr="0057417A">
        <w:rPr>
          <w:b/>
          <w:bCs/>
        </w:rPr>
        <w:t>10</w:t>
      </w:r>
      <w:r w:rsidRPr="0057417A">
        <w:rPr>
          <w:b/>
          <w:bCs/>
        </w:rPr>
        <w:t xml:space="preserve">. </w:t>
      </w:r>
      <w:r w:rsidR="00C973F3" w:rsidRPr="0057417A">
        <w:rPr>
          <w:b/>
          <w:bCs/>
        </w:rPr>
        <w:t xml:space="preserve">Травмы груди </w:t>
      </w:r>
    </w:p>
    <w:p w14:paraId="0CBADD90" w14:textId="77777777" w:rsidR="00A42A94" w:rsidRDefault="0057417A" w:rsidP="005C4B28">
      <w:pPr>
        <w:autoSpaceDE w:val="0"/>
        <w:autoSpaceDN w:val="0"/>
        <w:adjustRightInd w:val="0"/>
        <w:spacing w:after="60"/>
        <w:ind w:firstLine="709"/>
        <w:jc w:val="both"/>
      </w:pPr>
      <w:r>
        <w:t xml:space="preserve">8.10.1. Травмы груди </w:t>
      </w:r>
      <w:r w:rsidR="00C973F3" w:rsidRPr="00CD5E8D">
        <w:t xml:space="preserve">являются одними из наиболее тяжелых повреждений, т.к. в грудной клетке располагаются жизненно важные органы, крупные сосуды, повреждение которых может быть смертельно опасно. </w:t>
      </w:r>
    </w:p>
    <w:p w14:paraId="77D28FA9" w14:textId="77777777" w:rsidR="00A42A94" w:rsidRDefault="00A42A94" w:rsidP="005C4B28">
      <w:pPr>
        <w:autoSpaceDE w:val="0"/>
        <w:autoSpaceDN w:val="0"/>
        <w:adjustRightInd w:val="0"/>
        <w:spacing w:after="60"/>
        <w:ind w:firstLine="709"/>
        <w:jc w:val="both"/>
      </w:pPr>
      <w:r>
        <w:t xml:space="preserve">8.10.2. </w:t>
      </w:r>
      <w:r w:rsidR="00C973F3" w:rsidRPr="00CD5E8D">
        <w:t xml:space="preserve">При травмах груди часто отмечаются переломы и ушибы ребер, которые характеризуются припухлостью в месте перелома, резкой болью, усиливающейся при дыхании и изменении положения тела пострадавшего. </w:t>
      </w:r>
    </w:p>
    <w:p w14:paraId="63DE48FE" w14:textId="77777777" w:rsidR="005C4B28" w:rsidRDefault="00A42A94" w:rsidP="005C4B28">
      <w:pPr>
        <w:autoSpaceDE w:val="0"/>
        <w:autoSpaceDN w:val="0"/>
        <w:adjustRightInd w:val="0"/>
        <w:spacing w:after="60"/>
        <w:ind w:firstLine="709"/>
        <w:jc w:val="both"/>
      </w:pPr>
      <w:r>
        <w:t xml:space="preserve">8.10.3. </w:t>
      </w:r>
      <w:r w:rsidR="00C973F3" w:rsidRPr="00CD5E8D">
        <w:t>При переломах и ушибах ребер необходимо придать пострадавшему полусидячее положение и контролировать его состояние до прибытия скорой медицинской помощи.</w:t>
      </w:r>
    </w:p>
    <w:p w14:paraId="61A32930" w14:textId="77777777" w:rsidR="00A42A94" w:rsidRDefault="005C4B28" w:rsidP="005C4B28">
      <w:pPr>
        <w:autoSpaceDE w:val="0"/>
        <w:autoSpaceDN w:val="0"/>
        <w:adjustRightInd w:val="0"/>
        <w:spacing w:after="60"/>
        <w:ind w:firstLine="709"/>
        <w:jc w:val="both"/>
      </w:pPr>
      <w:r>
        <w:t>8.</w:t>
      </w:r>
      <w:r w:rsidR="0057417A">
        <w:t>10</w:t>
      </w:r>
      <w:r>
        <w:t>.</w:t>
      </w:r>
      <w:r w:rsidR="00A42A94">
        <w:t>4</w:t>
      </w:r>
      <w:r>
        <w:t xml:space="preserve">. </w:t>
      </w:r>
      <w:r w:rsidR="00C973F3" w:rsidRPr="00CD5E8D">
        <w:t xml:space="preserve">Помимо переломов ребер встречаются и ранения груди, при которых нарушается ее герметичность, что, в свою очередь, приводит к резким нарушениям в работе легких и сердца. </w:t>
      </w:r>
    </w:p>
    <w:p w14:paraId="4B700C60" w14:textId="77777777" w:rsidR="00C973F3" w:rsidRPr="00CD5E8D" w:rsidRDefault="00A42A94" w:rsidP="005C4B28">
      <w:pPr>
        <w:autoSpaceDE w:val="0"/>
        <w:autoSpaceDN w:val="0"/>
        <w:adjustRightInd w:val="0"/>
        <w:spacing w:after="60"/>
        <w:ind w:firstLine="709"/>
        <w:jc w:val="both"/>
      </w:pPr>
      <w:r>
        <w:t xml:space="preserve">8.10.5. </w:t>
      </w:r>
      <w:r w:rsidR="00C973F3" w:rsidRPr="00CD5E8D">
        <w:t>Признаками такого повреждения является наличие раны в области грудной клетки, через которую во время вдоха с характерным всасывающим звуком засасывается воздух; на выдохе кровь в ране может пузыриться. Дыхание у пострадавшего частое, поверхностное, кожа бледная с синюшным оттенком.</w:t>
      </w:r>
    </w:p>
    <w:p w14:paraId="249794F8" w14:textId="77777777" w:rsidR="00A42A94" w:rsidRDefault="005C4B28" w:rsidP="00CD5E8D">
      <w:pPr>
        <w:widowControl w:val="0"/>
        <w:tabs>
          <w:tab w:val="left" w:pos="1418"/>
        </w:tabs>
        <w:spacing w:after="60"/>
        <w:ind w:firstLine="709"/>
        <w:jc w:val="both"/>
      </w:pPr>
      <w:r>
        <w:t>8.</w:t>
      </w:r>
      <w:r w:rsidR="00A42A94">
        <w:t>10</w:t>
      </w:r>
      <w:r>
        <w:t>.</w:t>
      </w:r>
      <w:r w:rsidR="00A42A94">
        <w:t>6</w:t>
      </w:r>
      <w:r>
        <w:t xml:space="preserve">. </w:t>
      </w:r>
      <w:r w:rsidR="00C973F3" w:rsidRPr="00CD5E8D">
        <w:t>При ранениях груди следует осуществить первичную герметизацию раны ладонью, после чего наложить герметизирующую (</w:t>
      </w:r>
      <w:proofErr w:type="spellStart"/>
      <w:r w:rsidR="00C973F3" w:rsidRPr="00CD5E8D">
        <w:t>окклюзионную</w:t>
      </w:r>
      <w:proofErr w:type="spellEnd"/>
      <w:r w:rsidR="00C973F3" w:rsidRPr="00CD5E8D">
        <w:t xml:space="preserve">) повязку. Для этого непосредственно на рану помещается воздухонепроницаемый материал (упаковка от перевязочного пакета или бинта, полиэтилен, клеенка). </w:t>
      </w:r>
    </w:p>
    <w:p w14:paraId="663ABC9E" w14:textId="77777777" w:rsidR="00C973F3" w:rsidRDefault="00A42A94" w:rsidP="00CD5E8D">
      <w:pPr>
        <w:widowControl w:val="0"/>
        <w:tabs>
          <w:tab w:val="left" w:pos="1418"/>
        </w:tabs>
        <w:spacing w:after="60"/>
        <w:ind w:firstLine="709"/>
        <w:jc w:val="both"/>
      </w:pPr>
      <w:r>
        <w:t xml:space="preserve">8.10.7. </w:t>
      </w:r>
      <w:r w:rsidR="00C973F3" w:rsidRPr="00CD5E8D">
        <w:t>После наложения воздухонепроницаемого материала его можно закрепить лейкопластырем либо бинтом и оставить незафиксированным уголок. Оставленный свободный уголок выполняет функцию клапана – не дает воздуху поступать в грудную клетку и позволяет снизить избыточное давление в ней. Придать полусидячее положение с наклоном в пострадавшую сторону.</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C4B28" w14:paraId="4A5F8509" w14:textId="77777777" w:rsidTr="005C4B28">
        <w:tc>
          <w:tcPr>
            <w:tcW w:w="9913" w:type="dxa"/>
          </w:tcPr>
          <w:p w14:paraId="7662E105" w14:textId="77777777" w:rsidR="005C4B28" w:rsidRDefault="005C4B28" w:rsidP="005C4B28">
            <w:pPr>
              <w:widowControl w:val="0"/>
              <w:tabs>
                <w:tab w:val="left" w:pos="1418"/>
              </w:tabs>
              <w:spacing w:after="60"/>
              <w:jc w:val="center"/>
            </w:pPr>
            <w:r w:rsidRPr="00CD5E8D">
              <w:rPr>
                <w:b/>
                <w:noProof/>
              </w:rPr>
              <w:drawing>
                <wp:inline distT="0" distB="0" distL="0" distR="0" wp14:anchorId="493F7A65" wp14:editId="2347593F">
                  <wp:extent cx="1552575" cy="9906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52575" cy="990600"/>
                          </a:xfrm>
                          <a:prstGeom prst="rect">
                            <a:avLst/>
                          </a:prstGeom>
                          <a:noFill/>
                          <a:ln>
                            <a:noFill/>
                          </a:ln>
                        </pic:spPr>
                      </pic:pic>
                    </a:graphicData>
                  </a:graphic>
                </wp:inline>
              </w:drawing>
            </w:r>
            <w:r w:rsidRPr="00CD5E8D">
              <w:rPr>
                <w:b/>
                <w:noProof/>
              </w:rPr>
              <w:drawing>
                <wp:inline distT="0" distB="0" distL="0" distR="0" wp14:anchorId="03379697" wp14:editId="0698C406">
                  <wp:extent cx="1028700" cy="12287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28700" cy="1228725"/>
                          </a:xfrm>
                          <a:prstGeom prst="rect">
                            <a:avLst/>
                          </a:prstGeom>
                          <a:noFill/>
                          <a:ln>
                            <a:noFill/>
                          </a:ln>
                        </pic:spPr>
                      </pic:pic>
                    </a:graphicData>
                  </a:graphic>
                </wp:inline>
              </w:drawing>
            </w:r>
            <w:r w:rsidRPr="00CD5E8D">
              <w:rPr>
                <w:b/>
                <w:noProof/>
              </w:rPr>
              <w:drawing>
                <wp:inline distT="0" distB="0" distL="0" distR="0" wp14:anchorId="2DA4D141" wp14:editId="26FC887F">
                  <wp:extent cx="962025" cy="12954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62025" cy="1295400"/>
                          </a:xfrm>
                          <a:prstGeom prst="rect">
                            <a:avLst/>
                          </a:prstGeom>
                          <a:noFill/>
                          <a:ln>
                            <a:noFill/>
                          </a:ln>
                        </pic:spPr>
                      </pic:pic>
                    </a:graphicData>
                  </a:graphic>
                </wp:inline>
              </w:drawing>
            </w:r>
          </w:p>
        </w:tc>
      </w:tr>
      <w:tr w:rsidR="005C4B28" w14:paraId="3143A91A" w14:textId="77777777" w:rsidTr="005C4B28">
        <w:tc>
          <w:tcPr>
            <w:tcW w:w="9913" w:type="dxa"/>
          </w:tcPr>
          <w:p w14:paraId="4D7F8CA6" w14:textId="77777777" w:rsidR="005C4B28" w:rsidRDefault="005C4B28" w:rsidP="005C4B28">
            <w:pPr>
              <w:widowControl w:val="0"/>
              <w:tabs>
                <w:tab w:val="left" w:pos="1418"/>
              </w:tabs>
              <w:spacing w:after="60"/>
              <w:jc w:val="center"/>
            </w:pPr>
            <w:r>
              <w:t>Рис. 19. Первая помощь при ранении груди</w:t>
            </w:r>
          </w:p>
        </w:tc>
      </w:tr>
    </w:tbl>
    <w:p w14:paraId="0BBB1A66" w14:textId="77777777" w:rsidR="005C4B28" w:rsidRDefault="005C4B28" w:rsidP="005C4B28">
      <w:pPr>
        <w:widowControl w:val="0"/>
        <w:tabs>
          <w:tab w:val="left" w:pos="1418"/>
        </w:tabs>
        <w:spacing w:after="60"/>
        <w:ind w:firstLine="709"/>
        <w:jc w:val="both"/>
      </w:pPr>
      <w:r>
        <w:t>8.</w:t>
      </w:r>
      <w:r w:rsidR="00A42A94">
        <w:t>10</w:t>
      </w:r>
      <w:r>
        <w:t>.</w:t>
      </w:r>
      <w:r w:rsidR="00A42A94">
        <w:t>8</w:t>
      </w:r>
      <w:r>
        <w:t xml:space="preserve">. </w:t>
      </w:r>
      <w:r w:rsidR="00C973F3" w:rsidRPr="00CD5E8D">
        <w:t xml:space="preserve">При обнаружении инородного тела в ране грудной клетки (осколка стекла, металла, ножа и т.д.) ни в коем случае не следует вынимать его из раны. Необходимо обложить инородный предмет салфетками или бинтами, наложив поверх них давящую повязку для </w:t>
      </w:r>
      <w:r w:rsidR="00C973F3" w:rsidRPr="00CD5E8D">
        <w:lastRenderedPageBreak/>
        <w:t>остановки кровотечения.</w:t>
      </w:r>
    </w:p>
    <w:p w14:paraId="23F06744" w14:textId="77777777" w:rsidR="007D1932" w:rsidRPr="007D1932" w:rsidRDefault="005C4B28" w:rsidP="005C4B28">
      <w:pPr>
        <w:widowControl w:val="0"/>
        <w:tabs>
          <w:tab w:val="left" w:pos="1418"/>
        </w:tabs>
        <w:spacing w:after="60"/>
        <w:ind w:firstLine="709"/>
        <w:jc w:val="both"/>
        <w:rPr>
          <w:b/>
        </w:rPr>
      </w:pPr>
      <w:r w:rsidRPr="007D1932">
        <w:rPr>
          <w:b/>
        </w:rPr>
        <w:t>8.</w:t>
      </w:r>
      <w:r w:rsidR="007D1932" w:rsidRPr="007D1932">
        <w:rPr>
          <w:b/>
        </w:rPr>
        <w:t>11</w:t>
      </w:r>
      <w:r w:rsidRPr="007D1932">
        <w:rPr>
          <w:b/>
        </w:rPr>
        <w:t xml:space="preserve">. </w:t>
      </w:r>
      <w:r w:rsidR="00C973F3" w:rsidRPr="007D1932">
        <w:rPr>
          <w:b/>
        </w:rPr>
        <w:t xml:space="preserve">Травмы живота и таза. </w:t>
      </w:r>
    </w:p>
    <w:p w14:paraId="58B6559F" w14:textId="77777777" w:rsidR="007D1932" w:rsidRDefault="007D1932" w:rsidP="005C4B28">
      <w:pPr>
        <w:widowControl w:val="0"/>
        <w:tabs>
          <w:tab w:val="left" w:pos="1418"/>
        </w:tabs>
        <w:spacing w:after="60"/>
        <w:ind w:firstLine="709"/>
        <w:jc w:val="both"/>
      </w:pPr>
      <w:r>
        <w:t xml:space="preserve">8.11.1. </w:t>
      </w:r>
      <w:r w:rsidR="00C973F3" w:rsidRPr="00CD5E8D">
        <w:t xml:space="preserve">Травмы живота могут быть закрытыми (без ранения брюшной стенки) и открытыми (при наличии раны на животе). Закрытая травма живота может оставаться незамеченной, пока внутреннее кровотечение не вызовет резкого ухудшения состояния. </w:t>
      </w:r>
    </w:p>
    <w:p w14:paraId="65FF9E42" w14:textId="77777777" w:rsidR="007D1932" w:rsidRDefault="007D1932" w:rsidP="005C4B28">
      <w:pPr>
        <w:widowControl w:val="0"/>
        <w:tabs>
          <w:tab w:val="left" w:pos="1418"/>
        </w:tabs>
        <w:spacing w:after="60"/>
        <w:ind w:firstLine="709"/>
        <w:jc w:val="both"/>
      </w:pPr>
      <w:r>
        <w:t xml:space="preserve">8.11.2. </w:t>
      </w:r>
      <w:r w:rsidR="00C973F3" w:rsidRPr="00CD5E8D">
        <w:t xml:space="preserve">Открытая травма живота может сопровождаться выпадением внутренних органов и кровотечением. </w:t>
      </w:r>
    </w:p>
    <w:p w14:paraId="1A674097" w14:textId="77777777" w:rsidR="007D1932" w:rsidRDefault="007D1932" w:rsidP="005C4B28">
      <w:pPr>
        <w:widowControl w:val="0"/>
        <w:tabs>
          <w:tab w:val="left" w:pos="1418"/>
        </w:tabs>
        <w:spacing w:after="60"/>
        <w:ind w:firstLine="709"/>
        <w:jc w:val="both"/>
      </w:pPr>
      <w:r>
        <w:t xml:space="preserve">8.11.3. </w:t>
      </w:r>
      <w:r w:rsidR="00C973F3" w:rsidRPr="00CD5E8D">
        <w:t xml:space="preserve">Основной задачей первой помощи при травмах живота является остановка кровотечения при открытой травме (прямым давлением на рану, наложением давящей повязки), вызов скорой медицинской помощи и контроль состояния пострадавшего до ее прибытия. </w:t>
      </w:r>
    </w:p>
    <w:p w14:paraId="0625A8F1" w14:textId="77777777" w:rsidR="00C973F3" w:rsidRPr="00CD5E8D" w:rsidRDefault="007D1932" w:rsidP="005C4B28">
      <w:pPr>
        <w:widowControl w:val="0"/>
        <w:tabs>
          <w:tab w:val="left" w:pos="1418"/>
        </w:tabs>
        <w:spacing w:after="60"/>
        <w:ind w:firstLine="709"/>
        <w:jc w:val="both"/>
        <w:rPr>
          <w:b/>
        </w:rPr>
      </w:pPr>
      <w:r>
        <w:t xml:space="preserve">8.11.4. </w:t>
      </w:r>
      <w:r w:rsidR="00C973F3" w:rsidRPr="00CD5E8D">
        <w:t>Травмы таза также могут представлять опасность для жизни пострадавшего. Признаками травмы таза могут быть боли внизу живота, кровоподтеки и ссадины в этой области.</w:t>
      </w:r>
    </w:p>
    <w:p w14:paraId="6DCECEFC" w14:textId="77777777" w:rsidR="00C973F3" w:rsidRDefault="005C4B28" w:rsidP="00CD5E8D">
      <w:pPr>
        <w:widowControl w:val="0"/>
        <w:tabs>
          <w:tab w:val="left" w:pos="1418"/>
        </w:tabs>
        <w:spacing w:after="60"/>
        <w:ind w:firstLine="709"/>
        <w:jc w:val="both"/>
      </w:pPr>
      <w:r>
        <w:t>8.</w:t>
      </w:r>
      <w:r w:rsidR="007D1932">
        <w:t>11.5</w:t>
      </w:r>
      <w:r>
        <w:t xml:space="preserve">. </w:t>
      </w:r>
      <w:r w:rsidR="00C973F3" w:rsidRPr="00CD5E8D">
        <w:t>Первая помощь при травмах таза заключается в придании пострадавшему положения на спине с валиком под полусогнутыми разведенными ногами и контроле его состояния до прибытия бригады скорой медицинской помощи.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C4B28" w14:paraId="19D4B106" w14:textId="77777777" w:rsidTr="005C4B28">
        <w:tc>
          <w:tcPr>
            <w:tcW w:w="9913" w:type="dxa"/>
          </w:tcPr>
          <w:p w14:paraId="31E7848C" w14:textId="77777777" w:rsidR="005C4B28" w:rsidRDefault="005C4B28" w:rsidP="005C4B28">
            <w:pPr>
              <w:widowControl w:val="0"/>
              <w:tabs>
                <w:tab w:val="left" w:pos="1418"/>
              </w:tabs>
              <w:spacing w:after="60"/>
              <w:jc w:val="center"/>
              <w:rPr>
                <w:b/>
              </w:rPr>
            </w:pPr>
            <w:r w:rsidRPr="00CD5E8D">
              <w:rPr>
                <w:b/>
                <w:noProof/>
              </w:rPr>
              <w:drawing>
                <wp:inline distT="0" distB="0" distL="0" distR="0" wp14:anchorId="410D32D3" wp14:editId="32639574">
                  <wp:extent cx="2219325" cy="8096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219325" cy="809625"/>
                          </a:xfrm>
                          <a:prstGeom prst="rect">
                            <a:avLst/>
                          </a:prstGeom>
                          <a:noFill/>
                          <a:ln>
                            <a:noFill/>
                          </a:ln>
                        </pic:spPr>
                      </pic:pic>
                    </a:graphicData>
                  </a:graphic>
                </wp:inline>
              </w:drawing>
            </w:r>
          </w:p>
        </w:tc>
      </w:tr>
      <w:tr w:rsidR="005C4B28" w14:paraId="53B492F7" w14:textId="77777777" w:rsidTr="005C4B28">
        <w:tc>
          <w:tcPr>
            <w:tcW w:w="9913" w:type="dxa"/>
          </w:tcPr>
          <w:p w14:paraId="0F97F592" w14:textId="77777777" w:rsidR="005C4B28" w:rsidRDefault="005C4B28" w:rsidP="005C4B28">
            <w:pPr>
              <w:widowControl w:val="0"/>
              <w:tabs>
                <w:tab w:val="left" w:pos="1418"/>
              </w:tabs>
              <w:spacing w:after="60"/>
              <w:ind w:firstLine="709"/>
              <w:jc w:val="center"/>
              <w:rPr>
                <w:b/>
              </w:rPr>
            </w:pPr>
            <w:r w:rsidRPr="00CD5E8D">
              <w:t xml:space="preserve">Рис. </w:t>
            </w:r>
            <w:r>
              <w:t>20. Первая помощь при травмах таза</w:t>
            </w:r>
          </w:p>
        </w:tc>
      </w:tr>
    </w:tbl>
    <w:p w14:paraId="5176FF05" w14:textId="77777777" w:rsidR="007D1932" w:rsidRDefault="005C4B28" w:rsidP="00CD5E8D">
      <w:pPr>
        <w:widowControl w:val="0"/>
        <w:tabs>
          <w:tab w:val="left" w:pos="1418"/>
        </w:tabs>
        <w:spacing w:after="60"/>
        <w:ind w:firstLine="709"/>
        <w:jc w:val="both"/>
      </w:pPr>
      <w:r>
        <w:t>8.</w:t>
      </w:r>
      <w:r w:rsidR="007D1932">
        <w:t>11</w:t>
      </w:r>
      <w:r>
        <w:t>.</w:t>
      </w:r>
      <w:r w:rsidR="007D1932">
        <w:t>6</w:t>
      </w:r>
      <w:r>
        <w:t xml:space="preserve">. </w:t>
      </w:r>
      <w:r w:rsidR="00C973F3" w:rsidRPr="00CD5E8D">
        <w:t xml:space="preserve">При закрытых травмах живота повреждения его передней стенки могут быть малозаметными. При этом пострадавшие могут жаловаться на постоянную острую боль по всему животу, сухость во рту, тошноту и рвоту. </w:t>
      </w:r>
    </w:p>
    <w:p w14:paraId="5D22553B" w14:textId="77777777" w:rsidR="00C973F3" w:rsidRPr="00CD5E8D" w:rsidRDefault="007D1932" w:rsidP="00CD5E8D">
      <w:pPr>
        <w:widowControl w:val="0"/>
        <w:tabs>
          <w:tab w:val="left" w:pos="1418"/>
        </w:tabs>
        <w:spacing w:after="60"/>
        <w:ind w:firstLine="709"/>
        <w:jc w:val="both"/>
      </w:pPr>
      <w:r>
        <w:t xml:space="preserve">8.11.7. </w:t>
      </w:r>
      <w:r w:rsidR="00C973F3" w:rsidRPr="00CD5E8D">
        <w:t>Могут отмечаться признаки кровопотери: резкая общая слабость, чувство жажды, головокружение, мелькание «мушек» перед глазами, обморок (чаще при попытке встать), бледная, влажная и холодная кожа, учащённое дыхание и сердцебиение. При повреждении внутренних органов пострадавший нуждается в скорейшей хирургической помощи, поэтому все пострадавшие с любыми травмами живота должны быть быстро доставлены в лечебное учреждение.</w:t>
      </w:r>
    </w:p>
    <w:p w14:paraId="092CA04A" w14:textId="77777777" w:rsidR="00C973F3" w:rsidRPr="00CD5E8D" w:rsidRDefault="005C4B28" w:rsidP="00CD5E8D">
      <w:pPr>
        <w:widowControl w:val="0"/>
        <w:tabs>
          <w:tab w:val="left" w:pos="1418"/>
        </w:tabs>
        <w:spacing w:after="60"/>
        <w:ind w:firstLine="709"/>
        <w:jc w:val="both"/>
      </w:pPr>
      <w:r>
        <w:t>8.</w:t>
      </w:r>
      <w:r w:rsidR="007D1932">
        <w:t>11</w:t>
      </w:r>
      <w:r>
        <w:t>.</w:t>
      </w:r>
      <w:r w:rsidR="007D1932">
        <w:t>8</w:t>
      </w:r>
      <w:r>
        <w:t xml:space="preserve">. </w:t>
      </w:r>
      <w:r w:rsidR="00C973F3" w:rsidRPr="00CD5E8D">
        <w:t>Первая помощь при закрытой травме живота с признаками кровопотери – вызвать скорую медицинскую помощь, положить холод на живот, пострадавшему придать положение на спине с валиком под полусогнутыми разведенными в стороны ногами, контролировать его состояние.</w:t>
      </w:r>
    </w:p>
    <w:p w14:paraId="100DE0EC" w14:textId="77777777" w:rsidR="005C4B28" w:rsidRDefault="005C4B28" w:rsidP="005C4B28">
      <w:pPr>
        <w:widowControl w:val="0"/>
        <w:tabs>
          <w:tab w:val="left" w:pos="1418"/>
        </w:tabs>
        <w:spacing w:after="60"/>
        <w:ind w:firstLine="709"/>
        <w:jc w:val="both"/>
      </w:pPr>
      <w:r>
        <w:t>8.</w:t>
      </w:r>
      <w:r w:rsidR="007D1932">
        <w:t>11</w:t>
      </w:r>
      <w:r>
        <w:t>.</w:t>
      </w:r>
      <w:r w:rsidR="007D1932">
        <w:t>9</w:t>
      </w:r>
      <w:r>
        <w:t xml:space="preserve">. </w:t>
      </w:r>
      <w:r w:rsidR="00C973F3" w:rsidRPr="00CD5E8D">
        <w:t>При повреждении живота запрещается вправлять в рану выпавшие внутренние органы, туго прибинтовывать их, извлекать из раны инородный предмет, давать обезболивающие препараты, поить и кормить пострадавшего. Выпавшие внутренние органы необходимо закрыть стерильными салфетками (желательно, смоченными водой) или чистой тканью. При нахождении в ране инородного предмета - зафиксировать его, обложив салфетками или бинтами, и наложить повязку для остановки кровотечения.</w:t>
      </w:r>
    </w:p>
    <w:p w14:paraId="7F7A6D63" w14:textId="77777777" w:rsidR="007D1932" w:rsidRPr="00DC3FDF" w:rsidRDefault="005C4B28" w:rsidP="005C4B28">
      <w:pPr>
        <w:widowControl w:val="0"/>
        <w:tabs>
          <w:tab w:val="left" w:pos="1418"/>
        </w:tabs>
        <w:spacing w:after="60"/>
        <w:ind w:firstLine="709"/>
        <w:jc w:val="both"/>
        <w:rPr>
          <w:b/>
          <w:bCs/>
        </w:rPr>
      </w:pPr>
      <w:r w:rsidRPr="00DC3FDF">
        <w:rPr>
          <w:b/>
          <w:bCs/>
        </w:rPr>
        <w:t>8.</w:t>
      </w:r>
      <w:r w:rsidR="007D1932" w:rsidRPr="00DC3FDF">
        <w:rPr>
          <w:b/>
          <w:bCs/>
        </w:rPr>
        <w:t>12</w:t>
      </w:r>
      <w:r w:rsidRPr="00DC3FDF">
        <w:rPr>
          <w:b/>
          <w:bCs/>
        </w:rPr>
        <w:t>.</w:t>
      </w:r>
      <w:r w:rsidR="007D1932" w:rsidRPr="00DC3FDF">
        <w:rPr>
          <w:b/>
          <w:bCs/>
        </w:rPr>
        <w:t xml:space="preserve"> Травмы конечностей</w:t>
      </w:r>
    </w:p>
    <w:p w14:paraId="16C35CE3" w14:textId="77777777" w:rsidR="00C973F3" w:rsidRPr="005C4B28" w:rsidRDefault="007D1932" w:rsidP="005C4B28">
      <w:pPr>
        <w:widowControl w:val="0"/>
        <w:tabs>
          <w:tab w:val="left" w:pos="1418"/>
        </w:tabs>
        <w:spacing w:after="60"/>
        <w:ind w:firstLine="709"/>
        <w:jc w:val="both"/>
      </w:pPr>
      <w:r>
        <w:rPr>
          <w:bCs/>
        </w:rPr>
        <w:t xml:space="preserve">8.12.1. </w:t>
      </w:r>
      <w:r w:rsidR="00C973F3" w:rsidRPr="005C4B28">
        <w:rPr>
          <w:bCs/>
        </w:rPr>
        <w:t>Травмы конечностей</w:t>
      </w:r>
      <w:r w:rsidR="00C973F3" w:rsidRPr="00CD5E8D">
        <w:rPr>
          <w:b/>
        </w:rPr>
        <w:t xml:space="preserve"> </w:t>
      </w:r>
      <w:r w:rsidR="00C973F3" w:rsidRPr="00CD5E8D">
        <w:t>часто сопровождаются повреждением кровеносных сосудов, поэтому важно своевременно остановить обнаруженное кровотечение. Для этого применяются все способы: прямое давление на рану, наложение давящей повязки, пальцевое прижатие артерии, максимальное сгибание конечности в суставе, наложение кровоостанавливающего жгута.</w:t>
      </w:r>
    </w:p>
    <w:p w14:paraId="5FCF35EC" w14:textId="77777777" w:rsidR="00C973F3" w:rsidRPr="00CD5E8D" w:rsidRDefault="007D1932" w:rsidP="00CD5E8D">
      <w:pPr>
        <w:widowControl w:val="0"/>
        <w:tabs>
          <w:tab w:val="left" w:pos="1418"/>
        </w:tabs>
        <w:spacing w:after="60"/>
        <w:ind w:firstLine="709"/>
        <w:jc w:val="both"/>
      </w:pPr>
      <w:r>
        <w:t>8.12.2</w:t>
      </w:r>
      <w:r w:rsidR="005C4B28">
        <w:t xml:space="preserve">. </w:t>
      </w:r>
      <w:r w:rsidR="00C973F3" w:rsidRPr="00CD5E8D">
        <w:t>Выбор способа определяется следующими факторами:</w:t>
      </w:r>
    </w:p>
    <w:p w14:paraId="2B548730" w14:textId="77777777" w:rsidR="00C973F3" w:rsidRPr="00CD5E8D" w:rsidRDefault="00C973F3" w:rsidP="00837F9B">
      <w:pPr>
        <w:pStyle w:val="af"/>
        <w:numPr>
          <w:ilvl w:val="0"/>
          <w:numId w:val="26"/>
        </w:numPr>
        <w:shd w:val="clear" w:color="auto" w:fill="FFFFFF"/>
        <w:tabs>
          <w:tab w:val="left" w:pos="850"/>
        </w:tabs>
        <w:spacing w:before="0" w:beforeAutospacing="0" w:after="60" w:afterAutospacing="0"/>
        <w:ind w:left="0" w:firstLine="709"/>
        <w:jc w:val="both"/>
      </w:pPr>
      <w:r w:rsidRPr="00CD5E8D">
        <w:lastRenderedPageBreak/>
        <w:t>вид кровотечения (для остановки венозного кровотечения не следует использовать наложение жгута или пальцевое прижатие артерии);</w:t>
      </w:r>
    </w:p>
    <w:p w14:paraId="64D2F7DB" w14:textId="77777777" w:rsidR="00C973F3" w:rsidRPr="00CD5E8D" w:rsidRDefault="00C973F3" w:rsidP="00837F9B">
      <w:pPr>
        <w:pStyle w:val="af"/>
        <w:numPr>
          <w:ilvl w:val="0"/>
          <w:numId w:val="27"/>
        </w:numPr>
        <w:shd w:val="clear" w:color="auto" w:fill="FFFFFF"/>
        <w:tabs>
          <w:tab w:val="left" w:pos="850"/>
        </w:tabs>
        <w:spacing w:before="0" w:beforeAutospacing="0" w:after="60" w:afterAutospacing="0"/>
        <w:ind w:left="0" w:firstLine="709"/>
        <w:jc w:val="both"/>
      </w:pPr>
      <w:r w:rsidRPr="00CD5E8D">
        <w:t>место ранения;</w:t>
      </w:r>
    </w:p>
    <w:p w14:paraId="0C7B67F9" w14:textId="77777777" w:rsidR="00C973F3" w:rsidRPr="00CD5E8D" w:rsidRDefault="00C973F3" w:rsidP="00837F9B">
      <w:pPr>
        <w:pStyle w:val="af"/>
        <w:numPr>
          <w:ilvl w:val="0"/>
          <w:numId w:val="27"/>
        </w:numPr>
        <w:shd w:val="clear" w:color="auto" w:fill="FFFFFF"/>
        <w:tabs>
          <w:tab w:val="left" w:pos="850"/>
        </w:tabs>
        <w:spacing w:before="0" w:beforeAutospacing="0" w:after="60" w:afterAutospacing="0"/>
        <w:ind w:left="0" w:firstLine="709"/>
        <w:jc w:val="both"/>
      </w:pPr>
      <w:r w:rsidRPr="00CD5E8D">
        <w:t>предполагаемый срок прибытия медработников (в случае, если их прибытие ожидается в ближайшее время, можно использовать более простые способы остановки кровотечения, например, прямое давление на рану);</w:t>
      </w:r>
    </w:p>
    <w:p w14:paraId="75508602" w14:textId="77777777" w:rsidR="00C973F3" w:rsidRPr="00CD5E8D" w:rsidRDefault="00C973F3" w:rsidP="00837F9B">
      <w:pPr>
        <w:pStyle w:val="af"/>
        <w:numPr>
          <w:ilvl w:val="0"/>
          <w:numId w:val="27"/>
        </w:numPr>
        <w:shd w:val="clear" w:color="auto" w:fill="FFFFFF"/>
        <w:tabs>
          <w:tab w:val="left" w:pos="850"/>
        </w:tabs>
        <w:spacing w:before="0" w:beforeAutospacing="0" w:after="60" w:afterAutospacing="0"/>
        <w:ind w:left="0" w:firstLine="709"/>
        <w:jc w:val="both"/>
      </w:pPr>
      <w:r w:rsidRPr="00CD5E8D">
        <w:t>наличие оснащения (при отсутствии табельных жгутов для остановки артериального кровотечения возможно применение подручных средств – галстуков, ремней);</w:t>
      </w:r>
    </w:p>
    <w:p w14:paraId="2D31F0AA" w14:textId="77777777" w:rsidR="00C973F3" w:rsidRPr="00CD5E8D" w:rsidRDefault="00C973F3" w:rsidP="00837F9B">
      <w:pPr>
        <w:pStyle w:val="af"/>
        <w:numPr>
          <w:ilvl w:val="0"/>
          <w:numId w:val="27"/>
        </w:numPr>
        <w:shd w:val="clear" w:color="auto" w:fill="FFFFFF"/>
        <w:tabs>
          <w:tab w:val="left" w:pos="850"/>
        </w:tabs>
        <w:spacing w:before="0" w:beforeAutospacing="0" w:after="60" w:afterAutospacing="0"/>
        <w:ind w:left="0" w:firstLine="709"/>
        <w:jc w:val="both"/>
      </w:pPr>
      <w:r w:rsidRPr="00CD5E8D">
        <w:t>состояние кровотечения (остановилось или не остановилось).</w:t>
      </w:r>
    </w:p>
    <w:p w14:paraId="6FEA7FD9" w14:textId="77777777" w:rsidR="00DC3FDF" w:rsidRPr="00DC3FDF" w:rsidRDefault="005C4B28" w:rsidP="00CD5E8D">
      <w:pPr>
        <w:widowControl w:val="0"/>
        <w:tabs>
          <w:tab w:val="left" w:pos="1418"/>
        </w:tabs>
        <w:spacing w:after="60"/>
        <w:ind w:firstLine="709"/>
        <w:jc w:val="both"/>
        <w:rPr>
          <w:b/>
        </w:rPr>
      </w:pPr>
      <w:r w:rsidRPr="00DC3FDF">
        <w:rPr>
          <w:b/>
        </w:rPr>
        <w:t>8.</w:t>
      </w:r>
      <w:r w:rsidR="00DC3FDF" w:rsidRPr="00DC3FDF">
        <w:rPr>
          <w:b/>
        </w:rPr>
        <w:t>13</w:t>
      </w:r>
      <w:r w:rsidRPr="00DC3FDF">
        <w:rPr>
          <w:b/>
        </w:rPr>
        <w:t xml:space="preserve">. </w:t>
      </w:r>
      <w:r w:rsidR="00C973F3" w:rsidRPr="00DC3FDF">
        <w:rPr>
          <w:b/>
        </w:rPr>
        <w:t>Иммобилизация</w:t>
      </w:r>
    </w:p>
    <w:p w14:paraId="12379CB9" w14:textId="77777777" w:rsidR="00DC3FDF" w:rsidRDefault="00DC3FDF" w:rsidP="00CD5E8D">
      <w:pPr>
        <w:widowControl w:val="0"/>
        <w:tabs>
          <w:tab w:val="left" w:pos="1418"/>
        </w:tabs>
        <w:spacing w:after="60"/>
        <w:ind w:firstLine="709"/>
        <w:jc w:val="both"/>
      </w:pPr>
      <w:r>
        <w:rPr>
          <w:bCs/>
        </w:rPr>
        <w:t>8.13.1. Иммобилизация</w:t>
      </w:r>
      <w:r w:rsidR="00C973F3" w:rsidRPr="00CD5E8D">
        <w:t xml:space="preserve"> – это создание неподвижности (покоя) поврежденной части тела с помощью подручных средств, готовых транспортных шин (изделий медицинского назначения, входящих в состав аптечек первой помощи) или используя здоровые части тела пострадавшего (</w:t>
      </w:r>
      <w:proofErr w:type="spellStart"/>
      <w:r w:rsidR="00C973F3" w:rsidRPr="00CD5E8D">
        <w:t>аутоиммобилизация</w:t>
      </w:r>
      <w:proofErr w:type="spellEnd"/>
      <w:r w:rsidR="00C973F3" w:rsidRPr="00CD5E8D">
        <w:t xml:space="preserve">). </w:t>
      </w:r>
    </w:p>
    <w:p w14:paraId="7A842677" w14:textId="77777777" w:rsidR="00DC3FDF" w:rsidRDefault="00DC3FDF" w:rsidP="00CD5E8D">
      <w:pPr>
        <w:widowControl w:val="0"/>
        <w:tabs>
          <w:tab w:val="left" w:pos="1418"/>
        </w:tabs>
        <w:spacing w:after="60"/>
        <w:ind w:firstLine="709"/>
        <w:jc w:val="both"/>
      </w:pPr>
      <w:r>
        <w:t xml:space="preserve">8.13.2. </w:t>
      </w:r>
      <w:r w:rsidR="00C973F3" w:rsidRPr="00CD5E8D">
        <w:t xml:space="preserve">При наличии подозрения на травму костей, человеку, оказывающему первую помощь, следует определиться с тактикой действий в отношении пострадавшего. В основной массе случаев следует вызвать и дождаться приезда бригады скорой медицинской помощи, которая сможет выполнить качественное обезболивание и иммобилизацию травмированной конечности. </w:t>
      </w:r>
    </w:p>
    <w:p w14:paraId="3AC4AB73" w14:textId="77777777" w:rsidR="00C973F3" w:rsidRPr="00CD5E8D" w:rsidRDefault="00DC3FDF" w:rsidP="00CD5E8D">
      <w:pPr>
        <w:widowControl w:val="0"/>
        <w:tabs>
          <w:tab w:val="left" w:pos="1418"/>
        </w:tabs>
        <w:spacing w:after="60"/>
        <w:ind w:firstLine="709"/>
        <w:jc w:val="both"/>
      </w:pPr>
      <w:r>
        <w:t xml:space="preserve">8.13.3. </w:t>
      </w:r>
      <w:r w:rsidR="00C973F3" w:rsidRPr="00CD5E8D">
        <w:t>В данном случае до приезда бригады скорой медицинской помощи следует придерживать травмированную конечность вручную и контролировать состояние пострадавшего.</w:t>
      </w:r>
    </w:p>
    <w:p w14:paraId="25F23D29" w14:textId="77777777" w:rsidR="00DC3FDF" w:rsidRDefault="005C4B28" w:rsidP="00CD5E8D">
      <w:pPr>
        <w:widowControl w:val="0"/>
        <w:tabs>
          <w:tab w:val="left" w:pos="1418"/>
        </w:tabs>
        <w:spacing w:after="60"/>
        <w:ind w:firstLine="709"/>
        <w:jc w:val="both"/>
      </w:pPr>
      <w:r>
        <w:t>8.</w:t>
      </w:r>
      <w:r w:rsidR="00DC3FDF">
        <w:t>13</w:t>
      </w:r>
      <w:r>
        <w:t>.</w:t>
      </w:r>
      <w:r w:rsidR="00DC3FDF">
        <w:t>4</w:t>
      </w:r>
      <w:r>
        <w:t xml:space="preserve">. </w:t>
      </w:r>
      <w:r w:rsidR="00C973F3" w:rsidRPr="00CD5E8D">
        <w:t xml:space="preserve">Если же в результате особых обстоятельств предполагается транспортировка пострадавшего (или его переноска на дальнее расстояние), следует выполнить иммобилизацию поврежденной конечности. При этом следует фиксировать минимум два сустава (один ниже, другой выше перелома). </w:t>
      </w:r>
    </w:p>
    <w:p w14:paraId="59211453" w14:textId="77777777" w:rsidR="00C973F3" w:rsidRPr="00CD5E8D" w:rsidRDefault="00DC3FDF" w:rsidP="00CD5E8D">
      <w:pPr>
        <w:widowControl w:val="0"/>
        <w:tabs>
          <w:tab w:val="left" w:pos="1418"/>
        </w:tabs>
        <w:spacing w:after="60"/>
        <w:ind w:firstLine="709"/>
        <w:jc w:val="both"/>
      </w:pPr>
      <w:r>
        <w:t xml:space="preserve">8.13.5. </w:t>
      </w:r>
      <w:r w:rsidR="00C973F3" w:rsidRPr="00CD5E8D">
        <w:t xml:space="preserve">При переломе плеча и бедра надо фиксировать три сустава – плечевой, локтевой, лучезапястный или тазобедренный, коленный, голеностопный соответственно. Наиболее доступным, безопасным и эффективным для большинства участников оказания первой помощи способом иммобилизации при травме конечностей является так называемая </w:t>
      </w:r>
      <w:proofErr w:type="spellStart"/>
      <w:r w:rsidR="00C973F3" w:rsidRPr="00CD5E8D">
        <w:t>аутоиммобилизация</w:t>
      </w:r>
      <w:proofErr w:type="spellEnd"/>
      <w:r w:rsidR="00C973F3" w:rsidRPr="00CD5E8D">
        <w:t>. Для этого поврежденную ногу можно прибинтовать к здоровой ноге, проложив между ними мягкий материал. Поврежденную руку можно зафиксировать, прибинтовав к туловищу. На область предполагаемой травмы можно положить холод.</w:t>
      </w:r>
    </w:p>
    <w:p w14:paraId="6515AA76" w14:textId="77777777" w:rsidR="00C973F3" w:rsidRDefault="005C4B28" w:rsidP="00CD5E8D">
      <w:pPr>
        <w:widowControl w:val="0"/>
        <w:tabs>
          <w:tab w:val="left" w:pos="1418"/>
        </w:tabs>
        <w:spacing w:after="60"/>
        <w:ind w:firstLine="709"/>
        <w:jc w:val="both"/>
      </w:pPr>
      <w:r>
        <w:t>8.</w:t>
      </w:r>
      <w:r w:rsidR="00DC3FDF">
        <w:t>13</w:t>
      </w:r>
      <w:r>
        <w:t>.</w:t>
      </w:r>
      <w:r w:rsidR="00DC3FDF">
        <w:t>6</w:t>
      </w:r>
      <w:r>
        <w:t xml:space="preserve">. </w:t>
      </w:r>
      <w:r w:rsidR="00C973F3" w:rsidRPr="00CD5E8D">
        <w:t xml:space="preserve">Иммобилизация также может осуществляться с помощью импровизированных шин (доски, куски плотного картона или пластмассы, лыжи и т.п.). Накладывать их нужно поверх одежды и обуви пострадавшего, без исправления положения конечности, также фиксируя два или три сустава (в зависимости от места перелома). Перед наложением импровизированную шину необходимо обмотать бинтом или обернуть тканью или одеждой. Использовать импровизированные шины рекомендуется ограниченно, поскольку фиксация с их помощью может быть затруднена, неудобна и небезопасна.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C4B28" w14:paraId="349CBDC2" w14:textId="77777777" w:rsidTr="005C4B28">
        <w:tc>
          <w:tcPr>
            <w:tcW w:w="9913" w:type="dxa"/>
          </w:tcPr>
          <w:p w14:paraId="0B3969CE" w14:textId="77777777" w:rsidR="005C4B28" w:rsidRDefault="005C4B28" w:rsidP="005C4B28">
            <w:pPr>
              <w:widowControl w:val="0"/>
              <w:tabs>
                <w:tab w:val="left" w:pos="1418"/>
              </w:tabs>
              <w:spacing w:after="60"/>
              <w:jc w:val="center"/>
            </w:pPr>
            <w:r w:rsidRPr="00CD5E8D">
              <w:rPr>
                <w:noProof/>
              </w:rPr>
              <w:drawing>
                <wp:inline distT="0" distB="0" distL="0" distR="0" wp14:anchorId="316963F3" wp14:editId="332C2ED4">
                  <wp:extent cx="1790700" cy="8382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90700" cy="838200"/>
                          </a:xfrm>
                          <a:prstGeom prst="rect">
                            <a:avLst/>
                          </a:prstGeom>
                          <a:noFill/>
                          <a:ln>
                            <a:noFill/>
                          </a:ln>
                        </pic:spPr>
                      </pic:pic>
                    </a:graphicData>
                  </a:graphic>
                </wp:inline>
              </w:drawing>
            </w:r>
            <w:r w:rsidRPr="00CD5E8D">
              <w:rPr>
                <w:noProof/>
              </w:rPr>
              <w:drawing>
                <wp:inline distT="0" distB="0" distL="0" distR="0" wp14:anchorId="410D54C8" wp14:editId="377A475C">
                  <wp:extent cx="704485" cy="1000369"/>
                  <wp:effectExtent l="0" t="0" r="0" b="317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18699" cy="1020554"/>
                          </a:xfrm>
                          <a:prstGeom prst="rect">
                            <a:avLst/>
                          </a:prstGeom>
                          <a:noFill/>
                          <a:ln>
                            <a:noFill/>
                          </a:ln>
                        </pic:spPr>
                      </pic:pic>
                    </a:graphicData>
                  </a:graphic>
                </wp:inline>
              </w:drawing>
            </w:r>
          </w:p>
        </w:tc>
      </w:tr>
      <w:tr w:rsidR="005C4B28" w14:paraId="388E1D49" w14:textId="77777777" w:rsidTr="005C4B28">
        <w:tc>
          <w:tcPr>
            <w:tcW w:w="9913" w:type="dxa"/>
          </w:tcPr>
          <w:p w14:paraId="7C287E9C" w14:textId="77777777" w:rsidR="005C4B28" w:rsidRDefault="005C4B28" w:rsidP="005C4B28">
            <w:pPr>
              <w:widowControl w:val="0"/>
              <w:tabs>
                <w:tab w:val="left" w:pos="1418"/>
              </w:tabs>
              <w:spacing w:after="60"/>
              <w:jc w:val="center"/>
            </w:pPr>
            <w:r>
              <w:t>Рис. 21. Иллюстрация иммобилизации</w:t>
            </w:r>
          </w:p>
        </w:tc>
      </w:tr>
    </w:tbl>
    <w:p w14:paraId="3F0641AD" w14:textId="77777777" w:rsidR="00B85EF3" w:rsidRPr="00B85EF3" w:rsidRDefault="00B85EF3" w:rsidP="005C4B28">
      <w:pPr>
        <w:widowControl w:val="0"/>
        <w:tabs>
          <w:tab w:val="left" w:pos="1418"/>
        </w:tabs>
        <w:spacing w:after="60"/>
        <w:ind w:firstLine="709"/>
        <w:jc w:val="both"/>
      </w:pPr>
      <w:r w:rsidRPr="00B85EF3">
        <w:t>8.13.7. Общие правила иммобилизации</w:t>
      </w:r>
    </w:p>
    <w:tbl>
      <w:tblPr>
        <w:tblW w:w="11057" w:type="dxa"/>
        <w:tblCellSpacing w:w="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972"/>
        <w:gridCol w:w="2738"/>
        <w:gridCol w:w="2796"/>
      </w:tblGrid>
      <w:tr w:rsidR="00B85EF3" w:rsidRPr="00B85EF3" w14:paraId="0FF76D27" w14:textId="77777777" w:rsidTr="00B85EF3">
        <w:trPr>
          <w:tblCellSpacing w:w="7" w:type="dxa"/>
        </w:trPr>
        <w:tc>
          <w:tcPr>
            <w:tcW w:w="2530" w:type="dxa"/>
            <w:tcMar>
              <w:top w:w="15" w:type="dxa"/>
              <w:left w:w="15" w:type="dxa"/>
              <w:bottom w:w="15" w:type="dxa"/>
              <w:right w:w="15" w:type="dxa"/>
            </w:tcMar>
            <w:vAlign w:val="center"/>
          </w:tcPr>
          <w:p w14:paraId="6E12609D" w14:textId="77777777" w:rsidR="00B85EF3" w:rsidRPr="00B85EF3" w:rsidRDefault="00B85EF3" w:rsidP="00967F55">
            <w:pPr>
              <w:jc w:val="center"/>
              <w:rPr>
                <w:sz w:val="20"/>
                <w:szCs w:val="20"/>
              </w:rPr>
            </w:pPr>
            <w:r w:rsidRPr="00B85EF3">
              <w:rPr>
                <w:noProof/>
                <w:sz w:val="20"/>
                <w:szCs w:val="20"/>
              </w:rPr>
              <w:lastRenderedPageBreak/>
              <w:drawing>
                <wp:inline distT="0" distB="0" distL="0" distR="0" wp14:anchorId="691071EE" wp14:editId="36EFABAD">
                  <wp:extent cx="1454464" cy="941294"/>
                  <wp:effectExtent l="0" t="0" r="0" b="0"/>
                  <wp:docPr id="12" name="Рисунок 1" descr="Описание: Untitled-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Untitled-67.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76267" cy="955404"/>
                          </a:xfrm>
                          <a:prstGeom prst="rect">
                            <a:avLst/>
                          </a:prstGeom>
                          <a:noFill/>
                          <a:ln>
                            <a:noFill/>
                          </a:ln>
                        </pic:spPr>
                      </pic:pic>
                    </a:graphicData>
                  </a:graphic>
                </wp:inline>
              </w:drawing>
            </w:r>
          </w:p>
        </w:tc>
        <w:tc>
          <w:tcPr>
            <w:tcW w:w="2958" w:type="dxa"/>
            <w:tcMar>
              <w:top w:w="15" w:type="dxa"/>
              <w:left w:w="15" w:type="dxa"/>
              <w:bottom w:w="15" w:type="dxa"/>
              <w:right w:w="15" w:type="dxa"/>
            </w:tcMar>
            <w:vAlign w:val="center"/>
          </w:tcPr>
          <w:p w14:paraId="52114DE9" w14:textId="77777777" w:rsidR="00B85EF3" w:rsidRPr="00B85EF3" w:rsidRDefault="00B85EF3" w:rsidP="00B85EF3">
            <w:pPr>
              <w:jc w:val="center"/>
              <w:rPr>
                <w:sz w:val="20"/>
                <w:szCs w:val="20"/>
              </w:rPr>
            </w:pPr>
            <w:r w:rsidRPr="00B85EF3">
              <w:rPr>
                <w:sz w:val="20"/>
                <w:szCs w:val="20"/>
              </w:rPr>
              <w:t>Иммобилизация выполняется с обездвиживанием двух соседних суставов, расположенных выше и ниже места перелома.</w:t>
            </w:r>
          </w:p>
        </w:tc>
        <w:tc>
          <w:tcPr>
            <w:tcW w:w="2724" w:type="dxa"/>
            <w:vAlign w:val="center"/>
          </w:tcPr>
          <w:p w14:paraId="7CE6CC9E" w14:textId="77777777" w:rsidR="00B85EF3" w:rsidRPr="00B85EF3" w:rsidRDefault="00B85EF3" w:rsidP="00967F55">
            <w:pPr>
              <w:spacing w:line="216" w:lineRule="auto"/>
              <w:jc w:val="both"/>
              <w:rPr>
                <w:sz w:val="20"/>
                <w:szCs w:val="20"/>
              </w:rPr>
            </w:pPr>
            <w:r w:rsidRPr="00B85EF3">
              <w:rPr>
                <w:noProof/>
                <w:sz w:val="20"/>
                <w:szCs w:val="20"/>
              </w:rPr>
              <w:drawing>
                <wp:inline distT="0" distB="0" distL="0" distR="0" wp14:anchorId="2399DB20" wp14:editId="607814D8">
                  <wp:extent cx="1580229" cy="1138334"/>
                  <wp:effectExtent l="0" t="0" r="0" b="5080"/>
                  <wp:docPr id="920212358" name="Рисунок 4" descr="Описание: Untitled-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Untitled-70.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03287" cy="1154944"/>
                          </a:xfrm>
                          <a:prstGeom prst="rect">
                            <a:avLst/>
                          </a:prstGeom>
                          <a:noFill/>
                          <a:ln>
                            <a:noFill/>
                          </a:ln>
                        </pic:spPr>
                      </pic:pic>
                    </a:graphicData>
                  </a:graphic>
                </wp:inline>
              </w:drawing>
            </w:r>
          </w:p>
        </w:tc>
        <w:tc>
          <w:tcPr>
            <w:tcW w:w="2775" w:type="dxa"/>
            <w:vAlign w:val="center"/>
          </w:tcPr>
          <w:p w14:paraId="3D44B598" w14:textId="77777777" w:rsidR="00B85EF3" w:rsidRPr="00B85EF3" w:rsidRDefault="00B85EF3" w:rsidP="00B85EF3">
            <w:pPr>
              <w:spacing w:line="216" w:lineRule="auto"/>
              <w:jc w:val="center"/>
              <w:rPr>
                <w:sz w:val="20"/>
                <w:szCs w:val="20"/>
              </w:rPr>
            </w:pPr>
            <w:r w:rsidRPr="00B85EF3">
              <w:rPr>
                <w:sz w:val="20"/>
                <w:szCs w:val="20"/>
              </w:rPr>
              <w:t>Шину на всем протяжении (исключая уровень перелома) прикрепить к конечности бинтом, плотно, но не очень туго, чтобы не нарушалось кровообращение. При переломе нижней конечности шины накладывать с двух сторон.</w:t>
            </w:r>
          </w:p>
        </w:tc>
      </w:tr>
      <w:tr w:rsidR="00B85EF3" w:rsidRPr="00B85EF3" w14:paraId="21B56F0C" w14:textId="77777777" w:rsidTr="00B85EF3">
        <w:trPr>
          <w:tblCellSpacing w:w="7" w:type="dxa"/>
        </w:trPr>
        <w:tc>
          <w:tcPr>
            <w:tcW w:w="2530" w:type="dxa"/>
            <w:tcMar>
              <w:top w:w="15" w:type="dxa"/>
              <w:left w:w="15" w:type="dxa"/>
              <w:bottom w:w="15" w:type="dxa"/>
              <w:right w:w="15" w:type="dxa"/>
            </w:tcMar>
            <w:vAlign w:val="center"/>
            <w:hideMark/>
          </w:tcPr>
          <w:p w14:paraId="222317FC" w14:textId="77777777" w:rsidR="00B85EF3" w:rsidRPr="00B85EF3" w:rsidRDefault="00B85EF3" w:rsidP="00967F55">
            <w:pPr>
              <w:spacing w:line="216" w:lineRule="auto"/>
              <w:jc w:val="center"/>
              <w:rPr>
                <w:sz w:val="20"/>
                <w:szCs w:val="20"/>
              </w:rPr>
            </w:pPr>
            <w:r w:rsidRPr="00B85EF3">
              <w:rPr>
                <w:noProof/>
                <w:sz w:val="20"/>
                <w:szCs w:val="20"/>
              </w:rPr>
              <w:drawing>
                <wp:inline distT="0" distB="0" distL="0" distR="0" wp14:anchorId="79C4817A" wp14:editId="02A80B74">
                  <wp:extent cx="1506070" cy="947415"/>
                  <wp:effectExtent l="0" t="0" r="5715" b="5715"/>
                  <wp:docPr id="1084373645" name="Рисунок 2" descr="Описание: Untitled-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Untitled-68.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34156" cy="965083"/>
                          </a:xfrm>
                          <a:prstGeom prst="rect">
                            <a:avLst/>
                          </a:prstGeom>
                          <a:noFill/>
                          <a:ln>
                            <a:noFill/>
                          </a:ln>
                        </pic:spPr>
                      </pic:pic>
                    </a:graphicData>
                  </a:graphic>
                </wp:inline>
              </w:drawing>
            </w:r>
          </w:p>
        </w:tc>
        <w:tc>
          <w:tcPr>
            <w:tcW w:w="2958" w:type="dxa"/>
            <w:tcMar>
              <w:top w:w="15" w:type="dxa"/>
              <w:left w:w="15" w:type="dxa"/>
              <w:bottom w:w="15" w:type="dxa"/>
              <w:right w:w="15" w:type="dxa"/>
            </w:tcMar>
            <w:vAlign w:val="center"/>
            <w:hideMark/>
          </w:tcPr>
          <w:p w14:paraId="375BD578" w14:textId="77777777" w:rsidR="00B85EF3" w:rsidRPr="00B85EF3" w:rsidRDefault="00B85EF3" w:rsidP="00B85EF3">
            <w:pPr>
              <w:spacing w:line="216" w:lineRule="auto"/>
              <w:jc w:val="center"/>
              <w:rPr>
                <w:sz w:val="20"/>
                <w:szCs w:val="20"/>
              </w:rPr>
            </w:pPr>
            <w:r w:rsidRPr="00B85EF3">
              <w:rPr>
                <w:sz w:val="20"/>
                <w:szCs w:val="20"/>
              </w:rPr>
              <w:t>В качестве иммобилизирующего средства можно использовать плоские узкие предметы: палки, доски, линейки, прутья, фанеру, картон и др. Острые края и углы шин из подручных средств должны быть сглажены. Шину после наложения необходимо зафиксировать бинтами или пластырем. Шину при закрытых переломах (без повреждения кожи) накладывают поверх одежды.</w:t>
            </w:r>
          </w:p>
        </w:tc>
        <w:tc>
          <w:tcPr>
            <w:tcW w:w="2724" w:type="dxa"/>
            <w:vAlign w:val="center"/>
          </w:tcPr>
          <w:p w14:paraId="59193BE7" w14:textId="77777777" w:rsidR="00B85EF3" w:rsidRPr="00B85EF3" w:rsidRDefault="00B85EF3" w:rsidP="00967F55">
            <w:pPr>
              <w:spacing w:line="216" w:lineRule="auto"/>
              <w:jc w:val="both"/>
              <w:rPr>
                <w:sz w:val="20"/>
                <w:szCs w:val="20"/>
              </w:rPr>
            </w:pPr>
            <w:r w:rsidRPr="00B85EF3">
              <w:rPr>
                <w:noProof/>
                <w:sz w:val="20"/>
                <w:szCs w:val="20"/>
              </w:rPr>
              <w:drawing>
                <wp:inline distT="0" distB="0" distL="0" distR="0" wp14:anchorId="03CC0470" wp14:editId="44D2DF02">
                  <wp:extent cx="1579880" cy="874901"/>
                  <wp:effectExtent l="0" t="0" r="0" b="1905"/>
                  <wp:docPr id="600265086" name="Рисунок 5" descr="Описание: Untitled-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Untitled-71.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08934" cy="890990"/>
                          </a:xfrm>
                          <a:prstGeom prst="rect">
                            <a:avLst/>
                          </a:prstGeom>
                          <a:noFill/>
                          <a:ln>
                            <a:noFill/>
                          </a:ln>
                        </pic:spPr>
                      </pic:pic>
                    </a:graphicData>
                  </a:graphic>
                </wp:inline>
              </w:drawing>
            </w:r>
          </w:p>
        </w:tc>
        <w:tc>
          <w:tcPr>
            <w:tcW w:w="2775" w:type="dxa"/>
            <w:vAlign w:val="center"/>
          </w:tcPr>
          <w:p w14:paraId="381BE88E" w14:textId="77777777" w:rsidR="00B85EF3" w:rsidRPr="00B85EF3" w:rsidRDefault="00B85EF3" w:rsidP="00B85EF3">
            <w:pPr>
              <w:spacing w:line="216" w:lineRule="auto"/>
              <w:jc w:val="center"/>
              <w:rPr>
                <w:sz w:val="20"/>
                <w:szCs w:val="20"/>
              </w:rPr>
            </w:pPr>
            <w:r w:rsidRPr="00B85EF3">
              <w:rPr>
                <w:sz w:val="20"/>
                <w:szCs w:val="20"/>
              </w:rPr>
              <w:t>При отсутствии шин или подручных средств поврежденную ногу можно иммобилизировать, прибинтовав ее к здоровой ноге, а руку — к туловищу.</w:t>
            </w:r>
          </w:p>
        </w:tc>
      </w:tr>
      <w:tr w:rsidR="00B85EF3" w:rsidRPr="00B85EF3" w14:paraId="3019545D" w14:textId="77777777" w:rsidTr="00B85EF3">
        <w:trPr>
          <w:tblCellSpacing w:w="7" w:type="dxa"/>
        </w:trPr>
        <w:tc>
          <w:tcPr>
            <w:tcW w:w="2530" w:type="dxa"/>
            <w:tcMar>
              <w:top w:w="15" w:type="dxa"/>
              <w:left w:w="15" w:type="dxa"/>
              <w:bottom w:w="15" w:type="dxa"/>
              <w:right w:w="15" w:type="dxa"/>
            </w:tcMar>
            <w:vAlign w:val="center"/>
            <w:hideMark/>
          </w:tcPr>
          <w:p w14:paraId="4871E292" w14:textId="77777777" w:rsidR="00B85EF3" w:rsidRPr="00B85EF3" w:rsidRDefault="00B85EF3" w:rsidP="00967F55">
            <w:pPr>
              <w:spacing w:line="216" w:lineRule="auto"/>
              <w:jc w:val="center"/>
              <w:rPr>
                <w:sz w:val="20"/>
                <w:szCs w:val="20"/>
              </w:rPr>
            </w:pPr>
            <w:r w:rsidRPr="00B85EF3">
              <w:rPr>
                <w:noProof/>
                <w:sz w:val="20"/>
                <w:szCs w:val="20"/>
              </w:rPr>
              <w:drawing>
                <wp:inline distT="0" distB="0" distL="0" distR="0" wp14:anchorId="68C2218B" wp14:editId="7A8DB12D">
                  <wp:extent cx="1455532" cy="1035423"/>
                  <wp:effectExtent l="0" t="0" r="5080" b="6350"/>
                  <wp:docPr id="1293040034" name="Рисунок 3" descr="Описание: Untitled-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Untitled-69.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9437" cy="1052428"/>
                          </a:xfrm>
                          <a:prstGeom prst="rect">
                            <a:avLst/>
                          </a:prstGeom>
                          <a:noFill/>
                          <a:ln>
                            <a:noFill/>
                          </a:ln>
                        </pic:spPr>
                      </pic:pic>
                    </a:graphicData>
                  </a:graphic>
                </wp:inline>
              </w:drawing>
            </w:r>
          </w:p>
        </w:tc>
        <w:tc>
          <w:tcPr>
            <w:tcW w:w="2958" w:type="dxa"/>
            <w:tcMar>
              <w:top w:w="15" w:type="dxa"/>
              <w:left w:w="15" w:type="dxa"/>
              <w:bottom w:w="15" w:type="dxa"/>
              <w:right w:w="15" w:type="dxa"/>
            </w:tcMar>
            <w:vAlign w:val="center"/>
            <w:hideMark/>
          </w:tcPr>
          <w:p w14:paraId="540DD241" w14:textId="77777777" w:rsidR="00B85EF3" w:rsidRPr="00B85EF3" w:rsidRDefault="00B85EF3" w:rsidP="00B85EF3">
            <w:pPr>
              <w:spacing w:line="216" w:lineRule="auto"/>
              <w:jc w:val="center"/>
              <w:rPr>
                <w:sz w:val="20"/>
                <w:szCs w:val="20"/>
              </w:rPr>
            </w:pPr>
            <w:r w:rsidRPr="00B85EF3">
              <w:rPr>
                <w:sz w:val="20"/>
                <w:szCs w:val="20"/>
              </w:rPr>
              <w:t>При открытых переломах нельзя прикладывать шину к местам, где выступают наружу костные отломки.</w:t>
            </w:r>
          </w:p>
        </w:tc>
        <w:tc>
          <w:tcPr>
            <w:tcW w:w="5513" w:type="dxa"/>
            <w:gridSpan w:val="2"/>
            <w:vAlign w:val="center"/>
          </w:tcPr>
          <w:p w14:paraId="3147F1F0" w14:textId="77777777" w:rsidR="00B85EF3" w:rsidRPr="00B85EF3" w:rsidRDefault="00B85EF3" w:rsidP="00967F55">
            <w:pPr>
              <w:spacing w:line="216" w:lineRule="auto"/>
              <w:jc w:val="center"/>
              <w:rPr>
                <w:sz w:val="20"/>
                <w:szCs w:val="20"/>
              </w:rPr>
            </w:pPr>
          </w:p>
        </w:tc>
      </w:tr>
    </w:tbl>
    <w:p w14:paraId="56C634E6" w14:textId="77777777" w:rsidR="00B85EF3" w:rsidRDefault="00B85EF3" w:rsidP="005C4B28">
      <w:pPr>
        <w:widowControl w:val="0"/>
        <w:tabs>
          <w:tab w:val="left" w:pos="1418"/>
        </w:tabs>
        <w:spacing w:after="60"/>
        <w:ind w:firstLine="709"/>
        <w:jc w:val="both"/>
        <w:rPr>
          <w:b/>
          <w:bCs/>
        </w:rPr>
      </w:pPr>
    </w:p>
    <w:p w14:paraId="0CE82F7A" w14:textId="77777777" w:rsidR="00DC3FDF" w:rsidRPr="00DC3FDF" w:rsidRDefault="005C4B28" w:rsidP="005C4B28">
      <w:pPr>
        <w:widowControl w:val="0"/>
        <w:tabs>
          <w:tab w:val="left" w:pos="1418"/>
        </w:tabs>
        <w:spacing w:after="60"/>
        <w:ind w:firstLine="709"/>
        <w:jc w:val="both"/>
        <w:rPr>
          <w:b/>
          <w:bCs/>
        </w:rPr>
      </w:pPr>
      <w:r w:rsidRPr="00DC3FDF">
        <w:rPr>
          <w:b/>
          <w:bCs/>
        </w:rPr>
        <w:t>8.</w:t>
      </w:r>
      <w:r w:rsidR="00DC3FDF" w:rsidRPr="00DC3FDF">
        <w:rPr>
          <w:b/>
          <w:bCs/>
        </w:rPr>
        <w:t>14</w:t>
      </w:r>
      <w:r w:rsidRPr="00DC3FDF">
        <w:rPr>
          <w:b/>
          <w:bCs/>
        </w:rPr>
        <w:t xml:space="preserve">. </w:t>
      </w:r>
      <w:r w:rsidR="00C973F3" w:rsidRPr="00DC3FDF">
        <w:rPr>
          <w:b/>
          <w:bCs/>
        </w:rPr>
        <w:t>Оказание первой помощи</w:t>
      </w:r>
      <w:r w:rsidRPr="00DC3FDF">
        <w:rPr>
          <w:b/>
          <w:bCs/>
        </w:rPr>
        <w:t xml:space="preserve"> при травме позвоночника</w:t>
      </w:r>
    </w:p>
    <w:p w14:paraId="42721F95" w14:textId="77777777" w:rsidR="00DC3FDF" w:rsidRDefault="00DC3FDF" w:rsidP="005C4B28">
      <w:pPr>
        <w:widowControl w:val="0"/>
        <w:tabs>
          <w:tab w:val="left" w:pos="1418"/>
        </w:tabs>
        <w:spacing w:after="60"/>
        <w:ind w:firstLine="709"/>
        <w:jc w:val="both"/>
      </w:pPr>
      <w:r>
        <w:rPr>
          <w:bCs/>
        </w:rPr>
        <w:t xml:space="preserve">8.14.1. </w:t>
      </w:r>
      <w:r w:rsidR="00C973F3" w:rsidRPr="00CD5E8D">
        <w:t xml:space="preserve">Повреждение позвоночника – серьезный вид травм. Вывихи и переломы грудных и поясничных позвонков сопровождаются болями в области поврежденного позвонка. При повреждении спинного мозга могут быть нарушения чувствительности и движений в конечностях (параличи). </w:t>
      </w:r>
    </w:p>
    <w:p w14:paraId="2F325CD0" w14:textId="77777777" w:rsidR="00DC3FDF" w:rsidRDefault="00DC3FDF" w:rsidP="005C4B28">
      <w:pPr>
        <w:widowControl w:val="0"/>
        <w:tabs>
          <w:tab w:val="left" w:pos="1418"/>
        </w:tabs>
        <w:spacing w:after="60"/>
        <w:ind w:firstLine="709"/>
        <w:jc w:val="both"/>
      </w:pPr>
      <w:r>
        <w:t xml:space="preserve">8.14.2. </w:t>
      </w:r>
      <w:r w:rsidR="00C973F3" w:rsidRPr="00CD5E8D">
        <w:t xml:space="preserve">При оказании первой помощи следует помнить о необходимости уменьшить подвижность позвоночника. Для этого, например, после извлечения или при перемещении пострадавший должен находиться на ровной, жесткой, горизонтальной поверхности. Перемещение или перекладывание пострадавшего следует осуществлять с помощью нескольких человек, особое внимание следует уделить фиксации шейного отдела позвоночник. </w:t>
      </w:r>
    </w:p>
    <w:p w14:paraId="3A1F6E8E" w14:textId="77777777" w:rsidR="00C973F3" w:rsidRDefault="00DC3FDF" w:rsidP="005C4B28">
      <w:pPr>
        <w:widowControl w:val="0"/>
        <w:tabs>
          <w:tab w:val="left" w:pos="1418"/>
        </w:tabs>
        <w:spacing w:after="60"/>
        <w:ind w:firstLine="709"/>
        <w:jc w:val="both"/>
      </w:pPr>
      <w:r>
        <w:t xml:space="preserve">8.14.3. </w:t>
      </w:r>
      <w:r w:rsidR="00C973F3" w:rsidRPr="00CD5E8D">
        <w:t>При отсутствии дыхания или кровообращения необходимо приступить к сердечно-легочной реанимации в объеме надавливаний на грудину и вдохов искусственного дыхания.</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5C4B28" w14:paraId="6FA2E9E6" w14:textId="77777777" w:rsidTr="00DC3FDF">
        <w:tc>
          <w:tcPr>
            <w:tcW w:w="9913" w:type="dxa"/>
          </w:tcPr>
          <w:p w14:paraId="62E11301" w14:textId="77777777" w:rsidR="005C4B28" w:rsidRDefault="005C4B28" w:rsidP="00DC3FDF">
            <w:pPr>
              <w:widowControl w:val="0"/>
              <w:tabs>
                <w:tab w:val="left" w:pos="1418"/>
              </w:tabs>
              <w:spacing w:after="60"/>
              <w:jc w:val="center"/>
            </w:pPr>
            <w:r w:rsidRPr="00CD5E8D">
              <w:rPr>
                <w:b/>
                <w:noProof/>
              </w:rPr>
              <w:drawing>
                <wp:inline distT="0" distB="0" distL="0" distR="0" wp14:anchorId="28D309D4" wp14:editId="432CD4DE">
                  <wp:extent cx="1609725" cy="10477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9725" cy="1047750"/>
                          </a:xfrm>
                          <a:prstGeom prst="rect">
                            <a:avLst/>
                          </a:prstGeom>
                          <a:noFill/>
                          <a:ln>
                            <a:noFill/>
                          </a:ln>
                        </pic:spPr>
                      </pic:pic>
                    </a:graphicData>
                  </a:graphic>
                </wp:inline>
              </w:drawing>
            </w:r>
            <w:r w:rsidRPr="00CD5E8D">
              <w:rPr>
                <w:b/>
                <w:noProof/>
              </w:rPr>
              <w:drawing>
                <wp:inline distT="0" distB="0" distL="0" distR="0" wp14:anchorId="29EF3419" wp14:editId="58AE68B0">
                  <wp:extent cx="1181100" cy="990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81100" cy="990600"/>
                          </a:xfrm>
                          <a:prstGeom prst="rect">
                            <a:avLst/>
                          </a:prstGeom>
                          <a:noFill/>
                          <a:ln>
                            <a:noFill/>
                          </a:ln>
                        </pic:spPr>
                      </pic:pic>
                    </a:graphicData>
                  </a:graphic>
                </wp:inline>
              </w:drawing>
            </w:r>
            <w:r w:rsidRPr="00CD5E8D">
              <w:rPr>
                <w:b/>
                <w:noProof/>
              </w:rPr>
              <w:drawing>
                <wp:inline distT="0" distB="0" distL="0" distR="0" wp14:anchorId="35F31E53" wp14:editId="4ADF2FB1">
                  <wp:extent cx="1304925" cy="9334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04925" cy="933450"/>
                          </a:xfrm>
                          <a:prstGeom prst="rect">
                            <a:avLst/>
                          </a:prstGeom>
                          <a:noFill/>
                          <a:ln>
                            <a:noFill/>
                          </a:ln>
                        </pic:spPr>
                      </pic:pic>
                    </a:graphicData>
                  </a:graphic>
                </wp:inline>
              </w:drawing>
            </w:r>
          </w:p>
        </w:tc>
      </w:tr>
      <w:tr w:rsidR="005C4B28" w14:paraId="47205CC4" w14:textId="77777777" w:rsidTr="00DC3FDF">
        <w:tc>
          <w:tcPr>
            <w:tcW w:w="9913" w:type="dxa"/>
          </w:tcPr>
          <w:p w14:paraId="57F402E8" w14:textId="77777777" w:rsidR="005C4B28" w:rsidRDefault="005C4B28" w:rsidP="00DC3FDF">
            <w:pPr>
              <w:widowControl w:val="0"/>
              <w:tabs>
                <w:tab w:val="left" w:pos="1418"/>
              </w:tabs>
              <w:spacing w:after="60"/>
              <w:jc w:val="center"/>
            </w:pPr>
            <w:r>
              <w:t>Рис. 22.</w:t>
            </w:r>
            <w:r w:rsidR="00DC3FDF">
              <w:t xml:space="preserve"> </w:t>
            </w:r>
            <w:r w:rsidR="00DC3FDF" w:rsidRPr="00DC3FDF">
              <w:t>Оказание первой помощи при травме позвоночника</w:t>
            </w:r>
          </w:p>
        </w:tc>
      </w:tr>
    </w:tbl>
    <w:p w14:paraId="3F93A6EA" w14:textId="77777777" w:rsidR="00C973F3" w:rsidRPr="00CD5E8D" w:rsidRDefault="00DC3FDF" w:rsidP="00DC3FDF">
      <w:pPr>
        <w:widowControl w:val="0"/>
        <w:spacing w:before="120" w:after="120"/>
        <w:jc w:val="center"/>
        <w:rPr>
          <w:b/>
        </w:rPr>
      </w:pPr>
      <w:r>
        <w:rPr>
          <w:b/>
        </w:rPr>
        <w:t xml:space="preserve">9. </w:t>
      </w:r>
      <w:r w:rsidR="00C973F3" w:rsidRPr="00CD5E8D">
        <w:rPr>
          <w:b/>
        </w:rPr>
        <w:t>ПОМОЩЬ ПРИ ОЖОГАХ</w:t>
      </w:r>
    </w:p>
    <w:p w14:paraId="1E774570" w14:textId="77777777" w:rsidR="001116E2" w:rsidRDefault="00C973F3" w:rsidP="00837F9B">
      <w:pPr>
        <w:pStyle w:val="af1"/>
        <w:widowControl w:val="0"/>
        <w:numPr>
          <w:ilvl w:val="1"/>
          <w:numId w:val="28"/>
        </w:numPr>
        <w:tabs>
          <w:tab w:val="left" w:pos="1134"/>
        </w:tabs>
        <w:spacing w:after="60"/>
        <w:ind w:left="0" w:firstLine="709"/>
        <w:contextualSpacing w:val="0"/>
        <w:jc w:val="both"/>
        <w:rPr>
          <w:bCs/>
        </w:rPr>
      </w:pPr>
      <w:r w:rsidRPr="00DC3FDF">
        <w:rPr>
          <w:bCs/>
        </w:rPr>
        <w:t>Ожоги могут возникать под прямым воздействием на кожу пламени, пара, от горячего предмета (термические ожоги); кислот, щелочей и других агрессивных веществ (химические ожоги); электричества (</w:t>
      </w:r>
      <w:proofErr w:type="spellStart"/>
      <w:r w:rsidRPr="00DC3FDF">
        <w:rPr>
          <w:bCs/>
        </w:rPr>
        <w:t>электроожоги</w:t>
      </w:r>
      <w:proofErr w:type="spellEnd"/>
      <w:r w:rsidRPr="00DC3FDF">
        <w:rPr>
          <w:bCs/>
        </w:rPr>
        <w:t>), излучения (радиационные ожоги, например, солнечные).</w:t>
      </w:r>
    </w:p>
    <w:p w14:paraId="60AF98C7" w14:textId="77777777" w:rsidR="00C973F3" w:rsidRPr="001116E2" w:rsidRDefault="00C973F3" w:rsidP="00837F9B">
      <w:pPr>
        <w:pStyle w:val="af1"/>
        <w:widowControl w:val="0"/>
        <w:numPr>
          <w:ilvl w:val="1"/>
          <w:numId w:val="28"/>
        </w:numPr>
        <w:tabs>
          <w:tab w:val="left" w:pos="1134"/>
        </w:tabs>
        <w:spacing w:after="60"/>
        <w:ind w:left="0" w:firstLine="709"/>
        <w:jc w:val="both"/>
        <w:rPr>
          <w:bCs/>
        </w:rPr>
      </w:pPr>
      <w:r w:rsidRPr="00CD5E8D">
        <w:lastRenderedPageBreak/>
        <w:t xml:space="preserve">Оказание помощи при различных видах ожогов практически одинаково. Существуют различные классификации степеней ожогов, однако для оказания первой помощи проще разделить ожоги на </w:t>
      </w:r>
      <w:r w:rsidRPr="001116E2">
        <w:rPr>
          <w:bCs/>
        </w:rPr>
        <w:t>поверхностные и глубокие</w:t>
      </w:r>
      <w:r w:rsidRPr="00CD5E8D">
        <w:t>:</w:t>
      </w:r>
    </w:p>
    <w:p w14:paraId="4B84E1E2" w14:textId="77777777" w:rsidR="00C973F3" w:rsidRPr="00CD5E8D" w:rsidRDefault="00C973F3" w:rsidP="00837F9B">
      <w:pPr>
        <w:pStyle w:val="af"/>
        <w:numPr>
          <w:ilvl w:val="0"/>
          <w:numId w:val="27"/>
        </w:numPr>
        <w:shd w:val="clear" w:color="auto" w:fill="FFFFFF"/>
        <w:tabs>
          <w:tab w:val="left" w:pos="993"/>
        </w:tabs>
        <w:spacing w:before="0" w:beforeAutospacing="0" w:after="60" w:afterAutospacing="0"/>
        <w:ind w:left="0" w:firstLine="709"/>
        <w:jc w:val="both"/>
      </w:pPr>
      <w:r w:rsidRPr="00CD5E8D">
        <w:t>поверхностный ожог - покраснение и отек кожи в месте воздействия поражающего агента, а также появление пузырей, заполненных прозрачной жидкостью;</w:t>
      </w:r>
    </w:p>
    <w:p w14:paraId="43DA81E7" w14:textId="77777777" w:rsidR="00C973F3" w:rsidRPr="00CD5E8D" w:rsidRDefault="00C973F3" w:rsidP="00837F9B">
      <w:pPr>
        <w:pStyle w:val="af"/>
        <w:numPr>
          <w:ilvl w:val="0"/>
          <w:numId w:val="27"/>
        </w:numPr>
        <w:shd w:val="clear" w:color="auto" w:fill="FFFFFF"/>
        <w:tabs>
          <w:tab w:val="left" w:pos="993"/>
        </w:tabs>
        <w:spacing w:before="0" w:beforeAutospacing="0" w:after="60" w:afterAutospacing="0"/>
        <w:ind w:left="0" w:firstLine="709"/>
        <w:jc w:val="both"/>
      </w:pPr>
      <w:r w:rsidRPr="00CD5E8D">
        <w:t>глубокий ожог - появление пузырей, заполненных кровянистым содержимым, которые могут быть частично разрушены, кожа может обугливаться и становиться нечувствительной к боли.</w:t>
      </w:r>
    </w:p>
    <w:p w14:paraId="30B65CDA" w14:textId="77777777" w:rsidR="001116E2" w:rsidRDefault="00C973F3" w:rsidP="00837F9B">
      <w:pPr>
        <w:pStyle w:val="af1"/>
        <w:widowControl w:val="0"/>
        <w:numPr>
          <w:ilvl w:val="1"/>
          <w:numId w:val="28"/>
        </w:numPr>
        <w:tabs>
          <w:tab w:val="left" w:pos="1134"/>
        </w:tabs>
        <w:spacing w:after="60"/>
        <w:ind w:left="0" w:firstLine="709"/>
        <w:contextualSpacing w:val="0"/>
        <w:jc w:val="both"/>
      </w:pPr>
      <w:r w:rsidRPr="00CD5E8D">
        <w:tab/>
        <w:t>Часто при ожогах сочетаются глубокие и поверхностные поражения.</w:t>
      </w:r>
      <w:r w:rsidR="001116E2">
        <w:t xml:space="preserve"> </w:t>
      </w:r>
      <w:r w:rsidRPr="00CD5E8D">
        <w:t xml:space="preserve">Тяжесть состояния пострадавшего зависит не только от глубины повреждения, но и от площади ожоговой поверхности. </w:t>
      </w:r>
    </w:p>
    <w:p w14:paraId="5F14DA2E" w14:textId="77777777" w:rsidR="001116E2" w:rsidRDefault="00C973F3" w:rsidP="00837F9B">
      <w:pPr>
        <w:pStyle w:val="af1"/>
        <w:widowControl w:val="0"/>
        <w:numPr>
          <w:ilvl w:val="1"/>
          <w:numId w:val="28"/>
        </w:numPr>
        <w:tabs>
          <w:tab w:val="left" w:pos="1134"/>
        </w:tabs>
        <w:spacing w:after="60"/>
        <w:ind w:left="0" w:firstLine="709"/>
        <w:contextualSpacing w:val="0"/>
        <w:jc w:val="both"/>
      </w:pPr>
      <w:r w:rsidRPr="00CD5E8D">
        <w:t xml:space="preserve">Площадь ожога можно определить «методом ладони» (площадь ладони примерно равна 1% площади поверхности тела) или «методом девяток» (при этом площадь тела делится на участки, размеры которых кратны 9% площади тела – голова и шея 9%, грудь 9%, живот 9%, правая и левая рука по 9%; правая и левая нога по 18%, спина 18%), оставшийся 1% – область промежности. При определении площади ожога можно комбинировать эти способы. </w:t>
      </w:r>
    </w:p>
    <w:p w14:paraId="3E02FF63" w14:textId="77777777" w:rsidR="001116E2" w:rsidRDefault="00C973F3" w:rsidP="00837F9B">
      <w:pPr>
        <w:pStyle w:val="af1"/>
        <w:widowControl w:val="0"/>
        <w:numPr>
          <w:ilvl w:val="1"/>
          <w:numId w:val="28"/>
        </w:numPr>
        <w:tabs>
          <w:tab w:val="left" w:pos="1134"/>
        </w:tabs>
        <w:spacing w:after="60"/>
        <w:ind w:left="0" w:firstLine="709"/>
        <w:contextualSpacing w:val="0"/>
        <w:jc w:val="both"/>
      </w:pPr>
      <w:r w:rsidRPr="00CD5E8D">
        <w:t>Опасными для жизни пострадавшего являются поверхностные ожоги площадью более 15% и глубокие ожоги площадью более 5% площади тела.</w:t>
      </w:r>
    </w:p>
    <w:p w14:paraId="140C494A" w14:textId="77777777" w:rsidR="001116E2" w:rsidRDefault="00C973F3" w:rsidP="00837F9B">
      <w:pPr>
        <w:pStyle w:val="af1"/>
        <w:widowControl w:val="0"/>
        <w:numPr>
          <w:ilvl w:val="1"/>
          <w:numId w:val="28"/>
        </w:numPr>
        <w:tabs>
          <w:tab w:val="left" w:pos="1134"/>
        </w:tabs>
        <w:spacing w:after="60"/>
        <w:ind w:left="0" w:firstLine="709"/>
        <w:contextualSpacing w:val="0"/>
        <w:jc w:val="both"/>
      </w:pPr>
      <w:r w:rsidRPr="001116E2">
        <w:t xml:space="preserve">Первая помощь при ожогах заключается в прекращении действия повреждающего агента (тушение огня, удаление химических веществ, прекращение действия электрического тока на организм), охлаждении обожженной части тела под струей холодной воды в течение 20 минут (при отсутствии воды можно заменить приложением холода поверх повязки или ткани). </w:t>
      </w:r>
    </w:p>
    <w:p w14:paraId="36646AEF" w14:textId="77777777" w:rsidR="001116E2" w:rsidRDefault="00C973F3" w:rsidP="00837F9B">
      <w:pPr>
        <w:pStyle w:val="af1"/>
        <w:widowControl w:val="0"/>
        <w:numPr>
          <w:ilvl w:val="1"/>
          <w:numId w:val="28"/>
        </w:numPr>
        <w:tabs>
          <w:tab w:val="left" w:pos="1134"/>
        </w:tabs>
        <w:spacing w:after="60"/>
        <w:ind w:left="0" w:firstLine="709"/>
        <w:contextualSpacing w:val="0"/>
        <w:jc w:val="both"/>
      </w:pPr>
      <w:r w:rsidRPr="001116E2">
        <w:t xml:space="preserve">При термическом ожоге немедленное охлаждение ослабляет боль, снижает отечность, уменьшает площадь и глубину ожогов. </w:t>
      </w:r>
    </w:p>
    <w:p w14:paraId="45671E80" w14:textId="77777777" w:rsidR="001116E2" w:rsidRDefault="00C973F3" w:rsidP="00837F9B">
      <w:pPr>
        <w:pStyle w:val="af1"/>
        <w:widowControl w:val="0"/>
        <w:numPr>
          <w:ilvl w:val="1"/>
          <w:numId w:val="28"/>
        </w:numPr>
        <w:tabs>
          <w:tab w:val="left" w:pos="1134"/>
        </w:tabs>
        <w:spacing w:after="60"/>
        <w:ind w:left="0" w:firstLine="709"/>
        <w:contextualSpacing w:val="0"/>
        <w:jc w:val="both"/>
      </w:pPr>
      <w:r w:rsidRPr="001116E2">
        <w:t xml:space="preserve">При химическом ожоге необходимо смыть вещество с поверхности кожи струей проточной воды. Учитывая то, что часто химическая структура повреждающего вещества неизвестна и нейтрализующие растворы отсутствуют или </w:t>
      </w:r>
      <w:r w:rsidR="001116E2" w:rsidRPr="001116E2">
        <w:t>на их приготовление</w:t>
      </w:r>
      <w:r w:rsidRPr="001116E2">
        <w:t xml:space="preserve"> требуется много времени, ограничиваются промыванием кожи проточной водой в течение 20 минут. При этом химическое вещество полностью смывается с кожи, и нейтрализовать его нет необходимости.</w:t>
      </w:r>
    </w:p>
    <w:p w14:paraId="2009FFE0" w14:textId="77777777" w:rsidR="001116E2" w:rsidRDefault="00C973F3" w:rsidP="00837F9B">
      <w:pPr>
        <w:pStyle w:val="af1"/>
        <w:widowControl w:val="0"/>
        <w:numPr>
          <w:ilvl w:val="1"/>
          <w:numId w:val="28"/>
        </w:numPr>
        <w:tabs>
          <w:tab w:val="left" w:pos="1134"/>
        </w:tabs>
        <w:spacing w:after="60"/>
        <w:ind w:left="0" w:firstLine="709"/>
        <w:contextualSpacing w:val="0"/>
        <w:jc w:val="both"/>
      </w:pPr>
      <w:r w:rsidRPr="00CD5E8D">
        <w:t>Ожоговую поверхность следует закрыть не тугой повязкой, дать пострадавшему теплое питье. Обязательно следует вызвать скорую медицинскую помощь. При оказании первой помощи запрещается вскрывать ожоговые пузыри, убирать с пораженной поверхности части обгоревшей одежды, наносить на пораженные участки мази, жиры.</w:t>
      </w:r>
    </w:p>
    <w:p w14:paraId="3AA9F304" w14:textId="77777777" w:rsidR="001116E2" w:rsidRDefault="00C973F3" w:rsidP="00837F9B">
      <w:pPr>
        <w:pStyle w:val="af1"/>
        <w:widowControl w:val="0"/>
        <w:numPr>
          <w:ilvl w:val="1"/>
          <w:numId w:val="28"/>
        </w:numPr>
        <w:tabs>
          <w:tab w:val="left" w:pos="1134"/>
        </w:tabs>
        <w:spacing w:after="60"/>
        <w:ind w:left="0" w:firstLine="709"/>
        <w:contextualSpacing w:val="0"/>
        <w:jc w:val="both"/>
      </w:pPr>
      <w:r w:rsidRPr="00CD5E8D">
        <w:t xml:space="preserve">При подозрении на наличие ожога </w:t>
      </w:r>
      <w:r w:rsidRPr="001116E2">
        <w:rPr>
          <w:bCs/>
        </w:rPr>
        <w:t>верхних дыхательных путей</w:t>
      </w:r>
      <w:r w:rsidRPr="00CD5E8D">
        <w:t xml:space="preserve"> у пострадавшего, если он находился в горящем помещении (одышка, кашель), нужно как можно скорее вынести пострадавшего на свежий воздух, придать ему оптимальное положение (полусидя) и вызвать скорую медицинскую помощь.</w:t>
      </w:r>
    </w:p>
    <w:p w14:paraId="24DCB499" w14:textId="77777777" w:rsidR="001116E2" w:rsidRDefault="00C973F3" w:rsidP="00837F9B">
      <w:pPr>
        <w:pStyle w:val="af1"/>
        <w:widowControl w:val="0"/>
        <w:numPr>
          <w:ilvl w:val="1"/>
          <w:numId w:val="28"/>
        </w:numPr>
        <w:tabs>
          <w:tab w:val="left" w:pos="1134"/>
        </w:tabs>
        <w:spacing w:after="60"/>
        <w:ind w:left="0" w:firstLine="709"/>
        <w:contextualSpacing w:val="0"/>
        <w:jc w:val="both"/>
      </w:pPr>
      <w:r w:rsidRPr="001116E2">
        <w:rPr>
          <w:bCs/>
          <w:snapToGrid w:val="0"/>
        </w:rPr>
        <w:t>При ожогах глаз</w:t>
      </w:r>
      <w:r w:rsidRPr="001116E2">
        <w:rPr>
          <w:b/>
          <w:snapToGrid w:val="0"/>
        </w:rPr>
        <w:t xml:space="preserve"> - </w:t>
      </w:r>
      <w:r w:rsidRPr="00CD5E8D">
        <w:t>обильно промыть глаза чистой водой (желательно комнатной температуры). Промывать глаза так, чтобы вода стекала от носа к виску. Наложить повязку на оба глаза (если не закрыть повязкой оба глаза, то движения здорового глаза будут вызывать движения и боль в пострадавшем глазу). Немедленно обратиться в лечебное учреждение.</w:t>
      </w:r>
    </w:p>
    <w:p w14:paraId="42092ABF" w14:textId="77777777" w:rsidR="001116E2" w:rsidRPr="001116E2" w:rsidRDefault="00C973F3" w:rsidP="00837F9B">
      <w:pPr>
        <w:pStyle w:val="af1"/>
        <w:widowControl w:val="0"/>
        <w:numPr>
          <w:ilvl w:val="1"/>
          <w:numId w:val="28"/>
        </w:numPr>
        <w:tabs>
          <w:tab w:val="left" w:pos="1134"/>
        </w:tabs>
        <w:spacing w:after="60"/>
        <w:ind w:left="0" w:firstLine="709"/>
        <w:contextualSpacing w:val="0"/>
        <w:jc w:val="both"/>
      </w:pPr>
      <w:r w:rsidRPr="001116E2">
        <w:rPr>
          <w:bCs/>
          <w:snapToGrid w:val="0"/>
        </w:rPr>
        <w:t>Нельзя промывать желудок водой, вызывая рвоту, либо нейтрализовать попавшую в пищевод кислоту или щелочь, уменьшая ее прижигающее действие.</w:t>
      </w:r>
    </w:p>
    <w:p w14:paraId="74B9C111" w14:textId="77777777" w:rsidR="00C973F3" w:rsidRPr="0074622C" w:rsidRDefault="00C973F3" w:rsidP="00837F9B">
      <w:pPr>
        <w:pStyle w:val="af1"/>
        <w:widowControl w:val="0"/>
        <w:numPr>
          <w:ilvl w:val="1"/>
          <w:numId w:val="28"/>
        </w:numPr>
        <w:tabs>
          <w:tab w:val="left" w:pos="1134"/>
        </w:tabs>
        <w:spacing w:after="60"/>
        <w:ind w:left="0" w:firstLine="709"/>
        <w:contextualSpacing w:val="0"/>
        <w:jc w:val="both"/>
      </w:pPr>
      <w:r w:rsidRPr="001116E2">
        <w:rPr>
          <w:snapToGrid w:val="0"/>
        </w:rPr>
        <w:t>При значительных ожогах кожи, а также при попадании кислоты или щелочи в глаза пострадавшего после оказания первой помощи следует сразу же отправить в лечебное учреждение.</w:t>
      </w:r>
    </w:p>
    <w:p w14:paraId="1530A7A8" w14:textId="77777777" w:rsidR="0074622C" w:rsidRPr="0074622C" w:rsidRDefault="0074622C" w:rsidP="00837F9B">
      <w:pPr>
        <w:pStyle w:val="af1"/>
        <w:widowControl w:val="0"/>
        <w:numPr>
          <w:ilvl w:val="1"/>
          <w:numId w:val="28"/>
        </w:numPr>
        <w:tabs>
          <w:tab w:val="left" w:pos="1134"/>
        </w:tabs>
        <w:spacing w:after="60"/>
        <w:ind w:left="0" w:firstLine="709"/>
        <w:contextualSpacing w:val="0"/>
        <w:jc w:val="both"/>
      </w:pPr>
      <w:r>
        <w:rPr>
          <w:snapToGrid w:val="0"/>
        </w:rPr>
        <w:t xml:space="preserve">Общие правила оказания первой помощи при поражении электрическим током, получении </w:t>
      </w:r>
      <w:proofErr w:type="spellStart"/>
      <w:r>
        <w:rPr>
          <w:snapToGrid w:val="0"/>
        </w:rPr>
        <w:t>электроожогов</w:t>
      </w:r>
      <w:proofErr w:type="spellEnd"/>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694"/>
        <w:gridCol w:w="2556"/>
        <w:gridCol w:w="3317"/>
      </w:tblGrid>
      <w:tr w:rsidR="0074622C" w:rsidRPr="0074622C" w14:paraId="7789FCF4" w14:textId="77777777" w:rsidTr="0074622C">
        <w:tc>
          <w:tcPr>
            <w:tcW w:w="2490" w:type="dxa"/>
            <w:tcMar>
              <w:top w:w="15" w:type="dxa"/>
              <w:left w:w="15" w:type="dxa"/>
              <w:bottom w:w="15" w:type="dxa"/>
              <w:right w:w="15" w:type="dxa"/>
            </w:tcMar>
            <w:vAlign w:val="center"/>
          </w:tcPr>
          <w:p w14:paraId="069CA2E3" w14:textId="77777777" w:rsidR="0074622C" w:rsidRPr="0074622C" w:rsidRDefault="0074622C" w:rsidP="0074622C">
            <w:pPr>
              <w:spacing w:line="192" w:lineRule="auto"/>
              <w:jc w:val="center"/>
              <w:rPr>
                <w:sz w:val="20"/>
                <w:szCs w:val="20"/>
              </w:rPr>
            </w:pPr>
            <w:r w:rsidRPr="0074622C">
              <w:rPr>
                <w:noProof/>
                <w:sz w:val="20"/>
                <w:szCs w:val="20"/>
              </w:rPr>
              <w:lastRenderedPageBreak/>
              <w:drawing>
                <wp:inline distT="0" distB="0" distL="0" distR="0" wp14:anchorId="6F357576" wp14:editId="70E819BD">
                  <wp:extent cx="1507253" cy="812719"/>
                  <wp:effectExtent l="0" t="0" r="4445" b="635"/>
                  <wp:docPr id="260727691" name="Рисунок 16" descr="Описание: Untitled-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Untitled-83.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20394" cy="819805"/>
                          </a:xfrm>
                          <a:prstGeom prst="rect">
                            <a:avLst/>
                          </a:prstGeom>
                          <a:noFill/>
                          <a:ln>
                            <a:noFill/>
                          </a:ln>
                        </pic:spPr>
                      </pic:pic>
                    </a:graphicData>
                  </a:graphic>
                </wp:inline>
              </w:drawing>
            </w:r>
          </w:p>
        </w:tc>
        <w:tc>
          <w:tcPr>
            <w:tcW w:w="2694" w:type="dxa"/>
            <w:tcMar>
              <w:top w:w="15" w:type="dxa"/>
              <w:left w:w="15" w:type="dxa"/>
              <w:bottom w:w="15" w:type="dxa"/>
              <w:right w:w="15" w:type="dxa"/>
            </w:tcMar>
            <w:vAlign w:val="center"/>
          </w:tcPr>
          <w:p w14:paraId="4221A38D" w14:textId="77777777" w:rsidR="0074622C" w:rsidRPr="0074622C" w:rsidRDefault="0074622C" w:rsidP="0074622C">
            <w:pPr>
              <w:spacing w:line="192" w:lineRule="auto"/>
              <w:jc w:val="center"/>
              <w:rPr>
                <w:sz w:val="20"/>
                <w:szCs w:val="20"/>
              </w:rPr>
            </w:pPr>
            <w:r w:rsidRPr="0074622C">
              <w:rPr>
                <w:sz w:val="20"/>
                <w:szCs w:val="20"/>
              </w:rPr>
              <w:t>Обеспечь свою безопасность. Надень сухие перчатки (резиновые, шерстяные, кожаные и т.п.), резиновые сапоги. По возможности отключи источник тока. При подходе к пострадавшему по земле иди мелкими, не более 10 см, шагами.</w:t>
            </w:r>
          </w:p>
        </w:tc>
        <w:tc>
          <w:tcPr>
            <w:tcW w:w="2556" w:type="dxa"/>
            <w:vAlign w:val="center"/>
          </w:tcPr>
          <w:p w14:paraId="1F8C1DD5" w14:textId="77777777" w:rsidR="0074622C" w:rsidRPr="0074622C" w:rsidRDefault="0074622C" w:rsidP="0074622C">
            <w:pPr>
              <w:spacing w:line="192" w:lineRule="auto"/>
              <w:jc w:val="both"/>
              <w:rPr>
                <w:sz w:val="20"/>
                <w:szCs w:val="20"/>
              </w:rPr>
            </w:pPr>
            <w:r w:rsidRPr="0074622C">
              <w:rPr>
                <w:noProof/>
                <w:sz w:val="20"/>
                <w:szCs w:val="20"/>
              </w:rPr>
              <w:drawing>
                <wp:inline distT="0" distB="0" distL="0" distR="0" wp14:anchorId="13305AD4" wp14:editId="41193189">
                  <wp:extent cx="1457011" cy="838529"/>
                  <wp:effectExtent l="0" t="0" r="3810" b="0"/>
                  <wp:docPr id="1212392354" name="Рисунок 19" descr="Описание: Untitled-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Untitled-86.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81357" cy="852540"/>
                          </a:xfrm>
                          <a:prstGeom prst="rect">
                            <a:avLst/>
                          </a:prstGeom>
                          <a:noFill/>
                          <a:ln>
                            <a:noFill/>
                          </a:ln>
                        </pic:spPr>
                      </pic:pic>
                    </a:graphicData>
                  </a:graphic>
                </wp:inline>
              </w:drawing>
            </w:r>
          </w:p>
        </w:tc>
        <w:tc>
          <w:tcPr>
            <w:tcW w:w="3317" w:type="dxa"/>
            <w:vAlign w:val="center"/>
          </w:tcPr>
          <w:p w14:paraId="5D614467" w14:textId="77777777" w:rsidR="0074622C" w:rsidRPr="0074622C" w:rsidRDefault="0074622C" w:rsidP="004C0BA8">
            <w:pPr>
              <w:spacing w:line="192" w:lineRule="auto"/>
              <w:jc w:val="center"/>
              <w:rPr>
                <w:sz w:val="20"/>
                <w:szCs w:val="20"/>
              </w:rPr>
            </w:pPr>
            <w:r w:rsidRPr="0074622C">
              <w:rPr>
                <w:sz w:val="20"/>
                <w:szCs w:val="20"/>
              </w:rPr>
              <w:t>При отсутствии признаков жизни проведи сердечно-легочную реанимацию.</w:t>
            </w:r>
          </w:p>
        </w:tc>
      </w:tr>
      <w:tr w:rsidR="0074622C" w:rsidRPr="0074622C" w14:paraId="215AD77C" w14:textId="77777777" w:rsidTr="0074622C">
        <w:tc>
          <w:tcPr>
            <w:tcW w:w="2490" w:type="dxa"/>
            <w:tcMar>
              <w:top w:w="15" w:type="dxa"/>
              <w:left w:w="15" w:type="dxa"/>
              <w:bottom w:w="15" w:type="dxa"/>
              <w:right w:w="15" w:type="dxa"/>
            </w:tcMar>
            <w:vAlign w:val="center"/>
            <w:hideMark/>
          </w:tcPr>
          <w:p w14:paraId="03BA1F2B" w14:textId="77777777" w:rsidR="0074622C" w:rsidRPr="0074622C" w:rsidRDefault="0074622C" w:rsidP="0074622C">
            <w:pPr>
              <w:spacing w:line="192" w:lineRule="auto"/>
              <w:jc w:val="center"/>
              <w:rPr>
                <w:sz w:val="20"/>
                <w:szCs w:val="20"/>
              </w:rPr>
            </w:pPr>
            <w:r w:rsidRPr="0074622C">
              <w:rPr>
                <w:noProof/>
                <w:sz w:val="20"/>
                <w:szCs w:val="20"/>
              </w:rPr>
              <w:drawing>
                <wp:inline distT="0" distB="0" distL="0" distR="0" wp14:anchorId="7E8E2949" wp14:editId="2ED2D187">
                  <wp:extent cx="1557096" cy="1000556"/>
                  <wp:effectExtent l="0" t="0" r="5080" b="3175"/>
                  <wp:docPr id="1198108247" name="Рисунок 17" descr="Описание: Untitled-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Untitled-84.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89339" cy="1021275"/>
                          </a:xfrm>
                          <a:prstGeom prst="rect">
                            <a:avLst/>
                          </a:prstGeom>
                          <a:noFill/>
                          <a:ln>
                            <a:noFill/>
                          </a:ln>
                        </pic:spPr>
                      </pic:pic>
                    </a:graphicData>
                  </a:graphic>
                </wp:inline>
              </w:drawing>
            </w:r>
          </w:p>
        </w:tc>
        <w:tc>
          <w:tcPr>
            <w:tcW w:w="2694" w:type="dxa"/>
            <w:tcMar>
              <w:top w:w="15" w:type="dxa"/>
              <w:left w:w="15" w:type="dxa"/>
              <w:bottom w:w="15" w:type="dxa"/>
              <w:right w:w="15" w:type="dxa"/>
            </w:tcMar>
            <w:vAlign w:val="center"/>
            <w:hideMark/>
          </w:tcPr>
          <w:p w14:paraId="164A7822" w14:textId="77777777" w:rsidR="0074622C" w:rsidRPr="0074622C" w:rsidRDefault="0074622C" w:rsidP="0074622C">
            <w:pPr>
              <w:spacing w:line="192" w:lineRule="auto"/>
              <w:jc w:val="center"/>
              <w:rPr>
                <w:sz w:val="20"/>
                <w:szCs w:val="20"/>
              </w:rPr>
            </w:pPr>
            <w:r w:rsidRPr="0074622C">
              <w:rPr>
                <w:sz w:val="20"/>
                <w:szCs w:val="20"/>
              </w:rPr>
              <w:t xml:space="preserve">Сбрось с пострадавшего провод сухим </w:t>
            </w:r>
            <w:proofErr w:type="spellStart"/>
            <w:r w:rsidRPr="0074622C">
              <w:rPr>
                <w:sz w:val="20"/>
                <w:szCs w:val="20"/>
              </w:rPr>
              <w:t>токонепроводящим</w:t>
            </w:r>
            <w:proofErr w:type="spellEnd"/>
            <w:r w:rsidRPr="0074622C">
              <w:rPr>
                <w:sz w:val="20"/>
                <w:szCs w:val="20"/>
              </w:rPr>
              <w:t xml:space="preserve"> предметом (палка, пластик). Оттащи пострадавшего за одежду не менее чем на 10 метров от места касания проводом земли или от оборудования, находящегося под напряжением.</w:t>
            </w:r>
          </w:p>
        </w:tc>
        <w:tc>
          <w:tcPr>
            <w:tcW w:w="2556" w:type="dxa"/>
            <w:vAlign w:val="center"/>
          </w:tcPr>
          <w:p w14:paraId="41EF7D14" w14:textId="77777777" w:rsidR="0074622C" w:rsidRPr="0074622C" w:rsidRDefault="0074622C" w:rsidP="0074622C">
            <w:pPr>
              <w:spacing w:line="192" w:lineRule="auto"/>
              <w:jc w:val="both"/>
              <w:rPr>
                <w:sz w:val="20"/>
                <w:szCs w:val="20"/>
              </w:rPr>
            </w:pPr>
            <w:r w:rsidRPr="0074622C">
              <w:rPr>
                <w:noProof/>
                <w:sz w:val="20"/>
                <w:szCs w:val="20"/>
              </w:rPr>
              <w:drawing>
                <wp:inline distT="0" distB="0" distL="0" distR="0" wp14:anchorId="68BCF332" wp14:editId="33CAA61F">
                  <wp:extent cx="1451945" cy="693336"/>
                  <wp:effectExtent l="0" t="0" r="0" b="5715"/>
                  <wp:docPr id="1424023269" name="Рисунок 20" descr="Описание: Untitled-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Untitled-87.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69147" cy="701551"/>
                          </a:xfrm>
                          <a:prstGeom prst="rect">
                            <a:avLst/>
                          </a:prstGeom>
                          <a:noFill/>
                          <a:ln>
                            <a:noFill/>
                          </a:ln>
                        </pic:spPr>
                      </pic:pic>
                    </a:graphicData>
                  </a:graphic>
                </wp:inline>
              </w:drawing>
            </w:r>
          </w:p>
        </w:tc>
        <w:tc>
          <w:tcPr>
            <w:tcW w:w="3317" w:type="dxa"/>
            <w:vAlign w:val="center"/>
          </w:tcPr>
          <w:p w14:paraId="1B9E421B" w14:textId="77777777" w:rsidR="0074622C" w:rsidRPr="0074622C" w:rsidRDefault="0074622C" w:rsidP="004C0BA8">
            <w:pPr>
              <w:spacing w:line="192" w:lineRule="auto"/>
              <w:jc w:val="center"/>
              <w:rPr>
                <w:sz w:val="20"/>
                <w:szCs w:val="20"/>
              </w:rPr>
            </w:pPr>
            <w:r w:rsidRPr="0074622C">
              <w:rPr>
                <w:sz w:val="20"/>
                <w:szCs w:val="20"/>
              </w:rPr>
              <w:t>При восстановлении самостоятельного дыхания и сердцебиения придай пострадавшему устойчивое боковое положение.</w:t>
            </w:r>
          </w:p>
        </w:tc>
      </w:tr>
      <w:tr w:rsidR="0074622C" w:rsidRPr="0074622C" w14:paraId="50046CE2" w14:textId="77777777" w:rsidTr="0074622C">
        <w:tc>
          <w:tcPr>
            <w:tcW w:w="2490" w:type="dxa"/>
            <w:tcMar>
              <w:top w:w="15" w:type="dxa"/>
              <w:left w:w="15" w:type="dxa"/>
              <w:bottom w:w="15" w:type="dxa"/>
              <w:right w:w="15" w:type="dxa"/>
            </w:tcMar>
            <w:vAlign w:val="center"/>
            <w:hideMark/>
          </w:tcPr>
          <w:p w14:paraId="35096313" w14:textId="77777777" w:rsidR="0074622C" w:rsidRPr="0074622C" w:rsidRDefault="0074622C" w:rsidP="0074622C">
            <w:pPr>
              <w:spacing w:line="192" w:lineRule="auto"/>
              <w:jc w:val="center"/>
              <w:rPr>
                <w:sz w:val="20"/>
                <w:szCs w:val="20"/>
              </w:rPr>
            </w:pPr>
            <w:r w:rsidRPr="0074622C">
              <w:rPr>
                <w:noProof/>
                <w:sz w:val="20"/>
                <w:szCs w:val="20"/>
              </w:rPr>
              <w:drawing>
                <wp:inline distT="0" distB="0" distL="0" distR="0" wp14:anchorId="0053CEC1" wp14:editId="2A2F6D46">
                  <wp:extent cx="1497205" cy="878396"/>
                  <wp:effectExtent l="0" t="0" r="1905" b="0"/>
                  <wp:docPr id="1597851597" name="Рисунок 18" descr="Описание: Untitled-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Untitled-85.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35172" cy="900671"/>
                          </a:xfrm>
                          <a:prstGeom prst="rect">
                            <a:avLst/>
                          </a:prstGeom>
                          <a:noFill/>
                          <a:ln>
                            <a:noFill/>
                          </a:ln>
                        </pic:spPr>
                      </pic:pic>
                    </a:graphicData>
                  </a:graphic>
                </wp:inline>
              </w:drawing>
            </w:r>
          </w:p>
        </w:tc>
        <w:tc>
          <w:tcPr>
            <w:tcW w:w="2694" w:type="dxa"/>
            <w:tcMar>
              <w:top w:w="15" w:type="dxa"/>
              <w:left w:w="15" w:type="dxa"/>
              <w:bottom w:w="15" w:type="dxa"/>
              <w:right w:w="15" w:type="dxa"/>
            </w:tcMar>
            <w:vAlign w:val="center"/>
            <w:hideMark/>
          </w:tcPr>
          <w:p w14:paraId="442A9E21" w14:textId="77777777" w:rsidR="0074622C" w:rsidRPr="0074622C" w:rsidRDefault="0074622C" w:rsidP="0074622C">
            <w:pPr>
              <w:spacing w:line="192" w:lineRule="auto"/>
              <w:jc w:val="center"/>
              <w:rPr>
                <w:sz w:val="20"/>
                <w:szCs w:val="20"/>
              </w:rPr>
            </w:pPr>
            <w:r w:rsidRPr="0074622C">
              <w:rPr>
                <w:sz w:val="20"/>
                <w:szCs w:val="20"/>
              </w:rPr>
              <w:t>Определи наличие пульса на сонной артерии, реакции зрачков на свет, самостоятельного дыхания.</w:t>
            </w:r>
          </w:p>
        </w:tc>
        <w:tc>
          <w:tcPr>
            <w:tcW w:w="2556" w:type="dxa"/>
            <w:vAlign w:val="center"/>
          </w:tcPr>
          <w:p w14:paraId="320123BE" w14:textId="77777777" w:rsidR="0074622C" w:rsidRPr="0074622C" w:rsidRDefault="0074622C" w:rsidP="0074622C">
            <w:pPr>
              <w:spacing w:line="192" w:lineRule="auto"/>
              <w:jc w:val="center"/>
              <w:rPr>
                <w:sz w:val="20"/>
                <w:szCs w:val="20"/>
              </w:rPr>
            </w:pPr>
            <w:r w:rsidRPr="0074622C">
              <w:rPr>
                <w:noProof/>
                <w:sz w:val="20"/>
                <w:szCs w:val="20"/>
              </w:rPr>
              <w:drawing>
                <wp:inline distT="0" distB="0" distL="0" distR="0" wp14:anchorId="787FE1E1" wp14:editId="5D097FF4">
                  <wp:extent cx="1485412" cy="934497"/>
                  <wp:effectExtent l="0" t="0" r="635" b="5715"/>
                  <wp:docPr id="547546554" name="Рисунок 21" descr="Описание: Untitled-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Untitled-88.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07243" cy="948231"/>
                          </a:xfrm>
                          <a:prstGeom prst="rect">
                            <a:avLst/>
                          </a:prstGeom>
                          <a:noFill/>
                          <a:ln>
                            <a:noFill/>
                          </a:ln>
                        </pic:spPr>
                      </pic:pic>
                    </a:graphicData>
                  </a:graphic>
                </wp:inline>
              </w:drawing>
            </w:r>
          </w:p>
        </w:tc>
        <w:tc>
          <w:tcPr>
            <w:tcW w:w="3317" w:type="dxa"/>
            <w:vAlign w:val="center"/>
          </w:tcPr>
          <w:p w14:paraId="70C4FC00" w14:textId="77777777" w:rsidR="0074622C" w:rsidRPr="0074622C" w:rsidRDefault="0074622C" w:rsidP="004C0BA8">
            <w:pPr>
              <w:spacing w:line="192" w:lineRule="auto"/>
              <w:jc w:val="center"/>
              <w:rPr>
                <w:sz w:val="20"/>
                <w:szCs w:val="20"/>
              </w:rPr>
            </w:pPr>
            <w:r w:rsidRPr="0074622C">
              <w:rPr>
                <w:sz w:val="20"/>
                <w:szCs w:val="20"/>
              </w:rPr>
              <w:t>Если пострадавший пришел в сознание, укрой и согрей его. Следи за его состоянием до прибытия медицинского персонала, может наступить повторная остановка сердца.</w:t>
            </w:r>
          </w:p>
        </w:tc>
      </w:tr>
    </w:tbl>
    <w:p w14:paraId="54D1EEB2" w14:textId="77777777" w:rsidR="0074622C" w:rsidRPr="001116E2" w:rsidRDefault="0074622C" w:rsidP="0074622C">
      <w:pPr>
        <w:pStyle w:val="af1"/>
        <w:widowControl w:val="0"/>
        <w:tabs>
          <w:tab w:val="left" w:pos="1134"/>
        </w:tabs>
        <w:spacing w:after="60"/>
        <w:ind w:left="709"/>
        <w:contextualSpacing w:val="0"/>
        <w:jc w:val="both"/>
      </w:pPr>
    </w:p>
    <w:p w14:paraId="14BEFF47" w14:textId="77777777" w:rsidR="00C973F3" w:rsidRPr="001116E2" w:rsidRDefault="00C973F3" w:rsidP="00837F9B">
      <w:pPr>
        <w:pStyle w:val="af1"/>
        <w:widowControl w:val="0"/>
        <w:numPr>
          <w:ilvl w:val="0"/>
          <w:numId w:val="28"/>
        </w:numPr>
        <w:spacing w:after="60"/>
        <w:jc w:val="center"/>
        <w:rPr>
          <w:b/>
        </w:rPr>
      </w:pPr>
      <w:r w:rsidRPr="001116E2">
        <w:rPr>
          <w:b/>
        </w:rPr>
        <w:t>ПЕРВАЯ ПОМОЩЬ ПРИ О</w:t>
      </w:r>
      <w:r w:rsidR="000A5A6A">
        <w:rPr>
          <w:b/>
        </w:rPr>
        <w:t>Т</w:t>
      </w:r>
      <w:r w:rsidRPr="001116E2">
        <w:rPr>
          <w:b/>
        </w:rPr>
        <w:t>МОРОЖЕНИИ И ПЕРЕГРЕВАНИИ</w:t>
      </w:r>
    </w:p>
    <w:p w14:paraId="7E540DBF" w14:textId="77777777" w:rsidR="006B3D73" w:rsidRDefault="00C973F3" w:rsidP="00837F9B">
      <w:pPr>
        <w:pStyle w:val="af1"/>
        <w:widowControl w:val="0"/>
        <w:numPr>
          <w:ilvl w:val="1"/>
          <w:numId w:val="28"/>
        </w:numPr>
        <w:tabs>
          <w:tab w:val="left" w:pos="1276"/>
        </w:tabs>
        <w:spacing w:after="60"/>
        <w:ind w:left="0" w:firstLine="709"/>
        <w:jc w:val="both"/>
        <w:rPr>
          <w:snapToGrid w:val="0"/>
        </w:rPr>
      </w:pPr>
      <w:r w:rsidRPr="006B3D73">
        <w:rPr>
          <w:snapToGrid w:val="0"/>
        </w:rPr>
        <w:t>Перегревание (тепловой удар) развивается обычно при нарушениях теплоотдачи организма вследствие длительного нахождения человека в условиях повышенной температуры окружающего воздуха (особенно в сочетании с высокой влажностью), например, в автомобиле или жарком помещении; при работе в защитном снаряжении, затрудняющем теплоотдачу, и т.п.</w:t>
      </w:r>
    </w:p>
    <w:p w14:paraId="79A0591C" w14:textId="77777777" w:rsidR="006B3D73" w:rsidRDefault="00C973F3" w:rsidP="00837F9B">
      <w:pPr>
        <w:pStyle w:val="af1"/>
        <w:widowControl w:val="0"/>
        <w:numPr>
          <w:ilvl w:val="1"/>
          <w:numId w:val="28"/>
        </w:numPr>
        <w:tabs>
          <w:tab w:val="left" w:pos="1276"/>
        </w:tabs>
        <w:spacing w:after="60"/>
        <w:ind w:left="0" w:firstLine="709"/>
        <w:jc w:val="both"/>
        <w:rPr>
          <w:snapToGrid w:val="0"/>
        </w:rPr>
      </w:pPr>
      <w:r w:rsidRPr="006B3D73">
        <w:rPr>
          <w:snapToGrid w:val="0"/>
        </w:rPr>
        <w:t>Признаками перегревания являются повышенная температура тела, головная боль, тошнота и рвота, головокружение, слабость, потеря сознания, судороги, учащенное сердцебиение, учащенное поверхностное дыхание. В тяжелых случаях возможна остановка дыхания и кровообращения.</w:t>
      </w:r>
    </w:p>
    <w:p w14:paraId="178789A0" w14:textId="77777777" w:rsidR="006B3D73" w:rsidRDefault="00C973F3" w:rsidP="00837F9B">
      <w:pPr>
        <w:pStyle w:val="af1"/>
        <w:widowControl w:val="0"/>
        <w:numPr>
          <w:ilvl w:val="1"/>
          <w:numId w:val="28"/>
        </w:numPr>
        <w:tabs>
          <w:tab w:val="left" w:pos="1276"/>
        </w:tabs>
        <w:spacing w:after="60"/>
        <w:ind w:left="0" w:firstLine="709"/>
        <w:jc w:val="both"/>
        <w:rPr>
          <w:snapToGrid w:val="0"/>
        </w:rPr>
      </w:pPr>
      <w:r w:rsidRPr="006B3D73">
        <w:rPr>
          <w:snapToGrid w:val="0"/>
        </w:rPr>
        <w:t>При возникновении признаков перегревания, пострадавшего необходимо переместить в прохладное место, при наличии сознания дать выпить охлажденной воды, расстегнуть или снять одежду. Пострадавшему без сознания следует придать устойчивое боковое положение.</w:t>
      </w:r>
    </w:p>
    <w:p w14:paraId="45B77BBE" w14:textId="77777777" w:rsidR="00C973F3" w:rsidRPr="006B3D73" w:rsidRDefault="00C973F3" w:rsidP="00837F9B">
      <w:pPr>
        <w:pStyle w:val="af1"/>
        <w:widowControl w:val="0"/>
        <w:numPr>
          <w:ilvl w:val="1"/>
          <w:numId w:val="28"/>
        </w:numPr>
        <w:tabs>
          <w:tab w:val="left" w:pos="1276"/>
        </w:tabs>
        <w:spacing w:after="60"/>
        <w:ind w:left="0" w:firstLine="709"/>
        <w:jc w:val="both"/>
        <w:rPr>
          <w:snapToGrid w:val="0"/>
        </w:rPr>
      </w:pPr>
      <w:r w:rsidRPr="006B3D73">
        <w:rPr>
          <w:snapToGrid w:val="0"/>
        </w:rPr>
        <w:t>Не следует допускать резкого охлаждения тела пострадавшего (например, помещать в ванну с холодной водой). До приезда скорой медицинской помощи нужно контролировать состояние пострадавшего, быть готовым к началу сердечно-легочной реанимации.</w:t>
      </w:r>
    </w:p>
    <w:p w14:paraId="2B12FFD7" w14:textId="77777777" w:rsidR="006B3D73" w:rsidRDefault="00C973F3" w:rsidP="00837F9B">
      <w:pPr>
        <w:widowControl w:val="0"/>
        <w:numPr>
          <w:ilvl w:val="1"/>
          <w:numId w:val="28"/>
        </w:numPr>
        <w:spacing w:after="60"/>
        <w:ind w:left="0" w:firstLine="709"/>
        <w:jc w:val="both"/>
        <w:rPr>
          <w:snapToGrid w:val="0"/>
        </w:rPr>
      </w:pPr>
      <w:r w:rsidRPr="00CD5E8D">
        <w:rPr>
          <w:snapToGrid w:val="0"/>
        </w:rPr>
        <w:t>Холодовая травма проявляется в виде общего воздействия пониженной температуры окружающей среды на все тело человека (переохлаждение) либо в виде локального повреждения организма (отморожение).</w:t>
      </w:r>
    </w:p>
    <w:p w14:paraId="12EDB074" w14:textId="77777777" w:rsidR="006B3D73" w:rsidRDefault="00C973F3" w:rsidP="00837F9B">
      <w:pPr>
        <w:widowControl w:val="0"/>
        <w:numPr>
          <w:ilvl w:val="1"/>
          <w:numId w:val="28"/>
        </w:numPr>
        <w:spacing w:after="60"/>
        <w:ind w:left="0" w:firstLine="709"/>
        <w:jc w:val="both"/>
        <w:rPr>
          <w:snapToGrid w:val="0"/>
        </w:rPr>
      </w:pPr>
      <w:r w:rsidRPr="006B3D73">
        <w:rPr>
          <w:bCs/>
          <w:snapToGrid w:val="0"/>
        </w:rPr>
        <w:t>Переохлаждение</w:t>
      </w:r>
      <w:r w:rsidRPr="006B3D73">
        <w:rPr>
          <w:b/>
          <w:snapToGrid w:val="0"/>
        </w:rPr>
        <w:t xml:space="preserve"> – </w:t>
      </w:r>
      <w:r w:rsidRPr="006B3D73">
        <w:rPr>
          <w:snapToGrid w:val="0"/>
        </w:rPr>
        <w:t>расстройство функций организма в результате понижения температуры тела под действием холода. Как правило, развивается на фоне нарушений теплорегуляции, вызванных длительным нахождением на холоде во влажной одежде и обуви или в одежде, несоответствующей температурному режиму. Также переохлаждению может способствовать травма, физическое переутомление, голодание, алкогольное или наркотическое опьянение, детский или старческий возраст.</w:t>
      </w:r>
    </w:p>
    <w:p w14:paraId="43970158" w14:textId="77777777" w:rsidR="006B3D73" w:rsidRDefault="00C973F3" w:rsidP="00837F9B">
      <w:pPr>
        <w:widowControl w:val="0"/>
        <w:numPr>
          <w:ilvl w:val="1"/>
          <w:numId w:val="28"/>
        </w:numPr>
        <w:spacing w:after="60"/>
        <w:ind w:left="0" w:firstLine="709"/>
        <w:jc w:val="both"/>
        <w:rPr>
          <w:snapToGrid w:val="0"/>
        </w:rPr>
      </w:pPr>
      <w:r w:rsidRPr="006B3D73">
        <w:rPr>
          <w:snapToGrid w:val="0"/>
        </w:rPr>
        <w:t>Признаками переохлаждения пострадавшего являются жалобы на ощущение холода, дрожь, озноб (в начальной стадии переохлаждения). В дальнейшем появляется заторможенность, утрачивается воля к спасению, появляется урежение пульса и дыхания.</w:t>
      </w:r>
    </w:p>
    <w:p w14:paraId="131B7772" w14:textId="77777777" w:rsidR="006B3D73" w:rsidRDefault="00C973F3" w:rsidP="00837F9B">
      <w:pPr>
        <w:widowControl w:val="0"/>
        <w:numPr>
          <w:ilvl w:val="1"/>
          <w:numId w:val="28"/>
        </w:numPr>
        <w:spacing w:after="60"/>
        <w:ind w:left="0" w:firstLine="709"/>
        <w:jc w:val="both"/>
        <w:rPr>
          <w:snapToGrid w:val="0"/>
        </w:rPr>
      </w:pPr>
      <w:r w:rsidRPr="006B3D73">
        <w:rPr>
          <w:snapToGrid w:val="0"/>
        </w:rPr>
        <w:t xml:space="preserve">При продолжающемся переохлаждении сознание утрачивается, пульс замедляется до 30-40 в минуту, а число дыханий до 3-6 раз в минуту. Переохлаждение может сочетаться с </w:t>
      </w:r>
      <w:r w:rsidRPr="006B3D73">
        <w:rPr>
          <w:snapToGrid w:val="0"/>
        </w:rPr>
        <w:lastRenderedPageBreak/>
        <w:t>отморожениями, что следует учитывать при оказании первой помощи, в ходе которой следует поменять одежду пострадавшего на теплую и сухую, укутать его подручными средствами (например, одеялом), переместить в более теплое помещение, дать теплое питье (если он находится в сознании). В помещении можно осуществить согревание в виде теплых воздушных ванн (направить на пострадавшего поток теплого воздуха).</w:t>
      </w:r>
    </w:p>
    <w:p w14:paraId="1FC2082A" w14:textId="77777777" w:rsidR="006B3D73" w:rsidRDefault="00C973F3" w:rsidP="00837F9B">
      <w:pPr>
        <w:widowControl w:val="0"/>
        <w:numPr>
          <w:ilvl w:val="1"/>
          <w:numId w:val="28"/>
        </w:numPr>
        <w:spacing w:after="60"/>
        <w:ind w:left="0" w:firstLine="709"/>
        <w:jc w:val="both"/>
        <w:rPr>
          <w:snapToGrid w:val="0"/>
        </w:rPr>
      </w:pPr>
      <w:r w:rsidRPr="006B3D73">
        <w:rPr>
          <w:snapToGrid w:val="0"/>
        </w:rPr>
        <w:t>При наличии спасательного изотермического покрывала (входит в состав аптечки для оказания первой помощи работникам), необходимо укутать им пострадавшего серебристой стороной внутрь, оставив свободным лицо.</w:t>
      </w:r>
    </w:p>
    <w:p w14:paraId="71BFEC20" w14:textId="77777777" w:rsidR="006B3D73" w:rsidRDefault="00C973F3" w:rsidP="00837F9B">
      <w:pPr>
        <w:widowControl w:val="0"/>
        <w:numPr>
          <w:ilvl w:val="1"/>
          <w:numId w:val="28"/>
        </w:numPr>
        <w:spacing w:after="60"/>
        <w:ind w:left="0" w:firstLine="709"/>
        <w:jc w:val="both"/>
        <w:rPr>
          <w:snapToGrid w:val="0"/>
        </w:rPr>
      </w:pPr>
      <w:r w:rsidRPr="006B3D73">
        <w:rPr>
          <w:snapToGrid w:val="0"/>
        </w:rPr>
        <w:t>При выраженном переохлаждении необходимо контролировать состояние, быть готовым к проведению сердечно-легочной реанимации в объеме давления руками на грудину пострадавшего и вдохов искусственного дыхания.</w:t>
      </w:r>
    </w:p>
    <w:p w14:paraId="6AD282A8" w14:textId="77777777" w:rsidR="006B3D73" w:rsidRDefault="00C973F3" w:rsidP="00837F9B">
      <w:pPr>
        <w:widowControl w:val="0"/>
        <w:numPr>
          <w:ilvl w:val="1"/>
          <w:numId w:val="28"/>
        </w:numPr>
        <w:spacing w:after="60"/>
        <w:ind w:left="0" w:firstLine="709"/>
        <w:jc w:val="both"/>
        <w:rPr>
          <w:snapToGrid w:val="0"/>
        </w:rPr>
      </w:pPr>
      <w:r w:rsidRPr="006B3D73">
        <w:rPr>
          <w:snapToGrid w:val="0"/>
        </w:rPr>
        <w:t>Отморожение – местное повреждение тканей, вызванное воздействием низкой температуры. Признаки отморожения – потеря чувствительности кожи, появление на ней белых, безболезненных участков. Чаще всего развивается отморожение открытых участков кожи (уши, нос, щеки, кисти рук) или конечностей с нарушенным кровообращением (например, пальцев ног в тесной, неутепленной, влажной обуви).</w:t>
      </w:r>
    </w:p>
    <w:p w14:paraId="28EB4A9D" w14:textId="77777777" w:rsidR="000A5A6A" w:rsidRDefault="00C973F3" w:rsidP="00837F9B">
      <w:pPr>
        <w:widowControl w:val="0"/>
        <w:numPr>
          <w:ilvl w:val="1"/>
          <w:numId w:val="28"/>
        </w:numPr>
        <w:spacing w:after="60"/>
        <w:ind w:left="0" w:firstLine="709"/>
        <w:jc w:val="both"/>
        <w:rPr>
          <w:snapToGrid w:val="0"/>
        </w:rPr>
      </w:pPr>
      <w:r w:rsidRPr="006B3D73">
        <w:rPr>
          <w:snapToGrid w:val="0"/>
        </w:rPr>
        <w:t>При выраженном отморожении возможно появление «деревянного звука» при постукивании пальцем по поврежденной конечности, невозможность или затруднение движений в суставах. Через некоторое время после согревания на пораженной конечности появляются боль, отек, краснота с синюшным оттенком, пузыри.</w:t>
      </w:r>
    </w:p>
    <w:p w14:paraId="659A2BF2" w14:textId="77777777" w:rsidR="00C973F3" w:rsidRPr="000A5A6A" w:rsidRDefault="00C973F3" w:rsidP="00837F9B">
      <w:pPr>
        <w:widowControl w:val="0"/>
        <w:numPr>
          <w:ilvl w:val="1"/>
          <w:numId w:val="28"/>
        </w:numPr>
        <w:spacing w:after="60"/>
        <w:ind w:left="0" w:firstLine="709"/>
        <w:jc w:val="both"/>
        <w:rPr>
          <w:snapToGrid w:val="0"/>
        </w:rPr>
      </w:pPr>
      <w:r w:rsidRPr="000A5A6A">
        <w:rPr>
          <w:snapToGrid w:val="0"/>
        </w:rPr>
        <w:t>Первая помощь при отморожении – незамедлительно укрыть поврежденные конечности и участки тела теплоизолирующим материалом (вата, одеяло, одежда) или наложить теплоизолирующую повязку (с помощью подручных средств), т.к. согревание должно происходить «изнутри» с одновременным восстановлением кровообращения. Необходимо создать обездвиженность поврежденного участка тела, переместить пострадавшего в теплое помещение, дать теплое питье. Пораженные участки нельзя активно согревать (опускать в горячую воду), растирать, массировать, смазывать чем-либо.</w:t>
      </w:r>
    </w:p>
    <w:p w14:paraId="6694C49E" w14:textId="77777777" w:rsidR="00C973F3" w:rsidRPr="00CD5E8D" w:rsidRDefault="00C973F3" w:rsidP="00837F9B">
      <w:pPr>
        <w:widowControl w:val="0"/>
        <w:numPr>
          <w:ilvl w:val="0"/>
          <w:numId w:val="28"/>
        </w:numPr>
        <w:tabs>
          <w:tab w:val="left" w:pos="426"/>
        </w:tabs>
        <w:spacing w:after="60"/>
        <w:ind w:left="0" w:firstLine="0"/>
        <w:jc w:val="center"/>
        <w:rPr>
          <w:b/>
        </w:rPr>
      </w:pPr>
      <w:r w:rsidRPr="00CD5E8D">
        <w:rPr>
          <w:b/>
        </w:rPr>
        <w:t>ПОМОЩЬ ПРИ ОТРАВЛЕНИЯХ</w:t>
      </w:r>
    </w:p>
    <w:p w14:paraId="7447DC34" w14:textId="77777777" w:rsidR="00C973F3" w:rsidRPr="000A5A6A" w:rsidRDefault="00C973F3" w:rsidP="00837F9B">
      <w:pPr>
        <w:widowControl w:val="0"/>
        <w:numPr>
          <w:ilvl w:val="1"/>
          <w:numId w:val="28"/>
        </w:numPr>
        <w:tabs>
          <w:tab w:val="left" w:pos="1276"/>
        </w:tabs>
        <w:spacing w:after="60"/>
        <w:ind w:left="0" w:firstLine="709"/>
        <w:jc w:val="both"/>
        <w:rPr>
          <w:bCs/>
          <w:snapToGrid w:val="0"/>
        </w:rPr>
      </w:pPr>
      <w:r w:rsidRPr="000A5A6A">
        <w:rPr>
          <w:bCs/>
          <w:snapToGrid w:val="0"/>
        </w:rPr>
        <w:t>Признаки острого отравления:</w:t>
      </w:r>
    </w:p>
    <w:p w14:paraId="03D7ABEF" w14:textId="77777777" w:rsidR="00C973F3" w:rsidRPr="00CD5E8D" w:rsidRDefault="00C973F3" w:rsidP="00837F9B">
      <w:pPr>
        <w:pStyle w:val="af"/>
        <w:numPr>
          <w:ilvl w:val="0"/>
          <w:numId w:val="27"/>
        </w:numPr>
        <w:shd w:val="clear" w:color="auto" w:fill="FFFFFF"/>
        <w:tabs>
          <w:tab w:val="left" w:pos="850"/>
        </w:tabs>
        <w:spacing w:before="0" w:beforeAutospacing="0" w:after="60" w:afterAutospacing="0"/>
        <w:ind w:left="0" w:firstLine="709"/>
        <w:jc w:val="both"/>
      </w:pPr>
      <w:r w:rsidRPr="00CD5E8D">
        <w:t xml:space="preserve">особенности места происшествия – необычный запах, открытые или опрокинутые емкости с химическими веществами, открытая аптечка с рассыпанными таблетками, поврежденное растение, шприцы и т.д. </w:t>
      </w:r>
    </w:p>
    <w:p w14:paraId="03EB98AA" w14:textId="77777777" w:rsidR="00C973F3" w:rsidRPr="00CD5E8D" w:rsidRDefault="00C973F3" w:rsidP="00837F9B">
      <w:pPr>
        <w:pStyle w:val="af"/>
        <w:numPr>
          <w:ilvl w:val="0"/>
          <w:numId w:val="29"/>
        </w:numPr>
        <w:shd w:val="clear" w:color="auto" w:fill="FFFFFF"/>
        <w:tabs>
          <w:tab w:val="left" w:pos="850"/>
        </w:tabs>
        <w:spacing w:before="0" w:beforeAutospacing="0" w:after="60" w:afterAutospacing="0"/>
        <w:ind w:left="0" w:firstLine="709"/>
        <w:jc w:val="both"/>
      </w:pPr>
      <w:r w:rsidRPr="00CD5E8D">
        <w:t xml:space="preserve">общее болезненное состояние или вид пострадавшего; признаки и симптомы внезапного приступа заболевания. </w:t>
      </w:r>
    </w:p>
    <w:p w14:paraId="004C6503" w14:textId="77777777" w:rsidR="00C973F3" w:rsidRPr="00CD5E8D" w:rsidRDefault="00C973F3" w:rsidP="00837F9B">
      <w:pPr>
        <w:pStyle w:val="af"/>
        <w:numPr>
          <w:ilvl w:val="0"/>
          <w:numId w:val="29"/>
        </w:numPr>
        <w:shd w:val="clear" w:color="auto" w:fill="FFFFFF"/>
        <w:tabs>
          <w:tab w:val="left" w:pos="850"/>
        </w:tabs>
        <w:spacing w:before="0" w:beforeAutospacing="0" w:after="60" w:afterAutospacing="0"/>
        <w:ind w:left="0" w:firstLine="709"/>
        <w:jc w:val="both"/>
      </w:pPr>
      <w:r w:rsidRPr="00CD5E8D">
        <w:t xml:space="preserve">внезапно резвившиеся тошнота, рвота, понос, боли в груди или животе. </w:t>
      </w:r>
    </w:p>
    <w:p w14:paraId="0DCBE0DC" w14:textId="77777777" w:rsidR="00C973F3" w:rsidRPr="00CD5E8D" w:rsidRDefault="00C973F3" w:rsidP="00837F9B">
      <w:pPr>
        <w:pStyle w:val="af"/>
        <w:numPr>
          <w:ilvl w:val="0"/>
          <w:numId w:val="29"/>
        </w:numPr>
        <w:shd w:val="clear" w:color="auto" w:fill="FFFFFF"/>
        <w:tabs>
          <w:tab w:val="left" w:pos="850"/>
        </w:tabs>
        <w:spacing w:before="0" w:beforeAutospacing="0" w:after="60" w:afterAutospacing="0"/>
        <w:ind w:left="0" w:firstLine="709"/>
        <w:jc w:val="both"/>
      </w:pPr>
      <w:r w:rsidRPr="00CD5E8D">
        <w:t xml:space="preserve">затруднение дыхания, потливость, слюнотечение. </w:t>
      </w:r>
    </w:p>
    <w:p w14:paraId="617E1750" w14:textId="77777777" w:rsidR="00C973F3" w:rsidRPr="00CD5E8D" w:rsidRDefault="00C973F3" w:rsidP="00837F9B">
      <w:pPr>
        <w:pStyle w:val="af"/>
        <w:numPr>
          <w:ilvl w:val="0"/>
          <w:numId w:val="29"/>
        </w:numPr>
        <w:shd w:val="clear" w:color="auto" w:fill="FFFFFF"/>
        <w:tabs>
          <w:tab w:val="left" w:pos="850"/>
        </w:tabs>
        <w:spacing w:before="0" w:beforeAutospacing="0" w:after="60" w:afterAutospacing="0"/>
        <w:ind w:left="0" w:firstLine="709"/>
        <w:jc w:val="both"/>
      </w:pPr>
      <w:r w:rsidRPr="00CD5E8D">
        <w:t xml:space="preserve">потеря сознания, мышечные подергивания и судороги, ожоги вокруг губ, на языке или на коже, неестественный цвет кожи, раздражение, ранки на ней. </w:t>
      </w:r>
    </w:p>
    <w:p w14:paraId="3D513388" w14:textId="77777777" w:rsidR="00C973F3" w:rsidRPr="00CD5E8D" w:rsidRDefault="00C973F3" w:rsidP="00837F9B">
      <w:pPr>
        <w:pStyle w:val="af"/>
        <w:numPr>
          <w:ilvl w:val="0"/>
          <w:numId w:val="29"/>
        </w:numPr>
        <w:shd w:val="clear" w:color="auto" w:fill="FFFFFF"/>
        <w:tabs>
          <w:tab w:val="left" w:pos="850"/>
        </w:tabs>
        <w:spacing w:before="0" w:beforeAutospacing="0" w:after="60" w:afterAutospacing="0"/>
        <w:ind w:left="0" w:firstLine="709"/>
        <w:jc w:val="both"/>
      </w:pPr>
      <w:r w:rsidRPr="00CD5E8D">
        <w:t>странная манера поведения человека, необычный запах изо рта.</w:t>
      </w:r>
    </w:p>
    <w:p w14:paraId="6F32C1CB" w14:textId="77777777" w:rsidR="00C973F3" w:rsidRPr="00CD5E8D" w:rsidRDefault="00C973F3" w:rsidP="00837F9B">
      <w:pPr>
        <w:widowControl w:val="0"/>
        <w:numPr>
          <w:ilvl w:val="1"/>
          <w:numId w:val="28"/>
        </w:numPr>
        <w:tabs>
          <w:tab w:val="left" w:pos="1276"/>
        </w:tabs>
        <w:spacing w:after="60"/>
        <w:ind w:left="0" w:firstLine="709"/>
        <w:jc w:val="both"/>
        <w:rPr>
          <w:snapToGrid w:val="0"/>
        </w:rPr>
      </w:pPr>
      <w:r w:rsidRPr="00CD5E8D">
        <w:rPr>
          <w:snapToGrid w:val="0"/>
        </w:rPr>
        <w:t>Токсическое вещество может попасть в организм человека четырьмя путями:</w:t>
      </w:r>
    </w:p>
    <w:p w14:paraId="09417D57" w14:textId="77777777" w:rsidR="00C973F3" w:rsidRPr="00CD5E8D" w:rsidRDefault="00C973F3" w:rsidP="00837F9B">
      <w:pPr>
        <w:pStyle w:val="af"/>
        <w:numPr>
          <w:ilvl w:val="0"/>
          <w:numId w:val="29"/>
        </w:numPr>
        <w:shd w:val="clear" w:color="auto" w:fill="FFFFFF"/>
        <w:tabs>
          <w:tab w:val="left" w:pos="850"/>
        </w:tabs>
        <w:spacing w:before="0" w:beforeAutospacing="0" w:after="60" w:afterAutospacing="0"/>
        <w:ind w:left="0" w:firstLine="709"/>
        <w:jc w:val="both"/>
      </w:pPr>
      <w:r w:rsidRPr="00CD5E8D">
        <w:t>через пищеварительный тракт, при попадании токсических веществ в организм через рот. Это могут быть топливо, лекарственные препараты, моющие средства, пестициды, грибы, растения и т.д.</w:t>
      </w:r>
    </w:p>
    <w:p w14:paraId="307217FF" w14:textId="77777777" w:rsidR="00C973F3" w:rsidRPr="00CD5E8D" w:rsidRDefault="00C973F3" w:rsidP="00837F9B">
      <w:pPr>
        <w:pStyle w:val="af"/>
        <w:numPr>
          <w:ilvl w:val="0"/>
          <w:numId w:val="30"/>
        </w:numPr>
        <w:shd w:val="clear" w:color="auto" w:fill="FFFFFF"/>
        <w:tabs>
          <w:tab w:val="left" w:pos="850"/>
        </w:tabs>
        <w:spacing w:before="0" w:beforeAutospacing="0" w:after="60" w:afterAutospacing="0"/>
        <w:ind w:left="0" w:firstLine="709"/>
        <w:jc w:val="both"/>
      </w:pPr>
      <w:r w:rsidRPr="00CD5E8D">
        <w:t>через дыхательные пути. Газообразные токсические вещества попадают в организм при вдохе. К ним относятся газы и пары, например, угарный газ, хлор. Использование различных видов клея, красителей, растворителей, очистителей в определенных условиях также может приводить к отравлениям через дыхательные пути.</w:t>
      </w:r>
    </w:p>
    <w:p w14:paraId="240F5D9E" w14:textId="77777777" w:rsidR="00C973F3" w:rsidRPr="00CD5E8D" w:rsidRDefault="00C973F3" w:rsidP="00837F9B">
      <w:pPr>
        <w:pStyle w:val="af"/>
        <w:numPr>
          <w:ilvl w:val="0"/>
          <w:numId w:val="30"/>
        </w:numPr>
        <w:shd w:val="clear" w:color="auto" w:fill="FFFFFF"/>
        <w:tabs>
          <w:tab w:val="left" w:pos="850"/>
        </w:tabs>
        <w:spacing w:before="0" w:beforeAutospacing="0" w:after="60" w:afterAutospacing="0"/>
        <w:ind w:left="0" w:firstLine="709"/>
        <w:jc w:val="both"/>
      </w:pPr>
      <w:r w:rsidRPr="00CD5E8D">
        <w:lastRenderedPageBreak/>
        <w:t>через кожу и слизистые оболочки. Токсические вещества, проникающие через кожный покров, могут содержаться в некоторых растениях, растворителях и средствах от насекомых.</w:t>
      </w:r>
    </w:p>
    <w:p w14:paraId="7C8730EA" w14:textId="77777777" w:rsidR="00C973F3" w:rsidRPr="00CD5E8D" w:rsidRDefault="00C973F3" w:rsidP="00837F9B">
      <w:pPr>
        <w:pStyle w:val="af"/>
        <w:numPr>
          <w:ilvl w:val="0"/>
          <w:numId w:val="30"/>
        </w:numPr>
        <w:shd w:val="clear" w:color="auto" w:fill="FFFFFF"/>
        <w:tabs>
          <w:tab w:val="left" w:pos="850"/>
        </w:tabs>
        <w:spacing w:before="0" w:beforeAutospacing="0" w:after="60" w:afterAutospacing="0"/>
        <w:ind w:left="0" w:firstLine="709"/>
        <w:jc w:val="both"/>
      </w:pPr>
      <w:r w:rsidRPr="00CD5E8D">
        <w:t>в результате инъекции. Инъецируемые токсические вещества попадают в организм при укусе или ужаливании насекомыми, животными, а также при введении яда, лекарства или наркотиков шприцем.</w:t>
      </w:r>
    </w:p>
    <w:p w14:paraId="696C7BE3" w14:textId="77777777" w:rsidR="00C973F3" w:rsidRPr="00CD5E8D" w:rsidRDefault="00C973F3" w:rsidP="00837F9B">
      <w:pPr>
        <w:widowControl w:val="0"/>
        <w:numPr>
          <w:ilvl w:val="1"/>
          <w:numId w:val="28"/>
        </w:numPr>
        <w:spacing w:after="60"/>
        <w:ind w:left="0" w:firstLine="709"/>
        <w:jc w:val="both"/>
        <w:rPr>
          <w:snapToGrid w:val="0"/>
        </w:rPr>
      </w:pPr>
      <w:r w:rsidRPr="00CD5E8D">
        <w:rPr>
          <w:snapToGrid w:val="0"/>
        </w:rPr>
        <w:t xml:space="preserve">Отравление легче предупредить, чем оказывать </w:t>
      </w:r>
      <w:r w:rsidR="00A34244">
        <w:rPr>
          <w:snapToGrid w:val="0"/>
        </w:rPr>
        <w:t>первую помощь</w:t>
      </w:r>
      <w:r w:rsidRPr="00CD5E8D">
        <w:rPr>
          <w:snapToGrid w:val="0"/>
        </w:rPr>
        <w:t>. Для предупреждения случаев отравлений рекомендуется использовать при работе с ядами СИЗ (респираторы, перчатки, защитную одежду); хранить химические вещества в их фабричных упаковках с соответствующим названием; использовать специальные символы для ядовитых веществ; не употреблять в пищу просроченные продукты или продукты, качество которых вызывает сомнения. Для профилактики отравлений необходимо соблюдать все предупреждения, указанные на наклейках, ярлыках и плакатах с инструкциями по технике безопасности, и следовать описанным там мерам предосторожности.</w:t>
      </w:r>
    </w:p>
    <w:p w14:paraId="01D9AF7A" w14:textId="77777777" w:rsidR="00C973F3" w:rsidRPr="00A34244" w:rsidRDefault="00C973F3" w:rsidP="00837F9B">
      <w:pPr>
        <w:widowControl w:val="0"/>
        <w:numPr>
          <w:ilvl w:val="1"/>
          <w:numId w:val="28"/>
        </w:numPr>
        <w:spacing w:after="60"/>
        <w:ind w:left="0" w:firstLine="709"/>
        <w:jc w:val="both"/>
        <w:rPr>
          <w:b/>
          <w:snapToGrid w:val="0"/>
        </w:rPr>
      </w:pPr>
      <w:r w:rsidRPr="00A34244">
        <w:rPr>
          <w:b/>
          <w:snapToGrid w:val="0"/>
        </w:rPr>
        <w:t>Общие принципы оказания первой помощи при отравлении</w:t>
      </w:r>
    </w:p>
    <w:p w14:paraId="172D800A" w14:textId="77777777" w:rsidR="00A34244" w:rsidRDefault="00C973F3" w:rsidP="00837F9B">
      <w:pPr>
        <w:pStyle w:val="af1"/>
        <w:widowControl w:val="0"/>
        <w:numPr>
          <w:ilvl w:val="2"/>
          <w:numId w:val="28"/>
        </w:numPr>
        <w:spacing w:after="60"/>
        <w:ind w:left="0" w:firstLine="709"/>
        <w:jc w:val="both"/>
      </w:pPr>
      <w:r w:rsidRPr="00CD5E8D">
        <w:t>Прекратить поступление яда в организм пострадавшего (например, удалить из загазованной зоны)</w:t>
      </w:r>
      <w:r w:rsidR="00A34244">
        <w:t>.</w:t>
      </w:r>
    </w:p>
    <w:p w14:paraId="4795B343" w14:textId="77777777" w:rsidR="00A34244" w:rsidRDefault="00C973F3" w:rsidP="00837F9B">
      <w:pPr>
        <w:pStyle w:val="af1"/>
        <w:widowControl w:val="0"/>
        <w:numPr>
          <w:ilvl w:val="2"/>
          <w:numId w:val="28"/>
        </w:numPr>
        <w:spacing w:after="60"/>
        <w:ind w:left="0" w:firstLine="709"/>
        <w:jc w:val="both"/>
      </w:pPr>
      <w:r w:rsidRPr="00CD5E8D">
        <w:t>Опросить пострадавшего и попытаться выяснить, какой вид отравляющего вещества был принят, в каком количестве и как давно. Выяснение этих вопросов может облегчить оказание первой помощи, диагностику и интенсивную терапию отравления квалифицированными специалистами в дальнейшем.</w:t>
      </w:r>
    </w:p>
    <w:p w14:paraId="550AE196" w14:textId="77777777" w:rsidR="00A34244" w:rsidRDefault="00C973F3" w:rsidP="00837F9B">
      <w:pPr>
        <w:pStyle w:val="af1"/>
        <w:widowControl w:val="0"/>
        <w:numPr>
          <w:ilvl w:val="2"/>
          <w:numId w:val="28"/>
        </w:numPr>
        <w:spacing w:after="60"/>
        <w:ind w:left="0" w:firstLine="709"/>
        <w:jc w:val="both"/>
      </w:pPr>
      <w:r w:rsidRPr="00CD5E8D">
        <w:t>Если ядовитое вещество неизвестно, собрать небольшое количество рвотных масс для последующей медицинской экспертизы.</w:t>
      </w:r>
    </w:p>
    <w:p w14:paraId="1D7D25F0" w14:textId="77777777" w:rsidR="00A34244" w:rsidRDefault="00C973F3" w:rsidP="00837F9B">
      <w:pPr>
        <w:pStyle w:val="af1"/>
        <w:widowControl w:val="0"/>
        <w:numPr>
          <w:ilvl w:val="2"/>
          <w:numId w:val="28"/>
        </w:numPr>
        <w:spacing w:after="60"/>
        <w:ind w:left="0" w:firstLine="709"/>
        <w:jc w:val="both"/>
      </w:pPr>
      <w:r w:rsidRPr="00CD5E8D">
        <w:t>Попытаться удалить яд (спровоцировать рвоту, стереть или смыть токсическое вещество с кожи и т.д.).</w:t>
      </w:r>
    </w:p>
    <w:p w14:paraId="652537FC" w14:textId="77777777" w:rsidR="00C973F3" w:rsidRPr="00A34244" w:rsidRDefault="00C973F3" w:rsidP="00837F9B">
      <w:pPr>
        <w:pStyle w:val="af1"/>
        <w:widowControl w:val="0"/>
        <w:numPr>
          <w:ilvl w:val="2"/>
          <w:numId w:val="28"/>
        </w:numPr>
        <w:spacing w:after="60"/>
        <w:ind w:left="0" w:firstLine="709"/>
        <w:jc w:val="both"/>
      </w:pPr>
      <w:r w:rsidRPr="00A34244">
        <w:rPr>
          <w:spacing w:val="-4"/>
        </w:rPr>
        <w:t>Оценить состояние пострадавшего и оказать первую помощь в зависимости от его тяжести.</w:t>
      </w:r>
    </w:p>
    <w:p w14:paraId="5FE1A98B" w14:textId="77777777" w:rsidR="00A34244" w:rsidRPr="00A34244" w:rsidRDefault="00C973F3" w:rsidP="00837F9B">
      <w:pPr>
        <w:pStyle w:val="af1"/>
        <w:widowControl w:val="0"/>
        <w:numPr>
          <w:ilvl w:val="1"/>
          <w:numId w:val="28"/>
        </w:numPr>
        <w:tabs>
          <w:tab w:val="left" w:pos="1276"/>
        </w:tabs>
        <w:spacing w:after="60"/>
        <w:ind w:left="0" w:firstLine="709"/>
        <w:jc w:val="both"/>
      </w:pPr>
      <w:r w:rsidRPr="00A34244">
        <w:rPr>
          <w:b/>
        </w:rPr>
        <w:t>Первая помощь при отравлении через рот</w:t>
      </w:r>
    </w:p>
    <w:p w14:paraId="6F322205" w14:textId="77777777" w:rsidR="00A34244" w:rsidRDefault="00C973F3" w:rsidP="00837F9B">
      <w:pPr>
        <w:pStyle w:val="af1"/>
        <w:widowControl w:val="0"/>
        <w:numPr>
          <w:ilvl w:val="2"/>
          <w:numId w:val="28"/>
        </w:numPr>
        <w:spacing w:after="60"/>
        <w:ind w:left="0" w:firstLine="709"/>
        <w:jc w:val="both"/>
      </w:pPr>
      <w:r w:rsidRPr="00CD5E8D">
        <w:t xml:space="preserve"> </w:t>
      </w:r>
      <w:r w:rsidR="00A34244">
        <w:t>Первым этапом необходимо</w:t>
      </w:r>
      <w:r w:rsidRPr="00CD5E8D">
        <w:t xml:space="preserve"> попытаться удалить ядовитое вещество. Для этого можно рекомендовать пострадавшему вызвать рвоту, выпив большое количество воды (5-6 стаканов) и надавив двумя пальцами на корень языка. Следует вызвать рвоту как можно в более короткий срок после приема вещества, способного вызвать отравление. Рвоту нельзя вызывать, если пострадавший находится без сознания. </w:t>
      </w:r>
    </w:p>
    <w:p w14:paraId="71500290" w14:textId="77777777" w:rsidR="00C973F3" w:rsidRPr="00CD5E8D" w:rsidRDefault="00C973F3" w:rsidP="00837F9B">
      <w:pPr>
        <w:pStyle w:val="af1"/>
        <w:widowControl w:val="0"/>
        <w:numPr>
          <w:ilvl w:val="2"/>
          <w:numId w:val="28"/>
        </w:numPr>
        <w:spacing w:after="60"/>
        <w:ind w:left="0" w:firstLine="709"/>
        <w:jc w:val="both"/>
      </w:pPr>
      <w:r w:rsidRPr="00CD5E8D">
        <w:t>После рвоты необходимо посоветовать пострадавшему выпить еще 5-6 стаканов воды, чтобы уменьшить концентрацию ядовитого вещества в желудке и, при необходимости, вызвать рвоту повторно. До прибытия скорой медицинской помощи необходимо контролировать состояние пострадавшего.</w:t>
      </w:r>
    </w:p>
    <w:p w14:paraId="257F4BF8" w14:textId="77777777" w:rsidR="00A34244" w:rsidRDefault="00C973F3" w:rsidP="00837F9B">
      <w:pPr>
        <w:pStyle w:val="af1"/>
        <w:widowControl w:val="0"/>
        <w:numPr>
          <w:ilvl w:val="1"/>
          <w:numId w:val="28"/>
        </w:numPr>
        <w:tabs>
          <w:tab w:val="left" w:pos="1276"/>
        </w:tabs>
        <w:spacing w:after="60"/>
        <w:ind w:left="0" w:firstLine="709"/>
        <w:jc w:val="both"/>
      </w:pPr>
      <w:r w:rsidRPr="00A34244">
        <w:rPr>
          <w:b/>
        </w:rPr>
        <w:t>Первая помощь при отравлении через дыхательные пути</w:t>
      </w:r>
    </w:p>
    <w:p w14:paraId="1F923419" w14:textId="77777777" w:rsidR="000C5B23" w:rsidRDefault="00A34244" w:rsidP="00837F9B">
      <w:pPr>
        <w:pStyle w:val="af1"/>
        <w:widowControl w:val="0"/>
        <w:numPr>
          <w:ilvl w:val="2"/>
          <w:numId w:val="28"/>
        </w:numPr>
        <w:tabs>
          <w:tab w:val="left" w:pos="1276"/>
        </w:tabs>
        <w:spacing w:after="60"/>
        <w:ind w:left="0" w:firstLine="709"/>
        <w:jc w:val="both"/>
      </w:pPr>
      <w:r>
        <w:t xml:space="preserve">Для начала необходимо </w:t>
      </w:r>
      <w:r w:rsidR="00C973F3" w:rsidRPr="00CD5E8D">
        <w:t xml:space="preserve">убедиться, что место происшествия не представляет опасности, при необходимости следует использовать средства индивидуальной защиты. </w:t>
      </w:r>
    </w:p>
    <w:p w14:paraId="46E5761A" w14:textId="77777777" w:rsidR="000C5B23" w:rsidRDefault="00C973F3" w:rsidP="00837F9B">
      <w:pPr>
        <w:pStyle w:val="af1"/>
        <w:widowControl w:val="0"/>
        <w:numPr>
          <w:ilvl w:val="2"/>
          <w:numId w:val="28"/>
        </w:numPr>
        <w:tabs>
          <w:tab w:val="left" w:pos="1276"/>
        </w:tabs>
        <w:spacing w:after="60"/>
        <w:ind w:left="0" w:firstLine="709"/>
        <w:jc w:val="both"/>
      </w:pPr>
      <w:r w:rsidRPr="00CD5E8D">
        <w:t xml:space="preserve">Надо изолировать пострадавшего от воздействия газа или паров, для этого нужно вынести (вывести) пострадавшего на свежий воздух. </w:t>
      </w:r>
    </w:p>
    <w:p w14:paraId="6BF0A72C" w14:textId="77777777" w:rsidR="00C973F3" w:rsidRPr="00CD5E8D" w:rsidRDefault="00C973F3" w:rsidP="00837F9B">
      <w:pPr>
        <w:pStyle w:val="af1"/>
        <w:widowControl w:val="0"/>
        <w:numPr>
          <w:ilvl w:val="2"/>
          <w:numId w:val="28"/>
        </w:numPr>
        <w:tabs>
          <w:tab w:val="left" w:pos="1276"/>
        </w:tabs>
        <w:spacing w:after="60"/>
        <w:ind w:left="0" w:firstLine="709"/>
        <w:jc w:val="both"/>
      </w:pPr>
      <w:r w:rsidRPr="00CD5E8D">
        <w:t>При отсутствии сознания необходимо придать пострадавшему устойчивое боковое положение, а при отсутствии дыхания надо приступить к проведению сердечно-легочной реанимации в объеме давления руками на грудину пострадавшего и вдохов искусственного дыхания, при этом следует использовать маску с одноходовым клапаном ил устройство для искусственного дыхания.</w:t>
      </w:r>
    </w:p>
    <w:p w14:paraId="0A4A3A20" w14:textId="77777777" w:rsidR="000C5B23" w:rsidRDefault="00C973F3" w:rsidP="00837F9B">
      <w:pPr>
        <w:pStyle w:val="af1"/>
        <w:widowControl w:val="0"/>
        <w:numPr>
          <w:ilvl w:val="1"/>
          <w:numId w:val="28"/>
        </w:numPr>
        <w:tabs>
          <w:tab w:val="left" w:pos="1276"/>
        </w:tabs>
        <w:spacing w:after="60"/>
        <w:ind w:left="0" w:firstLine="709"/>
        <w:jc w:val="both"/>
      </w:pPr>
      <w:r w:rsidRPr="000C5B23">
        <w:rPr>
          <w:b/>
        </w:rPr>
        <w:t>Первая помощь при отравлении через кожу</w:t>
      </w:r>
      <w:r w:rsidRPr="00CD5E8D">
        <w:t xml:space="preserve"> </w:t>
      </w:r>
    </w:p>
    <w:p w14:paraId="5CA489C2" w14:textId="77777777" w:rsidR="000C5B23" w:rsidRDefault="000C5B23" w:rsidP="00837F9B">
      <w:pPr>
        <w:pStyle w:val="af1"/>
        <w:widowControl w:val="0"/>
        <w:numPr>
          <w:ilvl w:val="2"/>
          <w:numId w:val="28"/>
        </w:numPr>
        <w:tabs>
          <w:tab w:val="left" w:pos="1276"/>
        </w:tabs>
        <w:spacing w:after="60"/>
        <w:ind w:left="0" w:firstLine="709"/>
        <w:jc w:val="both"/>
      </w:pPr>
      <w:r>
        <w:t xml:space="preserve">Необходимо </w:t>
      </w:r>
      <w:r w:rsidR="00C973F3" w:rsidRPr="00CD5E8D">
        <w:t>снять загрязненную одежду, удалить яд с поверхности кожи промыванием, при наличии повреждений кожи – наложить повязку.</w:t>
      </w:r>
    </w:p>
    <w:p w14:paraId="2F45B0CB" w14:textId="77777777" w:rsidR="00C973F3" w:rsidRPr="00CD5E8D" w:rsidRDefault="00C973F3" w:rsidP="00837F9B">
      <w:pPr>
        <w:pStyle w:val="af1"/>
        <w:widowControl w:val="0"/>
        <w:numPr>
          <w:ilvl w:val="2"/>
          <w:numId w:val="28"/>
        </w:numPr>
        <w:tabs>
          <w:tab w:val="left" w:pos="1276"/>
        </w:tabs>
        <w:spacing w:after="60"/>
        <w:ind w:left="0" w:firstLine="709"/>
        <w:jc w:val="both"/>
      </w:pPr>
      <w:r w:rsidRPr="00CD5E8D">
        <w:t xml:space="preserve">После оказания помощи и устранения опасности для жизни пострадавшего до </w:t>
      </w:r>
      <w:r w:rsidRPr="00CD5E8D">
        <w:lastRenderedPageBreak/>
        <w:t>прибытия скорой медицинской помощи ему следует придать оптимальное положение тела, обеспечивающее комфорт, уменьшающее степень страданий и е усугубляющее нарушение жизненно важных функций. Оптимальное положение определяется характером повреждений у пострадавшего и удобством для него.</w:t>
      </w:r>
    </w:p>
    <w:p w14:paraId="1F9C2301" w14:textId="77777777" w:rsidR="00C973F3" w:rsidRPr="00CD5E8D" w:rsidRDefault="00C973F3" w:rsidP="00837F9B">
      <w:pPr>
        <w:widowControl w:val="0"/>
        <w:numPr>
          <w:ilvl w:val="0"/>
          <w:numId w:val="28"/>
        </w:numPr>
        <w:tabs>
          <w:tab w:val="left" w:pos="851"/>
          <w:tab w:val="left" w:pos="1134"/>
        </w:tabs>
        <w:spacing w:after="60"/>
        <w:ind w:left="0" w:firstLine="709"/>
        <w:jc w:val="center"/>
        <w:rPr>
          <w:b/>
        </w:rPr>
      </w:pPr>
      <w:r w:rsidRPr="00CD5E8D">
        <w:rPr>
          <w:b/>
        </w:rPr>
        <w:t>ПОМОЩЬ ПРИ УКУСАХ ИЛИ УЖАЛИВАНИИ</w:t>
      </w:r>
    </w:p>
    <w:p w14:paraId="43F7AD3D" w14:textId="77777777" w:rsidR="000C5B23" w:rsidRDefault="00C973F3" w:rsidP="00837F9B">
      <w:pPr>
        <w:pStyle w:val="af1"/>
        <w:widowControl w:val="0"/>
        <w:numPr>
          <w:ilvl w:val="1"/>
          <w:numId w:val="28"/>
        </w:numPr>
        <w:tabs>
          <w:tab w:val="left" w:pos="1276"/>
        </w:tabs>
        <w:spacing w:after="60"/>
        <w:ind w:left="0" w:firstLine="709"/>
        <w:jc w:val="both"/>
        <w:rPr>
          <w:snapToGrid w:val="0"/>
        </w:rPr>
      </w:pPr>
      <w:r w:rsidRPr="000C5B23">
        <w:rPr>
          <w:snapToGrid w:val="0"/>
        </w:rPr>
        <w:t>При укусе или ужалении насекомыми (пчелами, осами, шмелями, шершнями) следует удалить жало, если оно осталось на коже, положить на место отека «холод» (лед, грелку с холодной водой, ткань, смоченную в холодной воде), дать пострадавшему большое количество питья. При возникновении аллергической реакции обратиться к врачу. Следить за состоянием больного до прибытия медицинского работника.</w:t>
      </w:r>
    </w:p>
    <w:p w14:paraId="0FBDC8C4" w14:textId="77777777" w:rsidR="000C5B23" w:rsidRDefault="00C973F3" w:rsidP="00837F9B">
      <w:pPr>
        <w:pStyle w:val="af1"/>
        <w:widowControl w:val="0"/>
        <w:numPr>
          <w:ilvl w:val="1"/>
          <w:numId w:val="28"/>
        </w:numPr>
        <w:tabs>
          <w:tab w:val="left" w:pos="1276"/>
        </w:tabs>
        <w:spacing w:after="60"/>
        <w:ind w:left="0" w:firstLine="709"/>
        <w:jc w:val="both"/>
        <w:rPr>
          <w:snapToGrid w:val="0"/>
        </w:rPr>
      </w:pPr>
      <w:r w:rsidRPr="000C5B23">
        <w:rPr>
          <w:snapToGrid w:val="0"/>
        </w:rPr>
        <w:t xml:space="preserve">При нарушении дыхания и остановки сердца необходимо делать искусственное дыхание и наружный непрямой массаж сердца. </w:t>
      </w:r>
    </w:p>
    <w:p w14:paraId="7ECBC53E" w14:textId="77777777" w:rsidR="000C5B23" w:rsidRDefault="00C973F3" w:rsidP="00837F9B">
      <w:pPr>
        <w:pStyle w:val="af1"/>
        <w:widowControl w:val="0"/>
        <w:numPr>
          <w:ilvl w:val="1"/>
          <w:numId w:val="28"/>
        </w:numPr>
        <w:tabs>
          <w:tab w:val="left" w:pos="1276"/>
        </w:tabs>
        <w:spacing w:after="60"/>
        <w:ind w:left="0" w:firstLine="709"/>
        <w:jc w:val="both"/>
        <w:rPr>
          <w:snapToGrid w:val="0"/>
        </w:rPr>
      </w:pPr>
      <w:r w:rsidRPr="000C5B23">
        <w:rPr>
          <w:snapToGrid w:val="0"/>
        </w:rPr>
        <w:t xml:space="preserve">При всяком укусе, даже если укусившее животное на вид совершенно здорово, необходимо на рану наложить стерильную повязку. Пострадавшего следует направить </w:t>
      </w:r>
      <w:r w:rsidR="000C5B23">
        <w:rPr>
          <w:snapToGrid w:val="0"/>
        </w:rPr>
        <w:t>больницу</w:t>
      </w:r>
      <w:r w:rsidRPr="000C5B23">
        <w:rPr>
          <w:snapToGrid w:val="0"/>
        </w:rPr>
        <w:t xml:space="preserve"> для проведения курса прививок против бешенства. К врачу следует направить и лиц, которым слюна бешеного животного попала на кожу, в нос, в глаза или рот.</w:t>
      </w:r>
    </w:p>
    <w:p w14:paraId="6A5AC4A5" w14:textId="77777777" w:rsidR="000C5B23" w:rsidRDefault="00C973F3" w:rsidP="00837F9B">
      <w:pPr>
        <w:pStyle w:val="af1"/>
        <w:widowControl w:val="0"/>
        <w:numPr>
          <w:ilvl w:val="1"/>
          <w:numId w:val="28"/>
        </w:numPr>
        <w:tabs>
          <w:tab w:val="left" w:pos="1276"/>
        </w:tabs>
        <w:spacing w:after="60"/>
        <w:ind w:left="0" w:firstLine="709"/>
        <w:jc w:val="both"/>
        <w:rPr>
          <w:snapToGrid w:val="0"/>
        </w:rPr>
      </w:pPr>
      <w:r w:rsidRPr="000C5B23">
        <w:rPr>
          <w:snapToGrid w:val="0"/>
        </w:rPr>
        <w:t>При укусе ядовитых змей и насекомых появляются головокружение, рвота, тошнота, сухость и горький вкус во рту, учащенный пульс, сердцебиение, одышка и сонливость. В особо тяжелых случаях могут отмечаться судороги, потеря сознания и остановка дыхания. В местах укуса возникает жгучая боль, кожа краснеет, отекает.</w:t>
      </w:r>
    </w:p>
    <w:p w14:paraId="3736E826" w14:textId="77777777" w:rsidR="000C5B23" w:rsidRDefault="00C973F3" w:rsidP="00837F9B">
      <w:pPr>
        <w:pStyle w:val="af1"/>
        <w:widowControl w:val="0"/>
        <w:numPr>
          <w:ilvl w:val="1"/>
          <w:numId w:val="28"/>
        </w:numPr>
        <w:tabs>
          <w:tab w:val="left" w:pos="1276"/>
        </w:tabs>
        <w:spacing w:after="60"/>
        <w:ind w:left="0" w:firstLine="709"/>
        <w:jc w:val="both"/>
        <w:rPr>
          <w:snapToGrid w:val="0"/>
        </w:rPr>
      </w:pPr>
      <w:r w:rsidRPr="000C5B23">
        <w:rPr>
          <w:bCs/>
          <w:snapToGrid w:val="0"/>
        </w:rPr>
        <w:t>Помощь при укусах заключается в следующем:</w:t>
      </w:r>
      <w:r w:rsidRPr="000C5B23">
        <w:rPr>
          <w:snapToGrid w:val="0"/>
        </w:rPr>
        <w:t xml:space="preserve"> </w:t>
      </w:r>
      <w:r w:rsidRPr="00CD5E8D">
        <w:t>пострадавшего необходимо уложить. Ограничить подвижность пострадавшей конечности. При укусе ноги прибинтовать ее к другой ноге. При укусе руки — зафиксировать</w:t>
      </w:r>
      <w:r w:rsidRPr="000C5B23">
        <w:rPr>
          <w:snapToGrid w:val="0"/>
        </w:rPr>
        <w:t xml:space="preserve"> ее в согнутом положении. Пострадавшему следует дать большое количество питья (лучше горячего чая).</w:t>
      </w:r>
    </w:p>
    <w:p w14:paraId="5074DD75" w14:textId="77777777" w:rsidR="000C5B23" w:rsidRDefault="00C973F3" w:rsidP="00837F9B">
      <w:pPr>
        <w:pStyle w:val="af1"/>
        <w:widowControl w:val="0"/>
        <w:numPr>
          <w:ilvl w:val="1"/>
          <w:numId w:val="28"/>
        </w:numPr>
        <w:tabs>
          <w:tab w:val="left" w:pos="1276"/>
        </w:tabs>
        <w:spacing w:after="60"/>
        <w:ind w:left="0" w:firstLine="709"/>
        <w:jc w:val="both"/>
        <w:rPr>
          <w:snapToGrid w:val="0"/>
        </w:rPr>
      </w:pPr>
      <w:r w:rsidRPr="000C5B23">
        <w:rPr>
          <w:snapToGrid w:val="0"/>
        </w:rPr>
        <w:t>Ни в коем случае нельзя прижигать место укуса, делать разрезы, перетягивать пораженную руку или ногу жгутом, давать пострадавшему алкоголь, отсасывать яд из раны и т. п. Пострадавшего необходимо отправить в лечебное учреждение. Нести и везти его нужно в положении лежа.</w:t>
      </w:r>
    </w:p>
    <w:p w14:paraId="2E60C1AC" w14:textId="77777777" w:rsidR="00C973F3" w:rsidRPr="000C5B23" w:rsidRDefault="00C973F3" w:rsidP="00837F9B">
      <w:pPr>
        <w:pStyle w:val="af1"/>
        <w:widowControl w:val="0"/>
        <w:numPr>
          <w:ilvl w:val="1"/>
          <w:numId w:val="28"/>
        </w:numPr>
        <w:tabs>
          <w:tab w:val="left" w:pos="1276"/>
        </w:tabs>
        <w:spacing w:after="60"/>
        <w:ind w:left="0" w:firstLine="709"/>
        <w:jc w:val="both"/>
        <w:rPr>
          <w:snapToGrid w:val="0"/>
        </w:rPr>
      </w:pPr>
      <w:r w:rsidRPr="000C5B23">
        <w:rPr>
          <w:snapToGrid w:val="0"/>
        </w:rPr>
        <w:t>При остановке сердца и дыхания приступать к сердечно-легочной реанимации.</w:t>
      </w:r>
    </w:p>
    <w:p w14:paraId="50F2BA1A" w14:textId="77777777" w:rsidR="00C973F3" w:rsidRPr="008B1D96" w:rsidRDefault="00C973F3" w:rsidP="00837F9B">
      <w:pPr>
        <w:widowControl w:val="0"/>
        <w:numPr>
          <w:ilvl w:val="0"/>
          <w:numId w:val="28"/>
        </w:numPr>
        <w:tabs>
          <w:tab w:val="left" w:pos="426"/>
        </w:tabs>
        <w:spacing w:after="60"/>
        <w:ind w:left="0" w:firstLine="0"/>
        <w:jc w:val="center"/>
        <w:rPr>
          <w:b/>
        </w:rPr>
      </w:pPr>
      <w:r w:rsidRPr="008B1D96">
        <w:rPr>
          <w:b/>
        </w:rPr>
        <w:t>СУДОРОЖНЫЙ ПРИСТУП, ПОТЕРЯ СОЗНАНИЯ</w:t>
      </w:r>
    </w:p>
    <w:p w14:paraId="0ADA5064" w14:textId="77777777" w:rsidR="000C5B23" w:rsidRDefault="00C973F3" w:rsidP="00837F9B">
      <w:pPr>
        <w:pStyle w:val="af1"/>
        <w:widowControl w:val="0"/>
        <w:numPr>
          <w:ilvl w:val="1"/>
          <w:numId w:val="28"/>
        </w:numPr>
        <w:tabs>
          <w:tab w:val="left" w:pos="1276"/>
        </w:tabs>
        <w:spacing w:after="60"/>
        <w:ind w:left="0" w:firstLine="709"/>
        <w:jc w:val="both"/>
        <w:rPr>
          <w:snapToGrid w:val="0"/>
        </w:rPr>
      </w:pPr>
      <w:r w:rsidRPr="000C5B23">
        <w:rPr>
          <w:snapToGrid w:val="0"/>
        </w:rPr>
        <w:t xml:space="preserve">Судороги – это опасное для жизни состояние, возникающее при многих заболеваниях. Например, при эпилепсии, на фоне алкогольной интоксикации, травмах головы, опухолях головного мозга, инфекциях, заболеваниях сердца, инсульте и многих других болезнях. Предотвратить приближающийся приступ судорог невозможно, часто не только окружающие, но и сам пациент не знает, когда у него случится припадок. Опасность судорог заключается в том, что они возникают внезапно, в любом месте и в любое время. </w:t>
      </w:r>
    </w:p>
    <w:p w14:paraId="744AB0BE" w14:textId="77777777" w:rsidR="008B1D96" w:rsidRDefault="00C973F3" w:rsidP="00837F9B">
      <w:pPr>
        <w:pStyle w:val="af1"/>
        <w:widowControl w:val="0"/>
        <w:numPr>
          <w:ilvl w:val="1"/>
          <w:numId w:val="28"/>
        </w:numPr>
        <w:tabs>
          <w:tab w:val="left" w:pos="1276"/>
        </w:tabs>
        <w:spacing w:after="60"/>
        <w:ind w:left="0" w:firstLine="709"/>
        <w:jc w:val="both"/>
        <w:rPr>
          <w:snapToGrid w:val="0"/>
        </w:rPr>
      </w:pPr>
      <w:r w:rsidRPr="000C5B23">
        <w:rPr>
          <w:snapToGrid w:val="0"/>
        </w:rPr>
        <w:t>В зависимости от причины, приступ судорог может протекать по-разному. Так, при эпилепсии приступ начинается с потери сознания и внезапного падения. В начале судорожного припадка пострадавший часто прикусывает язык, в результате чего изо рта может выделяться розовая пена. Дыхание становится шумным, неритмичным, лицо часто приобретает багрово-синюшный цвет, мышцы непроизвольно сокращаются и расслабляются, возможно непроизвольное мочеиспускание и дефекация. Через некоторое время судороги заканчиваются, и пострадавший засыпает примерно на 15-20 минут, дыхание становится ровным, нормализуется цвет лица. После пробуждения пациент не помнит о судорогах, некоторое время не понимает, где он находится, не помнит, как его зовут.</w:t>
      </w:r>
    </w:p>
    <w:p w14:paraId="706B4D80" w14:textId="77777777" w:rsidR="008B1D96" w:rsidRDefault="00C973F3" w:rsidP="00837F9B">
      <w:pPr>
        <w:pStyle w:val="af1"/>
        <w:widowControl w:val="0"/>
        <w:numPr>
          <w:ilvl w:val="1"/>
          <w:numId w:val="28"/>
        </w:numPr>
        <w:tabs>
          <w:tab w:val="left" w:pos="1276"/>
        </w:tabs>
        <w:spacing w:after="60"/>
        <w:ind w:left="0" w:firstLine="709"/>
        <w:jc w:val="both"/>
        <w:rPr>
          <w:snapToGrid w:val="0"/>
        </w:rPr>
      </w:pPr>
      <w:r w:rsidRPr="008B1D96">
        <w:rPr>
          <w:snapToGrid w:val="0"/>
        </w:rPr>
        <w:t xml:space="preserve">При оказании помощи важно сохранять спокойствие и не паниковать. Во-первых, необходимо засечь время начала судорог – это поможет медикам в постановке диагноза и оказании помощи. Во-вторых, вызвать скорую медицинскую помощь. Не следует перемещать пострадавшего, за исключением случаев крайней необходимости (например, если судороги начались в воде, на проезжей части и т. п.). Уберите от пациента предметы, о которые он может </w:t>
      </w:r>
      <w:r w:rsidRPr="008B1D96">
        <w:rPr>
          <w:snapToGrid w:val="0"/>
        </w:rPr>
        <w:lastRenderedPageBreak/>
        <w:t xml:space="preserve">пораниться, и защитите голову от ударов во время судорог, например, подложите под голову мягкую сумку или одежду. Если изо рта выделяется много слюны или пены, можно повернуть пострадавшего на бок. </w:t>
      </w:r>
    </w:p>
    <w:p w14:paraId="5F8917AB" w14:textId="77777777" w:rsidR="008B1D96" w:rsidRDefault="00C973F3" w:rsidP="00837F9B">
      <w:pPr>
        <w:pStyle w:val="af1"/>
        <w:widowControl w:val="0"/>
        <w:numPr>
          <w:ilvl w:val="1"/>
          <w:numId w:val="28"/>
        </w:numPr>
        <w:tabs>
          <w:tab w:val="left" w:pos="1276"/>
        </w:tabs>
        <w:spacing w:after="60"/>
        <w:ind w:left="0" w:firstLine="709"/>
        <w:jc w:val="both"/>
        <w:rPr>
          <w:snapToGrid w:val="0"/>
        </w:rPr>
      </w:pPr>
      <w:r w:rsidRPr="008B1D96">
        <w:rPr>
          <w:snapToGrid w:val="0"/>
        </w:rPr>
        <w:t xml:space="preserve">Запомните, никаких дополнительных действий во время судорог предпринимать не нужно. Ни в коем случае не следует пытаться разжать зубы и засовывать в рот твердые предметы – это может быть очень опасно и ухудшит состояние пострадавшего. Мнение, что во время судорог западает язык – ошибочно. </w:t>
      </w:r>
    </w:p>
    <w:p w14:paraId="295DD1D1" w14:textId="77777777" w:rsidR="008B1D96" w:rsidRDefault="00C973F3" w:rsidP="00837F9B">
      <w:pPr>
        <w:pStyle w:val="af1"/>
        <w:widowControl w:val="0"/>
        <w:numPr>
          <w:ilvl w:val="1"/>
          <w:numId w:val="28"/>
        </w:numPr>
        <w:tabs>
          <w:tab w:val="left" w:pos="1276"/>
        </w:tabs>
        <w:spacing w:after="60"/>
        <w:ind w:left="0" w:firstLine="709"/>
        <w:jc w:val="both"/>
        <w:rPr>
          <w:snapToGrid w:val="0"/>
        </w:rPr>
      </w:pPr>
      <w:r w:rsidRPr="008B1D96">
        <w:rPr>
          <w:snapToGrid w:val="0"/>
        </w:rPr>
        <w:t xml:space="preserve">При судорожном припадке сокращаются все мышцы, в том числе и язык, а напряженный язык не западает. Попытка разжать зубы часто заканчивается травмой полости рта, повреждением зубов и кровотечением, что в свою очередь может привести к попаданию осколков зубов и крови в дыхательные пути и, как следствие, к смерти. Также не следует пытаться жестко фиксировать конечности и голову, судороги при этом не уменьшаются, но возникает опасность возникновения вывихов и переломов. </w:t>
      </w:r>
    </w:p>
    <w:p w14:paraId="0F46F879" w14:textId="77777777" w:rsidR="00C973F3" w:rsidRPr="008B1D96" w:rsidRDefault="00C973F3" w:rsidP="00837F9B">
      <w:pPr>
        <w:pStyle w:val="af1"/>
        <w:widowControl w:val="0"/>
        <w:numPr>
          <w:ilvl w:val="1"/>
          <w:numId w:val="28"/>
        </w:numPr>
        <w:tabs>
          <w:tab w:val="left" w:pos="1276"/>
        </w:tabs>
        <w:spacing w:after="60"/>
        <w:ind w:left="0" w:firstLine="709"/>
        <w:jc w:val="both"/>
        <w:rPr>
          <w:snapToGrid w:val="0"/>
        </w:rPr>
      </w:pPr>
      <w:r w:rsidRPr="008B1D96">
        <w:rPr>
          <w:snapToGrid w:val="0"/>
        </w:rPr>
        <w:t>После окончания судорог необходимо зафиксировать время их окончания, и повернуть пострадавшего на бок. Не пытайтесь разбудить пострадавшего, не тормошите его. Во время судорожного припадка организм испытал чрезвычайную нагрузку, и ему необходимо время на восстановление. Находитесь с пострадавшим до приезда медиков.</w:t>
      </w:r>
    </w:p>
    <w:p w14:paraId="30B7009E" w14:textId="77777777" w:rsidR="00C973F3" w:rsidRPr="00CD5E8D" w:rsidRDefault="00C973F3" w:rsidP="00837F9B">
      <w:pPr>
        <w:widowControl w:val="0"/>
        <w:numPr>
          <w:ilvl w:val="0"/>
          <w:numId w:val="28"/>
        </w:numPr>
        <w:tabs>
          <w:tab w:val="left" w:pos="426"/>
        </w:tabs>
        <w:spacing w:after="60"/>
        <w:ind w:left="0" w:firstLine="0"/>
        <w:jc w:val="center"/>
        <w:rPr>
          <w:b/>
        </w:rPr>
      </w:pPr>
      <w:r w:rsidRPr="00CD5E8D">
        <w:rPr>
          <w:b/>
        </w:rPr>
        <w:t>ОСТРЫЕ ПСИХОЛОГИЧЕСКИЕ РЕАКЦИИ НА СТРЕСС</w:t>
      </w:r>
    </w:p>
    <w:p w14:paraId="779F6BE3" w14:textId="77777777" w:rsidR="008B1D96" w:rsidRDefault="00C973F3" w:rsidP="00837F9B">
      <w:pPr>
        <w:pStyle w:val="af1"/>
        <w:numPr>
          <w:ilvl w:val="1"/>
          <w:numId w:val="28"/>
        </w:numPr>
        <w:autoSpaceDE w:val="0"/>
        <w:autoSpaceDN w:val="0"/>
        <w:adjustRightInd w:val="0"/>
        <w:spacing w:after="60"/>
        <w:ind w:left="0" w:firstLine="709"/>
        <w:jc w:val="both"/>
        <w:rPr>
          <w:snapToGrid w:val="0"/>
        </w:rPr>
      </w:pPr>
      <w:r w:rsidRPr="008B1D96">
        <w:rPr>
          <w:snapToGrid w:val="0"/>
        </w:rPr>
        <w:t xml:space="preserve">Люди, оказавшиеся в сложной жизненной ситуации, могут нуждаться в психологической помощи и психологической поддержке. </w:t>
      </w:r>
      <w:r w:rsidRPr="008B1D96">
        <w:rPr>
          <w:bCs/>
          <w:snapToGrid w:val="0"/>
        </w:rPr>
        <w:t>Психологическая поддержка</w:t>
      </w:r>
      <w:r w:rsidRPr="008B1D96">
        <w:rPr>
          <w:snapToGrid w:val="0"/>
        </w:rPr>
        <w:t xml:space="preserve"> – это система приемов, которая позволяет людям, не обладающим психологическим образованием, помочь окружающим (и себе), оказавшись в экстремальной ситуации, справиться с психологическими реакциями, которые возникают в связи с кризисом или катастрофой.</w:t>
      </w:r>
    </w:p>
    <w:p w14:paraId="39FAD009" w14:textId="77777777" w:rsidR="00C973F3" w:rsidRPr="008B1D96" w:rsidRDefault="00C973F3" w:rsidP="00837F9B">
      <w:pPr>
        <w:pStyle w:val="af1"/>
        <w:numPr>
          <w:ilvl w:val="1"/>
          <w:numId w:val="28"/>
        </w:numPr>
        <w:autoSpaceDE w:val="0"/>
        <w:autoSpaceDN w:val="0"/>
        <w:adjustRightInd w:val="0"/>
        <w:spacing w:after="60"/>
        <w:ind w:left="0" w:firstLine="709"/>
        <w:jc w:val="both"/>
        <w:rPr>
          <w:snapToGrid w:val="0"/>
        </w:rPr>
      </w:pPr>
      <w:r w:rsidRPr="008B1D96">
        <w:rPr>
          <w:snapToGrid w:val="0"/>
        </w:rPr>
        <w:t>Психологическая поддержка может быть направлена:</w:t>
      </w:r>
    </w:p>
    <w:p w14:paraId="660BCAC0" w14:textId="77777777" w:rsidR="00C973F3" w:rsidRPr="00CD5E8D" w:rsidRDefault="00C973F3" w:rsidP="00837F9B">
      <w:pPr>
        <w:pStyle w:val="af"/>
        <w:numPr>
          <w:ilvl w:val="0"/>
          <w:numId w:val="30"/>
        </w:numPr>
        <w:shd w:val="clear" w:color="auto" w:fill="FFFFFF"/>
        <w:tabs>
          <w:tab w:val="left" w:pos="851"/>
        </w:tabs>
        <w:spacing w:before="0" w:beforeAutospacing="0" w:after="60" w:afterAutospacing="0"/>
        <w:ind w:left="0" w:firstLine="709"/>
        <w:jc w:val="both"/>
      </w:pPr>
      <w:r w:rsidRPr="00CD5E8D">
        <w:t>на другого – помощь человеку, попавшему в беду;</w:t>
      </w:r>
    </w:p>
    <w:p w14:paraId="6D6E0DA6" w14:textId="77777777" w:rsidR="00C973F3" w:rsidRPr="00CD5E8D" w:rsidRDefault="00C973F3" w:rsidP="00837F9B">
      <w:pPr>
        <w:pStyle w:val="af"/>
        <w:numPr>
          <w:ilvl w:val="0"/>
          <w:numId w:val="30"/>
        </w:numPr>
        <w:shd w:val="clear" w:color="auto" w:fill="FFFFFF"/>
        <w:tabs>
          <w:tab w:val="left" w:pos="851"/>
        </w:tabs>
        <w:spacing w:before="0" w:beforeAutospacing="0" w:after="60" w:afterAutospacing="0"/>
        <w:ind w:left="0" w:firstLine="709"/>
        <w:jc w:val="both"/>
      </w:pPr>
      <w:r w:rsidRPr="00CD5E8D">
        <w:t>на результат – урегулирование ситуации, предотвращение возникновения сходных реакций у других людей;</w:t>
      </w:r>
    </w:p>
    <w:p w14:paraId="320E9AB5" w14:textId="77777777" w:rsidR="00C973F3" w:rsidRPr="00CD5E8D" w:rsidRDefault="00C973F3" w:rsidP="00837F9B">
      <w:pPr>
        <w:pStyle w:val="af"/>
        <w:numPr>
          <w:ilvl w:val="0"/>
          <w:numId w:val="30"/>
        </w:numPr>
        <w:shd w:val="clear" w:color="auto" w:fill="FFFFFF"/>
        <w:tabs>
          <w:tab w:val="left" w:pos="851"/>
        </w:tabs>
        <w:spacing w:before="0" w:beforeAutospacing="0" w:after="60" w:afterAutospacing="0"/>
        <w:ind w:left="0" w:firstLine="709"/>
        <w:jc w:val="both"/>
      </w:pPr>
      <w:r w:rsidRPr="00CD5E8D">
        <w:t>на себя – снятие собственной тревоги, связанной с тем как поступить, как вести себя в ситуации, когда другой нуждается в психологической поддержке.</w:t>
      </w:r>
    </w:p>
    <w:p w14:paraId="7551DFE7" w14:textId="77777777" w:rsidR="008B1D96" w:rsidRDefault="00C973F3" w:rsidP="00837F9B">
      <w:pPr>
        <w:pStyle w:val="af1"/>
        <w:numPr>
          <w:ilvl w:val="1"/>
          <w:numId w:val="28"/>
        </w:numPr>
        <w:autoSpaceDE w:val="0"/>
        <w:autoSpaceDN w:val="0"/>
        <w:adjustRightInd w:val="0"/>
        <w:spacing w:after="60"/>
        <w:ind w:left="0" w:firstLine="709"/>
        <w:jc w:val="both"/>
        <w:rPr>
          <w:snapToGrid w:val="0"/>
        </w:rPr>
      </w:pPr>
      <w:r w:rsidRPr="00CD5E8D">
        <w:rPr>
          <w:snapToGrid w:val="0"/>
        </w:rPr>
        <w:t xml:space="preserve">Знание и понимание того, что происходит с человеком, как ему помочь и как помочь себе способствуют формированию психологической устойчивости. </w:t>
      </w:r>
    </w:p>
    <w:p w14:paraId="61078C10" w14:textId="77777777" w:rsidR="00C973F3" w:rsidRPr="00CD5E8D" w:rsidRDefault="00C973F3" w:rsidP="00837F9B">
      <w:pPr>
        <w:pStyle w:val="af1"/>
        <w:numPr>
          <w:ilvl w:val="1"/>
          <w:numId w:val="28"/>
        </w:numPr>
        <w:autoSpaceDE w:val="0"/>
        <w:autoSpaceDN w:val="0"/>
        <w:adjustRightInd w:val="0"/>
        <w:spacing w:after="60"/>
        <w:ind w:left="0" w:firstLine="709"/>
        <w:jc w:val="both"/>
        <w:rPr>
          <w:snapToGrid w:val="0"/>
        </w:rPr>
      </w:pPr>
      <w:r w:rsidRPr="00CD5E8D">
        <w:rPr>
          <w:snapToGrid w:val="0"/>
        </w:rPr>
        <w:t>Для оказания психологической поддержки людям необходимо знать следующее:</w:t>
      </w:r>
    </w:p>
    <w:p w14:paraId="79953845" w14:textId="77777777" w:rsidR="008B1D96" w:rsidRDefault="00C973F3" w:rsidP="00837F9B">
      <w:pPr>
        <w:pStyle w:val="af1"/>
        <w:numPr>
          <w:ilvl w:val="2"/>
          <w:numId w:val="28"/>
        </w:numPr>
        <w:tabs>
          <w:tab w:val="left" w:pos="993"/>
        </w:tabs>
        <w:autoSpaceDE w:val="0"/>
        <w:autoSpaceDN w:val="0"/>
        <w:adjustRightInd w:val="0"/>
        <w:spacing w:after="60"/>
        <w:ind w:left="0" w:firstLine="709"/>
        <w:jc w:val="both"/>
        <w:rPr>
          <w:snapToGrid w:val="0"/>
        </w:rPr>
      </w:pPr>
      <w:r w:rsidRPr="008B1D96">
        <w:rPr>
          <w:snapToGrid w:val="0"/>
        </w:rPr>
        <w:t xml:space="preserve">Психическое состояние и поведение человека в экстремальной ситуации отличается от повседневного. </w:t>
      </w:r>
    </w:p>
    <w:p w14:paraId="6C9CB5EF" w14:textId="77777777" w:rsidR="00C973F3" w:rsidRPr="008B1D96" w:rsidRDefault="00C973F3" w:rsidP="00837F9B">
      <w:pPr>
        <w:pStyle w:val="af1"/>
        <w:numPr>
          <w:ilvl w:val="2"/>
          <w:numId w:val="28"/>
        </w:numPr>
        <w:tabs>
          <w:tab w:val="left" w:pos="993"/>
        </w:tabs>
        <w:autoSpaceDE w:val="0"/>
        <w:autoSpaceDN w:val="0"/>
        <w:adjustRightInd w:val="0"/>
        <w:spacing w:after="60"/>
        <w:ind w:left="0" w:firstLine="709"/>
        <w:jc w:val="both"/>
        <w:rPr>
          <w:snapToGrid w:val="0"/>
        </w:rPr>
      </w:pPr>
      <w:r w:rsidRPr="008B1D96">
        <w:rPr>
          <w:snapToGrid w:val="0"/>
        </w:rPr>
        <w:t xml:space="preserve">Чаще всего отмечается частичная или полная утрата: </w:t>
      </w:r>
    </w:p>
    <w:p w14:paraId="52FC903A" w14:textId="77777777" w:rsidR="00C973F3" w:rsidRPr="00CD5E8D" w:rsidRDefault="00C973F3" w:rsidP="00837F9B">
      <w:pPr>
        <w:pStyle w:val="af"/>
        <w:numPr>
          <w:ilvl w:val="0"/>
          <w:numId w:val="30"/>
        </w:numPr>
        <w:shd w:val="clear" w:color="auto" w:fill="FFFFFF"/>
        <w:tabs>
          <w:tab w:val="left" w:pos="851"/>
        </w:tabs>
        <w:spacing w:before="0" w:beforeAutospacing="0" w:after="60" w:afterAutospacing="0"/>
        <w:ind w:left="0" w:firstLine="709"/>
        <w:jc w:val="both"/>
      </w:pPr>
      <w:r w:rsidRPr="00CD5E8D">
        <w:t>способности к целенаправленной деятельности (какие действия необходимы в данной ситуации, их планирование);</w:t>
      </w:r>
    </w:p>
    <w:p w14:paraId="3E35EB65" w14:textId="77777777" w:rsidR="00C973F3" w:rsidRPr="00CD5E8D" w:rsidRDefault="00C973F3" w:rsidP="00837F9B">
      <w:pPr>
        <w:pStyle w:val="af"/>
        <w:numPr>
          <w:ilvl w:val="0"/>
          <w:numId w:val="30"/>
        </w:numPr>
        <w:shd w:val="clear" w:color="auto" w:fill="FFFFFF"/>
        <w:tabs>
          <w:tab w:val="left" w:pos="851"/>
        </w:tabs>
        <w:spacing w:before="0" w:beforeAutospacing="0" w:after="60" w:afterAutospacing="0"/>
        <w:ind w:left="0" w:firstLine="709"/>
        <w:jc w:val="both"/>
      </w:pPr>
      <w:r w:rsidRPr="00CD5E8D">
        <w:t>способности к критической оценке окружающего и своего поведения (оценке собственной безопасности, степени угрозы, своих возможностей);</w:t>
      </w:r>
    </w:p>
    <w:p w14:paraId="359451DE" w14:textId="77777777" w:rsidR="00C973F3" w:rsidRPr="00CD5E8D" w:rsidRDefault="00C973F3" w:rsidP="00837F9B">
      <w:pPr>
        <w:pStyle w:val="af"/>
        <w:numPr>
          <w:ilvl w:val="0"/>
          <w:numId w:val="30"/>
        </w:numPr>
        <w:shd w:val="clear" w:color="auto" w:fill="FFFFFF"/>
        <w:tabs>
          <w:tab w:val="left" w:pos="851"/>
        </w:tabs>
        <w:spacing w:before="0" w:beforeAutospacing="0" w:after="60" w:afterAutospacing="0"/>
        <w:ind w:left="0" w:firstLine="709"/>
        <w:jc w:val="both"/>
      </w:pPr>
      <w:r w:rsidRPr="00CD5E8D">
        <w:t>способности вступать в контакт с окружающими (отстранение от контакта, замкнутость, либо наоборот, повышенная говорливость, которая на самом деле не имеет под собой задачу войти в контакт с другим человеком).</w:t>
      </w:r>
    </w:p>
    <w:p w14:paraId="161572C4" w14:textId="77777777" w:rsidR="00C973F3" w:rsidRPr="00CD5E8D" w:rsidRDefault="00C973F3" w:rsidP="00837F9B">
      <w:pPr>
        <w:pStyle w:val="af1"/>
        <w:numPr>
          <w:ilvl w:val="2"/>
          <w:numId w:val="28"/>
        </w:numPr>
        <w:tabs>
          <w:tab w:val="left" w:pos="993"/>
        </w:tabs>
        <w:autoSpaceDE w:val="0"/>
        <w:autoSpaceDN w:val="0"/>
        <w:adjustRightInd w:val="0"/>
        <w:spacing w:after="60"/>
        <w:ind w:left="0" w:firstLine="709"/>
        <w:jc w:val="both"/>
        <w:rPr>
          <w:snapToGrid w:val="0"/>
        </w:rPr>
      </w:pPr>
      <w:r w:rsidRPr="00CD5E8D">
        <w:rPr>
          <w:snapToGrid w:val="0"/>
        </w:rPr>
        <w:t>Подобные изменения – одни из самых распространенных последствий, наблюдаемые у тех, кто часто не имеет физических травм и повреждений, но кто тем или иным образом вовлечен в экстремальную ситуацию. Это люди, которые непосредственно пострадали или те, кто оказался рядом с ними.</w:t>
      </w:r>
    </w:p>
    <w:p w14:paraId="4FE076C2" w14:textId="77777777" w:rsidR="00C973F3" w:rsidRPr="008B1D96" w:rsidRDefault="00C973F3" w:rsidP="00837F9B">
      <w:pPr>
        <w:pStyle w:val="af1"/>
        <w:numPr>
          <w:ilvl w:val="1"/>
          <w:numId w:val="28"/>
        </w:numPr>
        <w:tabs>
          <w:tab w:val="left" w:pos="1276"/>
        </w:tabs>
        <w:autoSpaceDE w:val="0"/>
        <w:autoSpaceDN w:val="0"/>
        <w:adjustRightInd w:val="0"/>
        <w:spacing w:after="60"/>
        <w:ind w:left="0" w:firstLine="709"/>
        <w:jc w:val="both"/>
        <w:rPr>
          <w:snapToGrid w:val="0"/>
        </w:rPr>
      </w:pPr>
      <w:r w:rsidRPr="008B1D96">
        <w:rPr>
          <w:snapToGrid w:val="0"/>
        </w:rPr>
        <w:t>Ключевые моменты, которые надо учитывать при оказании психологической поддержки.</w:t>
      </w:r>
    </w:p>
    <w:p w14:paraId="7138DB19" w14:textId="77777777" w:rsidR="00C973F3" w:rsidRPr="00CD5E8D" w:rsidRDefault="00C973F3" w:rsidP="00837F9B">
      <w:pPr>
        <w:pStyle w:val="af1"/>
        <w:numPr>
          <w:ilvl w:val="1"/>
          <w:numId w:val="28"/>
        </w:numPr>
        <w:tabs>
          <w:tab w:val="left" w:pos="1276"/>
        </w:tabs>
        <w:autoSpaceDE w:val="0"/>
        <w:autoSpaceDN w:val="0"/>
        <w:adjustRightInd w:val="0"/>
        <w:spacing w:after="60"/>
        <w:ind w:left="0" w:firstLine="709"/>
        <w:jc w:val="both"/>
        <w:rPr>
          <w:snapToGrid w:val="0"/>
        </w:rPr>
      </w:pPr>
      <w:r w:rsidRPr="00CD5E8D">
        <w:rPr>
          <w:snapToGrid w:val="0"/>
        </w:rPr>
        <w:lastRenderedPageBreak/>
        <w:t>Стремление помочь – это естественное желание любого человека. Вовремя протянутая рука может помочь человеку справиться с самыми страшными событиями в жизни. Но необходимо помнить о следующем:</w:t>
      </w:r>
    </w:p>
    <w:p w14:paraId="2D3A3A21" w14:textId="77777777" w:rsidR="00C973F3" w:rsidRPr="00CD5E8D" w:rsidRDefault="00C973F3" w:rsidP="00837F9B">
      <w:pPr>
        <w:pStyle w:val="af"/>
        <w:numPr>
          <w:ilvl w:val="0"/>
          <w:numId w:val="30"/>
        </w:numPr>
        <w:shd w:val="clear" w:color="auto" w:fill="FFFFFF"/>
        <w:tabs>
          <w:tab w:val="left" w:pos="850"/>
        </w:tabs>
        <w:spacing w:before="0" w:beforeAutospacing="0" w:after="60" w:afterAutospacing="0"/>
        <w:ind w:left="0" w:firstLine="709"/>
        <w:jc w:val="both"/>
      </w:pPr>
      <w:r w:rsidRPr="00CD5E8D">
        <w:t>позаботьтесь о собственной безопасности. Реально оцените внешние условия, свое состояние и силы, перед тем как принять решение, что вы готовы помочь;</w:t>
      </w:r>
    </w:p>
    <w:p w14:paraId="2DD4DAFB" w14:textId="77777777" w:rsidR="00C973F3" w:rsidRPr="00CD5E8D" w:rsidRDefault="00C973F3" w:rsidP="00837F9B">
      <w:pPr>
        <w:pStyle w:val="af"/>
        <w:numPr>
          <w:ilvl w:val="0"/>
          <w:numId w:val="31"/>
        </w:numPr>
        <w:shd w:val="clear" w:color="auto" w:fill="FFFFFF"/>
        <w:tabs>
          <w:tab w:val="left" w:pos="850"/>
        </w:tabs>
        <w:spacing w:before="0" w:beforeAutospacing="0" w:after="60" w:afterAutospacing="0"/>
        <w:ind w:left="0" w:firstLine="709"/>
        <w:jc w:val="both"/>
      </w:pPr>
      <w:r w:rsidRPr="00CD5E8D">
        <w:t>пострадавший может в первую очередь нуждаться в оказании первой помощи и медицинской помощи. Необходимо убедиться, что у человека нет физических травм, проблем со здоровьем, и только тогда оказывать психологическую поддержку;</w:t>
      </w:r>
    </w:p>
    <w:p w14:paraId="59E1A49A" w14:textId="77777777" w:rsidR="00C973F3" w:rsidRPr="00CD5E8D" w:rsidRDefault="00C973F3" w:rsidP="00837F9B">
      <w:pPr>
        <w:pStyle w:val="af"/>
        <w:numPr>
          <w:ilvl w:val="0"/>
          <w:numId w:val="31"/>
        </w:numPr>
        <w:shd w:val="clear" w:color="auto" w:fill="FFFFFF"/>
        <w:tabs>
          <w:tab w:val="left" w:pos="850"/>
        </w:tabs>
        <w:spacing w:before="0" w:beforeAutospacing="0" w:after="60" w:afterAutospacing="0"/>
        <w:ind w:left="0" w:firstLine="709"/>
        <w:jc w:val="both"/>
      </w:pPr>
      <w:r w:rsidRPr="00CD5E8D">
        <w:t>если вы чувствуете, что не готовы оказать человеку помощь, вам страшно, неприятно разговаривать с ним, не делайте этого. В случае если вы чувствуете неуверенность в том, что сможете помочь (либо в том, что вы правильно понимаете, какие конкретно действия необходимо предпринять) обратитесь за помощью к профильным специалистам;</w:t>
      </w:r>
    </w:p>
    <w:p w14:paraId="4074847B" w14:textId="77777777" w:rsidR="00C973F3" w:rsidRPr="00CD5E8D" w:rsidRDefault="00C973F3" w:rsidP="00837F9B">
      <w:pPr>
        <w:pStyle w:val="af"/>
        <w:numPr>
          <w:ilvl w:val="0"/>
          <w:numId w:val="31"/>
        </w:numPr>
        <w:shd w:val="clear" w:color="auto" w:fill="FFFFFF"/>
        <w:tabs>
          <w:tab w:val="left" w:pos="850"/>
        </w:tabs>
        <w:autoSpaceDE w:val="0"/>
        <w:autoSpaceDN w:val="0"/>
        <w:adjustRightInd w:val="0"/>
        <w:spacing w:before="0" w:beforeAutospacing="0" w:after="60" w:afterAutospacing="0"/>
        <w:ind w:left="0" w:firstLine="709"/>
        <w:jc w:val="both"/>
        <w:rPr>
          <w:snapToGrid w:val="0"/>
          <w:lang w:eastAsia="ar-SA"/>
        </w:rPr>
      </w:pPr>
      <w:r w:rsidRPr="00CD5E8D">
        <w:t>если вы решили подойти к человеку, который нуждается в помощи, вам необходимо в первую очередь представиться и сказать, что вы готовы ему помочь;</w:t>
      </w:r>
    </w:p>
    <w:p w14:paraId="510B4909" w14:textId="77777777" w:rsidR="00C973F3" w:rsidRPr="00CD5E8D" w:rsidRDefault="00C973F3" w:rsidP="00837F9B">
      <w:pPr>
        <w:pStyle w:val="af"/>
        <w:numPr>
          <w:ilvl w:val="0"/>
          <w:numId w:val="31"/>
        </w:numPr>
        <w:shd w:val="clear" w:color="auto" w:fill="FFFFFF"/>
        <w:tabs>
          <w:tab w:val="left" w:pos="850"/>
        </w:tabs>
        <w:autoSpaceDE w:val="0"/>
        <w:autoSpaceDN w:val="0"/>
        <w:adjustRightInd w:val="0"/>
        <w:spacing w:before="0" w:beforeAutospacing="0" w:after="60" w:afterAutospacing="0"/>
        <w:ind w:left="0" w:firstLine="709"/>
        <w:jc w:val="both"/>
        <w:rPr>
          <w:snapToGrid w:val="0"/>
          <w:lang w:eastAsia="ar-SA"/>
        </w:rPr>
      </w:pPr>
      <w:r w:rsidRPr="00CD5E8D">
        <w:t>необходимо внимательно относиться к тому, что и как вы собираетесь сказать:</w:t>
      </w:r>
    </w:p>
    <w:p w14:paraId="38FDBCC1" w14:textId="77777777" w:rsidR="00C973F3" w:rsidRPr="00CD5E8D" w:rsidRDefault="00C973F3" w:rsidP="00837F9B">
      <w:pPr>
        <w:pStyle w:val="af"/>
        <w:numPr>
          <w:ilvl w:val="0"/>
          <w:numId w:val="6"/>
        </w:numPr>
        <w:shd w:val="clear" w:color="auto" w:fill="FFFFFF"/>
        <w:tabs>
          <w:tab w:val="left" w:pos="993"/>
        </w:tabs>
        <w:autoSpaceDE w:val="0"/>
        <w:autoSpaceDN w:val="0"/>
        <w:adjustRightInd w:val="0"/>
        <w:spacing w:before="0" w:beforeAutospacing="0" w:after="60" w:afterAutospacing="0"/>
        <w:ind w:left="993" w:hanging="142"/>
        <w:jc w:val="both"/>
        <w:rPr>
          <w:snapToGrid w:val="0"/>
          <w:lang w:eastAsia="ar-SA"/>
        </w:rPr>
      </w:pPr>
      <w:r w:rsidRPr="00CD5E8D">
        <w:rPr>
          <w:snapToGrid w:val="0"/>
          <w:lang w:eastAsia="ar-SA"/>
        </w:rPr>
        <w:t>говорить нужно спокойным и уверенным голосом, четкими и короткими</w:t>
      </w:r>
      <w:r w:rsidRPr="00CD5E8D">
        <w:rPr>
          <w:snapToGrid w:val="0"/>
        </w:rPr>
        <w:t xml:space="preserve"> </w:t>
      </w:r>
      <w:r w:rsidRPr="00CD5E8D">
        <w:rPr>
          <w:snapToGrid w:val="0"/>
          <w:lang w:eastAsia="ar-SA"/>
        </w:rPr>
        <w:t>фразами, в побудительном наклонении;</w:t>
      </w:r>
    </w:p>
    <w:p w14:paraId="793F13D3" w14:textId="77777777" w:rsidR="00C973F3" w:rsidRPr="00CD5E8D" w:rsidRDefault="00C973F3" w:rsidP="00837F9B">
      <w:pPr>
        <w:numPr>
          <w:ilvl w:val="0"/>
          <w:numId w:val="6"/>
        </w:numPr>
        <w:tabs>
          <w:tab w:val="left" w:pos="993"/>
        </w:tabs>
        <w:autoSpaceDE w:val="0"/>
        <w:autoSpaceDN w:val="0"/>
        <w:adjustRightInd w:val="0"/>
        <w:spacing w:after="60"/>
        <w:ind w:left="993" w:hanging="142"/>
        <w:jc w:val="both"/>
        <w:rPr>
          <w:snapToGrid w:val="0"/>
        </w:rPr>
      </w:pPr>
      <w:r w:rsidRPr="00CD5E8D">
        <w:rPr>
          <w:snapToGrid w:val="0"/>
        </w:rPr>
        <w:t>в речи не должно быть сложно построенных фраз, предложений;</w:t>
      </w:r>
    </w:p>
    <w:p w14:paraId="03E86C15" w14:textId="77777777" w:rsidR="00C973F3" w:rsidRPr="00CD5E8D" w:rsidRDefault="00C973F3" w:rsidP="00837F9B">
      <w:pPr>
        <w:numPr>
          <w:ilvl w:val="0"/>
          <w:numId w:val="6"/>
        </w:numPr>
        <w:tabs>
          <w:tab w:val="left" w:pos="993"/>
        </w:tabs>
        <w:autoSpaceDE w:val="0"/>
        <w:autoSpaceDN w:val="0"/>
        <w:adjustRightInd w:val="0"/>
        <w:spacing w:after="60"/>
        <w:ind w:left="993" w:hanging="142"/>
        <w:jc w:val="both"/>
        <w:rPr>
          <w:snapToGrid w:val="0"/>
        </w:rPr>
      </w:pPr>
      <w:r w:rsidRPr="00CD5E8D">
        <w:rPr>
          <w:snapToGrid w:val="0"/>
        </w:rPr>
        <w:t>следует избегать в речи частицу «не», а также исключить такие слова как «паника», «катастрофа», «ужас» и т.п.;</w:t>
      </w:r>
    </w:p>
    <w:p w14:paraId="068720CC" w14:textId="77777777" w:rsidR="00C973F3" w:rsidRPr="00CD5E8D" w:rsidRDefault="00C973F3" w:rsidP="00837F9B">
      <w:pPr>
        <w:numPr>
          <w:ilvl w:val="0"/>
          <w:numId w:val="6"/>
        </w:numPr>
        <w:tabs>
          <w:tab w:val="left" w:pos="993"/>
        </w:tabs>
        <w:autoSpaceDE w:val="0"/>
        <w:autoSpaceDN w:val="0"/>
        <w:adjustRightInd w:val="0"/>
        <w:spacing w:after="60"/>
        <w:ind w:left="993" w:hanging="142"/>
        <w:jc w:val="both"/>
        <w:rPr>
          <w:snapToGrid w:val="0"/>
        </w:rPr>
      </w:pPr>
      <w:r w:rsidRPr="00CD5E8D">
        <w:rPr>
          <w:snapToGrid w:val="0"/>
        </w:rPr>
        <w:t>сохраняйте самообладание. Будьте готовы к тому, что вы можете столкнуться с различными эмоциональными реакциями и поступками. Они могут быстро сменять друг друга, а некоторые слова и действия могут быть направлены на вас. Кроме этого, многие реакции могут характеризоваться эмоциональным заражением. А значит, под их влиянием можете оказаться и вы. В данном случае особенно важно сохранять спокойствие.</w:t>
      </w:r>
    </w:p>
    <w:p w14:paraId="0901EA4F" w14:textId="77777777" w:rsidR="008B1D96" w:rsidRDefault="00C973F3" w:rsidP="00837F9B">
      <w:pPr>
        <w:pStyle w:val="af1"/>
        <w:numPr>
          <w:ilvl w:val="1"/>
          <w:numId w:val="28"/>
        </w:numPr>
        <w:tabs>
          <w:tab w:val="left" w:pos="1276"/>
        </w:tabs>
        <w:autoSpaceDE w:val="0"/>
        <w:autoSpaceDN w:val="0"/>
        <w:adjustRightInd w:val="0"/>
        <w:spacing w:after="60"/>
        <w:ind w:left="0" w:firstLine="709"/>
        <w:jc w:val="both"/>
        <w:rPr>
          <w:snapToGrid w:val="0"/>
        </w:rPr>
      </w:pPr>
      <w:r w:rsidRPr="00CD5E8D">
        <w:rPr>
          <w:snapToGrid w:val="0"/>
        </w:rPr>
        <w:t xml:space="preserve">Приемы оказания психологической поддержки в случае проявления той или иной реакции у пострадавшего. </w:t>
      </w:r>
    </w:p>
    <w:p w14:paraId="29869505" w14:textId="77777777" w:rsidR="00C973F3" w:rsidRPr="00CD5E8D" w:rsidRDefault="00C973F3" w:rsidP="00837F9B">
      <w:pPr>
        <w:pStyle w:val="af1"/>
        <w:numPr>
          <w:ilvl w:val="1"/>
          <w:numId w:val="28"/>
        </w:numPr>
        <w:tabs>
          <w:tab w:val="left" w:pos="1276"/>
        </w:tabs>
        <w:autoSpaceDE w:val="0"/>
        <w:autoSpaceDN w:val="0"/>
        <w:adjustRightInd w:val="0"/>
        <w:spacing w:after="60"/>
        <w:ind w:left="0" w:firstLine="709"/>
        <w:jc w:val="both"/>
        <w:rPr>
          <w:snapToGrid w:val="0"/>
        </w:rPr>
      </w:pPr>
      <w:r w:rsidRPr="00CD5E8D">
        <w:rPr>
          <w:snapToGrid w:val="0"/>
        </w:rPr>
        <w:t>Различают следующие острые стрессовые реакции: плач, истероидную реакцию, агрессивную реакцию, страх, апатию.</w:t>
      </w:r>
    </w:p>
    <w:p w14:paraId="2B0F9CC3" w14:textId="77777777" w:rsidR="00C973F3" w:rsidRPr="008B1D96" w:rsidRDefault="00C973F3" w:rsidP="00837F9B">
      <w:pPr>
        <w:pStyle w:val="af1"/>
        <w:numPr>
          <w:ilvl w:val="2"/>
          <w:numId w:val="28"/>
        </w:numPr>
        <w:autoSpaceDE w:val="0"/>
        <w:autoSpaceDN w:val="0"/>
        <w:adjustRightInd w:val="0"/>
        <w:spacing w:after="60"/>
        <w:ind w:left="0" w:firstLine="709"/>
        <w:jc w:val="both"/>
        <w:rPr>
          <w:b/>
          <w:snapToGrid w:val="0"/>
        </w:rPr>
      </w:pPr>
      <w:r w:rsidRPr="008B1D96">
        <w:rPr>
          <w:b/>
          <w:snapToGrid w:val="0"/>
        </w:rPr>
        <w:t>Плач</w:t>
      </w:r>
    </w:p>
    <w:p w14:paraId="10FDA44F" w14:textId="77777777" w:rsidR="00557A8F"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8B1D96">
        <w:rPr>
          <w:snapToGrid w:val="0"/>
        </w:rPr>
        <w:t>Плач – это та реакция, которая позволяет в сложной кризисной ситуации выразить переполняющие человека эмоции.</w:t>
      </w:r>
    </w:p>
    <w:p w14:paraId="6D951867"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557A8F">
        <w:rPr>
          <w:iCs/>
          <w:snapToGrid w:val="0"/>
        </w:rPr>
        <w:t>Признаки:</w:t>
      </w:r>
    </w:p>
    <w:p w14:paraId="0BD61FFB" w14:textId="77777777" w:rsidR="00C973F3" w:rsidRPr="00CD5E8D" w:rsidRDefault="00C973F3" w:rsidP="00837F9B">
      <w:pPr>
        <w:pStyle w:val="af"/>
        <w:numPr>
          <w:ilvl w:val="0"/>
          <w:numId w:val="31"/>
        </w:numPr>
        <w:shd w:val="clear" w:color="auto" w:fill="FFFFFF"/>
        <w:tabs>
          <w:tab w:val="left" w:pos="850"/>
        </w:tabs>
        <w:autoSpaceDE w:val="0"/>
        <w:autoSpaceDN w:val="0"/>
        <w:adjustRightInd w:val="0"/>
        <w:spacing w:before="0" w:beforeAutospacing="0" w:after="60" w:afterAutospacing="0"/>
        <w:ind w:left="0" w:firstLine="709"/>
        <w:jc w:val="both"/>
      </w:pPr>
      <w:r w:rsidRPr="00CD5E8D">
        <w:t>человек уже плачет или готов разрыдаться;</w:t>
      </w:r>
    </w:p>
    <w:p w14:paraId="30959DB3" w14:textId="77777777" w:rsidR="00C973F3" w:rsidRPr="00CD5E8D" w:rsidRDefault="00C973F3" w:rsidP="00837F9B">
      <w:pPr>
        <w:pStyle w:val="af"/>
        <w:numPr>
          <w:ilvl w:val="0"/>
          <w:numId w:val="32"/>
        </w:numPr>
        <w:shd w:val="clear" w:color="auto" w:fill="FFFFFF"/>
        <w:tabs>
          <w:tab w:val="left" w:pos="850"/>
        </w:tabs>
        <w:autoSpaceDE w:val="0"/>
        <w:autoSpaceDN w:val="0"/>
        <w:adjustRightInd w:val="0"/>
        <w:spacing w:before="0" w:beforeAutospacing="0" w:after="60" w:afterAutospacing="0"/>
        <w:ind w:left="0" w:firstLine="709"/>
        <w:jc w:val="both"/>
      </w:pPr>
      <w:r w:rsidRPr="00CD5E8D">
        <w:t>подрагивают губы;</w:t>
      </w:r>
    </w:p>
    <w:p w14:paraId="76CFBABC" w14:textId="77777777" w:rsidR="00C973F3" w:rsidRPr="00CD5E8D" w:rsidRDefault="00C973F3" w:rsidP="00837F9B">
      <w:pPr>
        <w:pStyle w:val="af"/>
        <w:numPr>
          <w:ilvl w:val="0"/>
          <w:numId w:val="32"/>
        </w:numPr>
        <w:shd w:val="clear" w:color="auto" w:fill="FFFFFF"/>
        <w:tabs>
          <w:tab w:val="left" w:pos="850"/>
        </w:tabs>
        <w:autoSpaceDE w:val="0"/>
        <w:autoSpaceDN w:val="0"/>
        <w:adjustRightInd w:val="0"/>
        <w:spacing w:before="0" w:beforeAutospacing="0" w:after="60" w:afterAutospacing="0"/>
        <w:ind w:left="0" w:firstLine="709"/>
        <w:jc w:val="both"/>
      </w:pPr>
      <w:r w:rsidRPr="00CD5E8D">
        <w:t>наблюдается ощущение подавленности.</w:t>
      </w:r>
    </w:p>
    <w:p w14:paraId="1A3BAEEB" w14:textId="77777777" w:rsidR="00C973F3" w:rsidRPr="00CD5E8D"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CD5E8D">
        <w:rPr>
          <w:snapToGrid w:val="0"/>
        </w:rPr>
        <w:t>Нужно дать этой реакции состояться.</w:t>
      </w:r>
    </w:p>
    <w:p w14:paraId="7EB22125"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iCs/>
          <w:snapToGrid w:val="0"/>
        </w:rPr>
      </w:pPr>
      <w:r w:rsidRPr="00557A8F">
        <w:rPr>
          <w:iCs/>
          <w:snapToGrid w:val="0"/>
        </w:rPr>
        <w:t>Помощь при плаче:</w:t>
      </w:r>
    </w:p>
    <w:p w14:paraId="12AE75FD" w14:textId="77777777" w:rsidR="00C973F3" w:rsidRPr="00CD5E8D" w:rsidRDefault="00C973F3" w:rsidP="00837F9B">
      <w:pPr>
        <w:pStyle w:val="af"/>
        <w:numPr>
          <w:ilvl w:val="0"/>
          <w:numId w:val="32"/>
        </w:numPr>
        <w:shd w:val="clear" w:color="auto" w:fill="FFFFFF"/>
        <w:tabs>
          <w:tab w:val="left" w:pos="850"/>
        </w:tabs>
        <w:autoSpaceDE w:val="0"/>
        <w:autoSpaceDN w:val="0"/>
        <w:adjustRightInd w:val="0"/>
        <w:spacing w:before="0" w:beforeAutospacing="0" w:after="60" w:afterAutospacing="0"/>
        <w:ind w:left="0" w:firstLine="709"/>
        <w:jc w:val="both"/>
      </w:pPr>
      <w:r w:rsidRPr="00CD5E8D">
        <w:t>по возможности не оставляйте пострадавшего одного, необходимо позаботиться о том, чтобы рядом с ним кто-то находился, желательно близкий или знакомый человек;</w:t>
      </w:r>
    </w:p>
    <w:p w14:paraId="49F133D1" w14:textId="77777777" w:rsidR="00C973F3" w:rsidRPr="00CD5E8D" w:rsidRDefault="00C973F3" w:rsidP="00837F9B">
      <w:pPr>
        <w:pStyle w:val="af"/>
        <w:numPr>
          <w:ilvl w:val="0"/>
          <w:numId w:val="33"/>
        </w:numPr>
        <w:shd w:val="clear" w:color="auto" w:fill="FFFFFF"/>
        <w:tabs>
          <w:tab w:val="left" w:pos="850"/>
        </w:tabs>
        <w:autoSpaceDE w:val="0"/>
        <w:autoSpaceDN w:val="0"/>
        <w:adjustRightInd w:val="0"/>
        <w:spacing w:before="0" w:beforeAutospacing="0" w:after="60" w:afterAutospacing="0"/>
        <w:ind w:left="0" w:firstLine="709"/>
        <w:jc w:val="both"/>
      </w:pPr>
      <w:r w:rsidRPr="00CD5E8D">
        <w:t>поддерживайте физический контакт с пострадавшим (это поможет человеку почувствовать, что кто-то рядом, что он не один). Постарайтесь выразить человеку свою поддержку и сочувствие. Не обязательно делать это словами, можно просто сесть рядом, дать почувствовать, что вы вместе с ним сочувствуете и сопереживаете. Можно просто держать человека за руку, иногда протянутая рука помощи – значит гораздо больше, чем сотни сказанных слов;</w:t>
      </w:r>
    </w:p>
    <w:p w14:paraId="455DA8A6" w14:textId="77777777" w:rsidR="00C973F3" w:rsidRPr="00CD5E8D" w:rsidRDefault="00C973F3" w:rsidP="00837F9B">
      <w:pPr>
        <w:pStyle w:val="af"/>
        <w:numPr>
          <w:ilvl w:val="0"/>
          <w:numId w:val="33"/>
        </w:numPr>
        <w:shd w:val="clear" w:color="auto" w:fill="FFFFFF"/>
        <w:tabs>
          <w:tab w:val="left" w:pos="850"/>
        </w:tabs>
        <w:autoSpaceDE w:val="0"/>
        <w:autoSpaceDN w:val="0"/>
        <w:adjustRightInd w:val="0"/>
        <w:spacing w:before="0" w:beforeAutospacing="0" w:after="60" w:afterAutospacing="0"/>
        <w:ind w:left="0" w:firstLine="709"/>
        <w:jc w:val="both"/>
      </w:pPr>
      <w:r w:rsidRPr="00CD5E8D">
        <w:lastRenderedPageBreak/>
        <w:t>дайте пострадавшему возможность говорить о своих чувствах;</w:t>
      </w:r>
    </w:p>
    <w:p w14:paraId="351BCC56" w14:textId="77777777" w:rsidR="00C973F3" w:rsidRPr="00CD5E8D" w:rsidRDefault="00C973F3" w:rsidP="00837F9B">
      <w:pPr>
        <w:pStyle w:val="af"/>
        <w:numPr>
          <w:ilvl w:val="0"/>
          <w:numId w:val="33"/>
        </w:numPr>
        <w:shd w:val="clear" w:color="auto" w:fill="FFFFFF"/>
        <w:tabs>
          <w:tab w:val="left" w:pos="850"/>
        </w:tabs>
        <w:autoSpaceDE w:val="0"/>
        <w:autoSpaceDN w:val="0"/>
        <w:adjustRightInd w:val="0"/>
        <w:spacing w:before="0" w:beforeAutospacing="0" w:after="60" w:afterAutospacing="0"/>
        <w:ind w:left="0" w:firstLine="709"/>
        <w:jc w:val="both"/>
      </w:pPr>
      <w:r w:rsidRPr="00CD5E8D">
        <w:t>воздержитесь от советов, во многих случаях они могут вызвать негативную реакцию со стороны пострадавшего;</w:t>
      </w:r>
    </w:p>
    <w:p w14:paraId="067AC587" w14:textId="77777777" w:rsidR="00C973F3" w:rsidRPr="00CD5E8D" w:rsidRDefault="00C973F3" w:rsidP="00837F9B">
      <w:pPr>
        <w:pStyle w:val="af"/>
        <w:numPr>
          <w:ilvl w:val="0"/>
          <w:numId w:val="34"/>
        </w:numPr>
        <w:shd w:val="clear" w:color="auto" w:fill="FFFFFF"/>
        <w:tabs>
          <w:tab w:val="left" w:pos="850"/>
        </w:tabs>
        <w:autoSpaceDE w:val="0"/>
        <w:autoSpaceDN w:val="0"/>
        <w:adjustRightInd w:val="0"/>
        <w:spacing w:before="0" w:beforeAutospacing="0" w:after="60" w:afterAutospacing="0"/>
        <w:ind w:left="0" w:firstLine="709"/>
        <w:jc w:val="both"/>
      </w:pPr>
      <w:r w:rsidRPr="00CD5E8D">
        <w:t>если реакция плача затянулась, и слезы уже не приносят облегчения, помогите пострадавшему немного отвлечься: сконцентрировать внимание на глубоком и ровном дыхании, вместе с этим выполнять какую-либо несложную деятельность.</w:t>
      </w:r>
    </w:p>
    <w:p w14:paraId="2EF88E0E" w14:textId="77777777" w:rsidR="00C973F3" w:rsidRPr="00CD5E8D" w:rsidRDefault="00C973F3" w:rsidP="00837F9B">
      <w:pPr>
        <w:pStyle w:val="af1"/>
        <w:numPr>
          <w:ilvl w:val="2"/>
          <w:numId w:val="28"/>
        </w:numPr>
        <w:autoSpaceDE w:val="0"/>
        <w:autoSpaceDN w:val="0"/>
        <w:adjustRightInd w:val="0"/>
        <w:spacing w:after="60"/>
        <w:ind w:left="0" w:firstLine="709"/>
        <w:jc w:val="both"/>
        <w:rPr>
          <w:b/>
          <w:snapToGrid w:val="0"/>
        </w:rPr>
      </w:pPr>
      <w:r w:rsidRPr="00CD5E8D">
        <w:rPr>
          <w:b/>
          <w:snapToGrid w:val="0"/>
        </w:rPr>
        <w:t>Истероидная реакция (истерика)</w:t>
      </w:r>
    </w:p>
    <w:p w14:paraId="106E89E7"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iCs/>
          <w:snapToGrid w:val="0"/>
        </w:rPr>
      </w:pPr>
      <w:r w:rsidRPr="00557A8F">
        <w:rPr>
          <w:iCs/>
          <w:snapToGrid w:val="0"/>
        </w:rPr>
        <w:t>Признаки:</w:t>
      </w:r>
    </w:p>
    <w:p w14:paraId="7BAD1C16" w14:textId="77777777" w:rsidR="00C973F3" w:rsidRPr="00CD5E8D" w:rsidRDefault="00C973F3" w:rsidP="00837F9B">
      <w:pPr>
        <w:pStyle w:val="af"/>
        <w:numPr>
          <w:ilvl w:val="0"/>
          <w:numId w:val="34"/>
        </w:numPr>
        <w:shd w:val="clear" w:color="auto" w:fill="FFFFFF"/>
        <w:tabs>
          <w:tab w:val="left" w:pos="850"/>
        </w:tabs>
        <w:autoSpaceDE w:val="0"/>
        <w:autoSpaceDN w:val="0"/>
        <w:adjustRightInd w:val="0"/>
        <w:spacing w:before="0" w:beforeAutospacing="0" w:after="60" w:afterAutospacing="0"/>
        <w:ind w:left="0" w:firstLine="709"/>
        <w:jc w:val="both"/>
      </w:pPr>
      <w:r w:rsidRPr="00CD5E8D">
        <w:t>чрезмерное возбуждение;</w:t>
      </w:r>
    </w:p>
    <w:p w14:paraId="3B1B6889" w14:textId="77777777" w:rsidR="00C973F3" w:rsidRPr="00CD5E8D" w:rsidRDefault="00C973F3" w:rsidP="00837F9B">
      <w:pPr>
        <w:pStyle w:val="af"/>
        <w:numPr>
          <w:ilvl w:val="0"/>
          <w:numId w:val="35"/>
        </w:numPr>
        <w:shd w:val="clear" w:color="auto" w:fill="FFFFFF"/>
        <w:tabs>
          <w:tab w:val="left" w:pos="850"/>
        </w:tabs>
        <w:autoSpaceDE w:val="0"/>
        <w:autoSpaceDN w:val="0"/>
        <w:adjustRightInd w:val="0"/>
        <w:spacing w:before="0" w:beforeAutospacing="0" w:after="60" w:afterAutospacing="0"/>
        <w:ind w:left="0" w:firstLine="709"/>
        <w:jc w:val="both"/>
      </w:pPr>
      <w:r w:rsidRPr="00CD5E8D">
        <w:t>множество движений, театральные позы;</w:t>
      </w:r>
    </w:p>
    <w:p w14:paraId="258622DE" w14:textId="77777777" w:rsidR="00C973F3" w:rsidRPr="00CD5E8D" w:rsidRDefault="00C973F3" w:rsidP="00837F9B">
      <w:pPr>
        <w:pStyle w:val="af"/>
        <w:numPr>
          <w:ilvl w:val="0"/>
          <w:numId w:val="35"/>
        </w:numPr>
        <w:shd w:val="clear" w:color="auto" w:fill="FFFFFF"/>
        <w:tabs>
          <w:tab w:val="left" w:pos="850"/>
        </w:tabs>
        <w:autoSpaceDE w:val="0"/>
        <w:autoSpaceDN w:val="0"/>
        <w:adjustRightInd w:val="0"/>
        <w:spacing w:before="0" w:beforeAutospacing="0" w:after="60" w:afterAutospacing="0"/>
        <w:ind w:left="0" w:firstLine="709"/>
        <w:jc w:val="both"/>
      </w:pPr>
      <w:r w:rsidRPr="00CD5E8D">
        <w:t>эмоционально насыщенная, быстрая речь;</w:t>
      </w:r>
    </w:p>
    <w:p w14:paraId="25F462FC" w14:textId="77777777" w:rsidR="00C973F3" w:rsidRPr="00CD5E8D" w:rsidRDefault="00C973F3" w:rsidP="00837F9B">
      <w:pPr>
        <w:pStyle w:val="af"/>
        <w:numPr>
          <w:ilvl w:val="0"/>
          <w:numId w:val="35"/>
        </w:numPr>
        <w:shd w:val="clear" w:color="auto" w:fill="FFFFFF"/>
        <w:tabs>
          <w:tab w:val="left" w:pos="850"/>
        </w:tabs>
        <w:autoSpaceDE w:val="0"/>
        <w:autoSpaceDN w:val="0"/>
        <w:adjustRightInd w:val="0"/>
        <w:spacing w:before="0" w:beforeAutospacing="0" w:after="60" w:afterAutospacing="0"/>
        <w:ind w:left="0" w:firstLine="709"/>
        <w:jc w:val="both"/>
      </w:pPr>
      <w:r w:rsidRPr="00CD5E8D">
        <w:t>крики, рыдания.</w:t>
      </w:r>
    </w:p>
    <w:p w14:paraId="2B862A33" w14:textId="77777777" w:rsidR="00C973F3" w:rsidRPr="00CD5E8D"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CD5E8D">
        <w:rPr>
          <w:snapToGrid w:val="0"/>
        </w:rPr>
        <w:t>Необходимо отметить, что довольно часто в разных источниках можно встретить информацию о том, что истероидная реакция не отражает истинных переживаний человека, а является симуляцией или грубой формой манипуляции, направленной на привлечение к себе внимания окружающих. В связи с этим человек не нуждается в помощи. Подобная точка зрения является некорректной.</w:t>
      </w:r>
    </w:p>
    <w:p w14:paraId="550DB966"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iCs/>
          <w:snapToGrid w:val="0"/>
        </w:rPr>
      </w:pPr>
      <w:r w:rsidRPr="00557A8F">
        <w:rPr>
          <w:iCs/>
          <w:snapToGrid w:val="0"/>
        </w:rPr>
        <w:t>Помощь при истероидной реакции:</w:t>
      </w:r>
    </w:p>
    <w:p w14:paraId="0A8E53DA" w14:textId="77777777" w:rsidR="00C973F3" w:rsidRPr="00CD5E8D" w:rsidRDefault="00C973F3" w:rsidP="00837F9B">
      <w:pPr>
        <w:pStyle w:val="af"/>
        <w:numPr>
          <w:ilvl w:val="0"/>
          <w:numId w:val="35"/>
        </w:numPr>
        <w:shd w:val="clear" w:color="auto" w:fill="FFFFFF"/>
        <w:tabs>
          <w:tab w:val="left" w:pos="850"/>
        </w:tabs>
        <w:autoSpaceDE w:val="0"/>
        <w:autoSpaceDN w:val="0"/>
        <w:adjustRightInd w:val="0"/>
        <w:spacing w:before="0" w:beforeAutospacing="0" w:after="60" w:afterAutospacing="0"/>
        <w:ind w:left="0" w:firstLine="709"/>
        <w:jc w:val="both"/>
      </w:pPr>
      <w:r w:rsidRPr="00CD5E8D">
        <w:t>если вы чувствуете готовность к оказанию помощи и понимаете, что это безопасно, постарайтесь отвести пострадавшего от зрителей и замкнуть его внимание на себе;</w:t>
      </w:r>
    </w:p>
    <w:p w14:paraId="113384DA" w14:textId="77777777" w:rsidR="00C973F3" w:rsidRPr="00CD5E8D" w:rsidRDefault="00C973F3" w:rsidP="00837F9B">
      <w:pPr>
        <w:pStyle w:val="af"/>
        <w:numPr>
          <w:ilvl w:val="0"/>
          <w:numId w:val="36"/>
        </w:numPr>
        <w:shd w:val="clear" w:color="auto" w:fill="FFFFFF"/>
        <w:tabs>
          <w:tab w:val="left" w:pos="850"/>
        </w:tabs>
        <w:autoSpaceDE w:val="0"/>
        <w:autoSpaceDN w:val="0"/>
        <w:adjustRightInd w:val="0"/>
        <w:spacing w:before="0" w:beforeAutospacing="0" w:after="60" w:afterAutospacing="0"/>
        <w:ind w:left="0" w:firstLine="709"/>
        <w:jc w:val="both"/>
      </w:pPr>
      <w:r w:rsidRPr="00CD5E8D">
        <w:t>если зрителей удалить невозможно, постарайтесь стать самым внимательным слушателем, оказывайте человеку поддержку, слушайте, кивайте, поддакивайте;</w:t>
      </w:r>
    </w:p>
    <w:p w14:paraId="007C4A95" w14:textId="77777777" w:rsidR="00C973F3" w:rsidRPr="00CD5E8D" w:rsidRDefault="00C973F3" w:rsidP="00837F9B">
      <w:pPr>
        <w:pStyle w:val="af"/>
        <w:numPr>
          <w:ilvl w:val="0"/>
          <w:numId w:val="36"/>
        </w:numPr>
        <w:shd w:val="clear" w:color="auto" w:fill="FFFFFF"/>
        <w:tabs>
          <w:tab w:val="left" w:pos="850"/>
        </w:tabs>
        <w:autoSpaceDE w:val="0"/>
        <w:autoSpaceDN w:val="0"/>
        <w:adjustRightInd w:val="0"/>
        <w:spacing w:before="0" w:beforeAutospacing="0" w:after="60" w:afterAutospacing="0"/>
        <w:ind w:left="0" w:firstLine="709"/>
        <w:jc w:val="both"/>
      </w:pPr>
      <w:r w:rsidRPr="00CD5E8D">
        <w:t>проявляйте спокойствие и не демонстрируйте пострадавшему сильных эмоций;</w:t>
      </w:r>
    </w:p>
    <w:p w14:paraId="3B45F020" w14:textId="77777777" w:rsidR="00C973F3" w:rsidRPr="00CD5E8D" w:rsidRDefault="00C973F3" w:rsidP="00837F9B">
      <w:pPr>
        <w:pStyle w:val="af"/>
        <w:numPr>
          <w:ilvl w:val="0"/>
          <w:numId w:val="36"/>
        </w:numPr>
        <w:shd w:val="clear" w:color="auto" w:fill="FFFFFF"/>
        <w:tabs>
          <w:tab w:val="left" w:pos="850"/>
        </w:tabs>
        <w:autoSpaceDE w:val="0"/>
        <w:autoSpaceDN w:val="0"/>
        <w:adjustRightInd w:val="0"/>
        <w:spacing w:before="0" w:beforeAutospacing="0" w:after="60" w:afterAutospacing="0"/>
        <w:ind w:left="0" w:firstLine="709"/>
        <w:jc w:val="both"/>
      </w:pPr>
      <w:r w:rsidRPr="00CD5E8D">
        <w:t>говорите короткими простыми фразами, уверенным тоном;</w:t>
      </w:r>
    </w:p>
    <w:p w14:paraId="0519C5BC" w14:textId="77777777" w:rsidR="00C973F3" w:rsidRPr="00CD5E8D" w:rsidRDefault="00C973F3" w:rsidP="00837F9B">
      <w:pPr>
        <w:pStyle w:val="af"/>
        <w:numPr>
          <w:ilvl w:val="0"/>
          <w:numId w:val="36"/>
        </w:numPr>
        <w:shd w:val="clear" w:color="auto" w:fill="FFFFFF"/>
        <w:tabs>
          <w:tab w:val="left" w:pos="850"/>
        </w:tabs>
        <w:autoSpaceDE w:val="0"/>
        <w:autoSpaceDN w:val="0"/>
        <w:adjustRightInd w:val="0"/>
        <w:spacing w:before="0" w:beforeAutospacing="0" w:after="60" w:afterAutospacing="0"/>
        <w:ind w:left="0" w:firstLine="709"/>
        <w:jc w:val="both"/>
      </w:pPr>
      <w:r w:rsidRPr="00CD5E8D">
        <w:t>не потакайте желаниям пострадавшего и не вступайте в активный диалог по поводу его высказываний;</w:t>
      </w:r>
    </w:p>
    <w:p w14:paraId="48C36E86" w14:textId="77777777" w:rsidR="00C973F3" w:rsidRPr="00CD5E8D" w:rsidRDefault="00C973F3" w:rsidP="00837F9B">
      <w:pPr>
        <w:pStyle w:val="af"/>
        <w:numPr>
          <w:ilvl w:val="0"/>
          <w:numId w:val="36"/>
        </w:numPr>
        <w:shd w:val="clear" w:color="auto" w:fill="FFFFFF"/>
        <w:tabs>
          <w:tab w:val="left" w:pos="850"/>
        </w:tabs>
        <w:autoSpaceDE w:val="0"/>
        <w:autoSpaceDN w:val="0"/>
        <w:adjustRightInd w:val="0"/>
        <w:spacing w:before="0" w:beforeAutospacing="0" w:after="60" w:afterAutospacing="0"/>
        <w:ind w:left="0" w:firstLine="709"/>
        <w:jc w:val="both"/>
      </w:pPr>
      <w:r w:rsidRPr="00CD5E8D">
        <w:t>переключите внимание пострадавшего, вызвав у него ориентировочную реакцию. Для этого задается неожиданный вопрос (не имеющий негативного содержания) или произносится имя пострадавшего, после чего пострадавшему задается вопрос, требующий развернутого ответа;</w:t>
      </w:r>
    </w:p>
    <w:p w14:paraId="0C73F17C" w14:textId="77777777" w:rsidR="00C973F3" w:rsidRPr="00CD5E8D" w:rsidRDefault="00C973F3" w:rsidP="00837F9B">
      <w:pPr>
        <w:pStyle w:val="af"/>
        <w:numPr>
          <w:ilvl w:val="0"/>
          <w:numId w:val="36"/>
        </w:numPr>
        <w:shd w:val="clear" w:color="auto" w:fill="FFFFFF"/>
        <w:tabs>
          <w:tab w:val="left" w:pos="850"/>
        </w:tabs>
        <w:autoSpaceDE w:val="0"/>
        <w:autoSpaceDN w:val="0"/>
        <w:adjustRightInd w:val="0"/>
        <w:spacing w:before="0" w:beforeAutospacing="0" w:after="60" w:afterAutospacing="0"/>
        <w:ind w:left="0" w:firstLine="709"/>
        <w:jc w:val="both"/>
      </w:pPr>
      <w:r w:rsidRPr="00CD5E8D">
        <w:t>после истерики возможен упадок сил, поэтому необходимо предоставить человеку возможность для отдыха, передав его специалистам, либо близким людям.</w:t>
      </w:r>
    </w:p>
    <w:p w14:paraId="5703DD9D" w14:textId="77777777" w:rsidR="00C973F3" w:rsidRPr="00CD5E8D" w:rsidRDefault="00C973F3" w:rsidP="00837F9B">
      <w:pPr>
        <w:pStyle w:val="af1"/>
        <w:numPr>
          <w:ilvl w:val="2"/>
          <w:numId w:val="28"/>
        </w:numPr>
        <w:autoSpaceDE w:val="0"/>
        <w:autoSpaceDN w:val="0"/>
        <w:adjustRightInd w:val="0"/>
        <w:spacing w:after="60"/>
        <w:ind w:left="0" w:firstLine="709"/>
        <w:jc w:val="both"/>
        <w:rPr>
          <w:b/>
          <w:snapToGrid w:val="0"/>
        </w:rPr>
      </w:pPr>
      <w:r w:rsidRPr="00CD5E8D">
        <w:rPr>
          <w:b/>
          <w:snapToGrid w:val="0"/>
        </w:rPr>
        <w:t>Агрессивная реакция</w:t>
      </w:r>
    </w:p>
    <w:p w14:paraId="4A59B962"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iCs/>
          <w:snapToGrid w:val="0"/>
        </w:rPr>
      </w:pPr>
      <w:r w:rsidRPr="00557A8F">
        <w:rPr>
          <w:iCs/>
          <w:snapToGrid w:val="0"/>
        </w:rPr>
        <w:t>Признаки:</w:t>
      </w:r>
    </w:p>
    <w:p w14:paraId="6F29CD46" w14:textId="77777777" w:rsidR="00C973F3" w:rsidRPr="00CD5E8D" w:rsidRDefault="00C973F3" w:rsidP="00837F9B">
      <w:pPr>
        <w:pStyle w:val="af"/>
        <w:numPr>
          <w:ilvl w:val="0"/>
          <w:numId w:val="36"/>
        </w:numPr>
        <w:shd w:val="clear" w:color="auto" w:fill="FFFFFF"/>
        <w:tabs>
          <w:tab w:val="left" w:pos="850"/>
        </w:tabs>
        <w:autoSpaceDE w:val="0"/>
        <w:autoSpaceDN w:val="0"/>
        <w:adjustRightInd w:val="0"/>
        <w:spacing w:before="0" w:beforeAutospacing="0" w:after="60" w:afterAutospacing="0"/>
        <w:ind w:left="0" w:firstLine="709"/>
        <w:jc w:val="both"/>
      </w:pPr>
      <w:r w:rsidRPr="00CD5E8D">
        <w:t>возбуждение;</w:t>
      </w:r>
    </w:p>
    <w:p w14:paraId="31B4ED1E" w14:textId="77777777" w:rsidR="00C973F3" w:rsidRPr="00CD5E8D" w:rsidRDefault="00C973F3" w:rsidP="00837F9B">
      <w:pPr>
        <w:pStyle w:val="af"/>
        <w:numPr>
          <w:ilvl w:val="0"/>
          <w:numId w:val="37"/>
        </w:numPr>
        <w:shd w:val="clear" w:color="auto" w:fill="FFFFFF"/>
        <w:tabs>
          <w:tab w:val="left" w:pos="850"/>
        </w:tabs>
        <w:autoSpaceDE w:val="0"/>
        <w:autoSpaceDN w:val="0"/>
        <w:adjustRightInd w:val="0"/>
        <w:spacing w:before="0" w:beforeAutospacing="0" w:after="60" w:afterAutospacing="0"/>
        <w:ind w:left="0" w:firstLine="709"/>
        <w:jc w:val="both"/>
      </w:pPr>
      <w:r w:rsidRPr="00CD5E8D">
        <w:t>раздражение, недовольство, гнев (по любому, даже незначительному поводу);</w:t>
      </w:r>
    </w:p>
    <w:p w14:paraId="04F966F4" w14:textId="77777777" w:rsidR="00C973F3" w:rsidRPr="00CD5E8D" w:rsidRDefault="00C973F3" w:rsidP="00837F9B">
      <w:pPr>
        <w:pStyle w:val="af"/>
        <w:numPr>
          <w:ilvl w:val="0"/>
          <w:numId w:val="37"/>
        </w:numPr>
        <w:shd w:val="clear" w:color="auto" w:fill="FFFFFF"/>
        <w:tabs>
          <w:tab w:val="left" w:pos="850"/>
        </w:tabs>
        <w:autoSpaceDE w:val="0"/>
        <w:autoSpaceDN w:val="0"/>
        <w:adjustRightInd w:val="0"/>
        <w:spacing w:before="0" w:beforeAutospacing="0" w:after="60" w:afterAutospacing="0"/>
        <w:ind w:left="0" w:firstLine="709"/>
        <w:jc w:val="both"/>
      </w:pPr>
      <w:r w:rsidRPr="00CD5E8D">
        <w:t>повышенное мышечное напряжение;</w:t>
      </w:r>
    </w:p>
    <w:p w14:paraId="6EEF43F4" w14:textId="77777777" w:rsidR="00C973F3" w:rsidRPr="00CD5E8D" w:rsidRDefault="00C973F3" w:rsidP="00837F9B">
      <w:pPr>
        <w:pStyle w:val="af"/>
        <w:numPr>
          <w:ilvl w:val="0"/>
          <w:numId w:val="37"/>
        </w:numPr>
        <w:shd w:val="clear" w:color="auto" w:fill="FFFFFF"/>
        <w:tabs>
          <w:tab w:val="left" w:pos="850"/>
        </w:tabs>
        <w:autoSpaceDE w:val="0"/>
        <w:autoSpaceDN w:val="0"/>
        <w:adjustRightInd w:val="0"/>
        <w:spacing w:before="0" w:beforeAutospacing="0" w:after="60" w:afterAutospacing="0"/>
        <w:ind w:left="0" w:firstLine="709"/>
        <w:jc w:val="both"/>
      </w:pPr>
      <w:r w:rsidRPr="00CD5E8D">
        <w:t>нанесение окружающим ударов руками или какими-либо предметами;</w:t>
      </w:r>
    </w:p>
    <w:p w14:paraId="6C0ED303" w14:textId="77777777" w:rsidR="00C973F3" w:rsidRPr="00CD5E8D" w:rsidRDefault="00C973F3" w:rsidP="00837F9B">
      <w:pPr>
        <w:pStyle w:val="af"/>
        <w:numPr>
          <w:ilvl w:val="0"/>
          <w:numId w:val="37"/>
        </w:numPr>
        <w:shd w:val="clear" w:color="auto" w:fill="FFFFFF"/>
        <w:tabs>
          <w:tab w:val="left" w:pos="850"/>
        </w:tabs>
        <w:autoSpaceDE w:val="0"/>
        <w:autoSpaceDN w:val="0"/>
        <w:adjustRightInd w:val="0"/>
        <w:spacing w:before="0" w:beforeAutospacing="0" w:after="60" w:afterAutospacing="0"/>
        <w:ind w:left="0" w:firstLine="709"/>
        <w:jc w:val="both"/>
      </w:pPr>
      <w:r w:rsidRPr="00CD5E8D">
        <w:t>словесные оскорбления, брань.</w:t>
      </w:r>
    </w:p>
    <w:p w14:paraId="0FC1FF2C"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iCs/>
          <w:snapToGrid w:val="0"/>
        </w:rPr>
      </w:pPr>
      <w:r w:rsidRPr="00557A8F">
        <w:rPr>
          <w:iCs/>
          <w:snapToGrid w:val="0"/>
        </w:rPr>
        <w:t>Помощь при агрессивной реакции:</w:t>
      </w:r>
    </w:p>
    <w:p w14:paraId="2066EFD0" w14:textId="77777777" w:rsidR="00C973F3" w:rsidRPr="00CD5E8D" w:rsidRDefault="00C973F3" w:rsidP="00837F9B">
      <w:pPr>
        <w:pStyle w:val="af"/>
        <w:numPr>
          <w:ilvl w:val="0"/>
          <w:numId w:val="37"/>
        </w:numPr>
        <w:shd w:val="clear" w:color="auto" w:fill="FFFFFF"/>
        <w:tabs>
          <w:tab w:val="left" w:pos="850"/>
        </w:tabs>
        <w:autoSpaceDE w:val="0"/>
        <w:autoSpaceDN w:val="0"/>
        <w:adjustRightInd w:val="0"/>
        <w:spacing w:before="0" w:beforeAutospacing="0" w:after="60" w:afterAutospacing="0"/>
        <w:ind w:left="0" w:firstLine="709"/>
        <w:jc w:val="both"/>
      </w:pPr>
      <w:r w:rsidRPr="00CD5E8D">
        <w:t>Четко оцените, насколько безопасно для вас будет оказывать помощь в данной ситуации, и что вы можете сделать для обеспечения большей безопасности;</w:t>
      </w:r>
    </w:p>
    <w:p w14:paraId="280AB437" w14:textId="77777777" w:rsidR="00C973F3" w:rsidRPr="00CD5E8D" w:rsidRDefault="00C973F3" w:rsidP="00837F9B">
      <w:pPr>
        <w:pStyle w:val="af"/>
        <w:numPr>
          <w:ilvl w:val="0"/>
          <w:numId w:val="38"/>
        </w:numPr>
        <w:shd w:val="clear" w:color="auto" w:fill="FFFFFF"/>
        <w:tabs>
          <w:tab w:val="left" w:pos="850"/>
        </w:tabs>
        <w:autoSpaceDE w:val="0"/>
        <w:autoSpaceDN w:val="0"/>
        <w:adjustRightInd w:val="0"/>
        <w:spacing w:before="0" w:beforeAutospacing="0" w:after="60" w:afterAutospacing="0"/>
        <w:ind w:left="0" w:firstLine="709"/>
        <w:jc w:val="both"/>
      </w:pPr>
      <w:r w:rsidRPr="00CD5E8D">
        <w:t>Сохраняйте спокойствие, не демонстрируйте сильных эмоций;</w:t>
      </w:r>
    </w:p>
    <w:p w14:paraId="3DB0578E" w14:textId="77777777" w:rsidR="00C973F3" w:rsidRPr="00CD5E8D" w:rsidRDefault="00C973F3" w:rsidP="00837F9B">
      <w:pPr>
        <w:pStyle w:val="af"/>
        <w:numPr>
          <w:ilvl w:val="0"/>
          <w:numId w:val="38"/>
        </w:numPr>
        <w:shd w:val="clear" w:color="auto" w:fill="FFFFFF"/>
        <w:tabs>
          <w:tab w:val="left" w:pos="850"/>
        </w:tabs>
        <w:autoSpaceDE w:val="0"/>
        <w:autoSpaceDN w:val="0"/>
        <w:adjustRightInd w:val="0"/>
        <w:spacing w:before="0" w:beforeAutospacing="0" w:after="60" w:afterAutospacing="0"/>
        <w:ind w:left="0" w:firstLine="709"/>
        <w:jc w:val="both"/>
      </w:pPr>
      <w:r w:rsidRPr="00CD5E8D">
        <w:lastRenderedPageBreak/>
        <w:t>Воздержитесь от эмоциональных реакций даже в том случае, если вы слышите оскорбления и брань, обращенные к вам;</w:t>
      </w:r>
    </w:p>
    <w:p w14:paraId="311BB78E" w14:textId="77777777" w:rsidR="00C973F3" w:rsidRPr="00CD5E8D" w:rsidRDefault="00C973F3" w:rsidP="00837F9B">
      <w:pPr>
        <w:pStyle w:val="af"/>
        <w:numPr>
          <w:ilvl w:val="0"/>
          <w:numId w:val="38"/>
        </w:numPr>
        <w:shd w:val="clear" w:color="auto" w:fill="FFFFFF"/>
        <w:tabs>
          <w:tab w:val="left" w:pos="850"/>
        </w:tabs>
        <w:autoSpaceDE w:val="0"/>
        <w:autoSpaceDN w:val="0"/>
        <w:adjustRightInd w:val="0"/>
        <w:spacing w:before="0" w:beforeAutospacing="0" w:after="60" w:afterAutospacing="0"/>
        <w:ind w:left="0" w:firstLine="709"/>
        <w:jc w:val="both"/>
      </w:pPr>
      <w:r w:rsidRPr="00CD5E8D">
        <w:t>Говорите с пострадавшим спокойным голосом, постепенно снижая темп и громкость своей речи;</w:t>
      </w:r>
    </w:p>
    <w:p w14:paraId="0F5D9BAE" w14:textId="77777777" w:rsidR="00C973F3" w:rsidRPr="00CD5E8D" w:rsidRDefault="00C973F3" w:rsidP="00837F9B">
      <w:pPr>
        <w:pStyle w:val="af"/>
        <w:numPr>
          <w:ilvl w:val="0"/>
          <w:numId w:val="38"/>
        </w:numPr>
        <w:shd w:val="clear" w:color="auto" w:fill="FFFFFF"/>
        <w:tabs>
          <w:tab w:val="left" w:pos="850"/>
        </w:tabs>
        <w:autoSpaceDE w:val="0"/>
        <w:autoSpaceDN w:val="0"/>
        <w:adjustRightInd w:val="0"/>
        <w:spacing w:before="0" w:beforeAutospacing="0" w:after="60" w:afterAutospacing="0"/>
        <w:ind w:left="0" w:firstLine="709"/>
        <w:jc w:val="both"/>
      </w:pPr>
      <w:r w:rsidRPr="00CD5E8D">
        <w:t>Демонстрируйте благожелательность, не вступайте с пострадавшим в споры и не противоречьте ему;</w:t>
      </w:r>
    </w:p>
    <w:p w14:paraId="152A1491" w14:textId="77777777" w:rsidR="00C973F3" w:rsidRPr="00CD5E8D" w:rsidRDefault="00C973F3" w:rsidP="00837F9B">
      <w:pPr>
        <w:pStyle w:val="af"/>
        <w:numPr>
          <w:ilvl w:val="0"/>
          <w:numId w:val="39"/>
        </w:numPr>
        <w:shd w:val="clear" w:color="auto" w:fill="FFFFFF"/>
        <w:tabs>
          <w:tab w:val="left" w:pos="850"/>
        </w:tabs>
        <w:autoSpaceDE w:val="0"/>
        <w:autoSpaceDN w:val="0"/>
        <w:adjustRightInd w:val="0"/>
        <w:spacing w:before="0" w:beforeAutospacing="0" w:after="60" w:afterAutospacing="0"/>
        <w:ind w:left="0" w:firstLine="709"/>
        <w:jc w:val="both"/>
      </w:pPr>
      <w:r w:rsidRPr="00CD5E8D">
        <w:t>Если вы чувствуете внутреннюю готовность и понимаете, что это необходимо, отойдите с пострадавшим от окружающих и дайте ему возможность выговориться;</w:t>
      </w:r>
    </w:p>
    <w:p w14:paraId="0A63B48E" w14:textId="77777777" w:rsidR="00C973F3" w:rsidRPr="00CD5E8D" w:rsidRDefault="00C973F3" w:rsidP="00837F9B">
      <w:pPr>
        <w:pStyle w:val="af"/>
        <w:numPr>
          <w:ilvl w:val="0"/>
          <w:numId w:val="39"/>
        </w:numPr>
        <w:shd w:val="clear" w:color="auto" w:fill="FFFFFF"/>
        <w:tabs>
          <w:tab w:val="left" w:pos="850"/>
        </w:tabs>
        <w:autoSpaceDE w:val="0"/>
        <w:autoSpaceDN w:val="0"/>
        <w:adjustRightInd w:val="0"/>
        <w:spacing w:before="0" w:beforeAutospacing="0" w:after="60" w:afterAutospacing="0"/>
        <w:ind w:left="0" w:firstLine="709"/>
        <w:jc w:val="both"/>
      </w:pPr>
      <w:r w:rsidRPr="00CD5E8D">
        <w:t>Включите пострадавшего в какую-нибудь деятельность, связанную с физической нагрузкой. В некоторых случаях агрессию можно снизить, объяснив пострадавшему негативный исход подобного поведения. Такой прием действенен, если:</w:t>
      </w:r>
    </w:p>
    <w:p w14:paraId="2E124FB4" w14:textId="77777777" w:rsidR="00C973F3" w:rsidRPr="00CD5E8D" w:rsidRDefault="00C973F3" w:rsidP="00837F9B">
      <w:pPr>
        <w:pStyle w:val="af"/>
        <w:numPr>
          <w:ilvl w:val="0"/>
          <w:numId w:val="39"/>
        </w:numPr>
        <w:shd w:val="clear" w:color="auto" w:fill="FFFFFF"/>
        <w:tabs>
          <w:tab w:val="left" w:pos="850"/>
        </w:tabs>
        <w:autoSpaceDE w:val="0"/>
        <w:autoSpaceDN w:val="0"/>
        <w:adjustRightInd w:val="0"/>
        <w:spacing w:before="0" w:beforeAutospacing="0" w:after="60" w:afterAutospacing="0"/>
        <w:ind w:left="0" w:firstLine="709"/>
        <w:jc w:val="both"/>
      </w:pPr>
      <w:r w:rsidRPr="00CD5E8D">
        <w:t>у пострадавшего нет цели получить выгоду от агрессивного поведения;</w:t>
      </w:r>
    </w:p>
    <w:p w14:paraId="0F887500" w14:textId="77777777" w:rsidR="00C973F3" w:rsidRPr="00CD5E8D" w:rsidRDefault="00C973F3" w:rsidP="00837F9B">
      <w:pPr>
        <w:pStyle w:val="af"/>
        <w:numPr>
          <w:ilvl w:val="0"/>
          <w:numId w:val="39"/>
        </w:numPr>
        <w:shd w:val="clear" w:color="auto" w:fill="FFFFFF"/>
        <w:tabs>
          <w:tab w:val="left" w:pos="850"/>
        </w:tabs>
        <w:autoSpaceDE w:val="0"/>
        <w:autoSpaceDN w:val="0"/>
        <w:adjustRightInd w:val="0"/>
        <w:spacing w:before="0" w:beforeAutospacing="0" w:after="60" w:afterAutospacing="0"/>
        <w:ind w:left="0" w:firstLine="709"/>
        <w:jc w:val="both"/>
      </w:pPr>
      <w:r w:rsidRPr="00CD5E8D">
        <w:t>пострадавшему важно, чтобы подобный негативный исход не произошел;</w:t>
      </w:r>
    </w:p>
    <w:p w14:paraId="00FD34DB" w14:textId="77777777" w:rsidR="00C973F3" w:rsidRPr="00CD5E8D" w:rsidRDefault="00C973F3" w:rsidP="00837F9B">
      <w:pPr>
        <w:pStyle w:val="af"/>
        <w:numPr>
          <w:ilvl w:val="0"/>
          <w:numId w:val="39"/>
        </w:numPr>
        <w:shd w:val="clear" w:color="auto" w:fill="FFFFFF"/>
        <w:tabs>
          <w:tab w:val="left" w:pos="850"/>
        </w:tabs>
        <w:autoSpaceDE w:val="0"/>
        <w:autoSpaceDN w:val="0"/>
        <w:adjustRightInd w:val="0"/>
        <w:spacing w:before="0" w:beforeAutospacing="0" w:after="60" w:afterAutospacing="0"/>
        <w:ind w:left="0" w:firstLine="709"/>
        <w:jc w:val="both"/>
      </w:pPr>
      <w:r w:rsidRPr="00CD5E8D">
        <w:t>пострадавший понимает, что негативный исход действительно может последовать.</w:t>
      </w:r>
    </w:p>
    <w:p w14:paraId="0CE15D59" w14:textId="77777777" w:rsidR="00C973F3" w:rsidRPr="00CD5E8D"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CD5E8D">
        <w:rPr>
          <w:snapToGrid w:val="0"/>
        </w:rPr>
        <w:t>В случае если вы встретили пострадавшего, демонстрирующего агрессивное поведение, необходимо обратить к нему внимание специалиста правоохранительных органов.</w:t>
      </w:r>
    </w:p>
    <w:p w14:paraId="3CC6E41E" w14:textId="77777777" w:rsidR="00C973F3" w:rsidRPr="00CD5E8D" w:rsidRDefault="00C973F3" w:rsidP="00837F9B">
      <w:pPr>
        <w:pStyle w:val="af1"/>
        <w:numPr>
          <w:ilvl w:val="2"/>
          <w:numId w:val="28"/>
        </w:numPr>
        <w:autoSpaceDE w:val="0"/>
        <w:autoSpaceDN w:val="0"/>
        <w:adjustRightInd w:val="0"/>
        <w:spacing w:after="60"/>
        <w:ind w:left="0" w:firstLine="709"/>
        <w:jc w:val="both"/>
        <w:rPr>
          <w:b/>
          <w:snapToGrid w:val="0"/>
        </w:rPr>
      </w:pPr>
      <w:r w:rsidRPr="00CD5E8D">
        <w:rPr>
          <w:b/>
          <w:snapToGrid w:val="0"/>
        </w:rPr>
        <w:t>Страх</w:t>
      </w:r>
    </w:p>
    <w:p w14:paraId="352A2E80" w14:textId="77777777" w:rsidR="00C973F3" w:rsidRPr="00CD5E8D"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CD5E8D">
        <w:rPr>
          <w:snapToGrid w:val="0"/>
        </w:rPr>
        <w:t>Страх – это проявление базового инстинкта самосохранения. Он оберегает нас от рискованных, опасных поступков. Переживание чувства страха знакомо каждому человеку.</w:t>
      </w:r>
    </w:p>
    <w:p w14:paraId="2E46AD55"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iCs/>
          <w:snapToGrid w:val="0"/>
        </w:rPr>
      </w:pPr>
      <w:r w:rsidRPr="00557A8F">
        <w:rPr>
          <w:iCs/>
          <w:snapToGrid w:val="0"/>
        </w:rPr>
        <w:t>Признаки:</w:t>
      </w:r>
    </w:p>
    <w:p w14:paraId="68745EA2" w14:textId="77777777" w:rsidR="00C973F3" w:rsidRPr="00CD5E8D" w:rsidRDefault="00C973F3" w:rsidP="00837F9B">
      <w:pPr>
        <w:pStyle w:val="af"/>
        <w:numPr>
          <w:ilvl w:val="0"/>
          <w:numId w:val="39"/>
        </w:numPr>
        <w:shd w:val="clear" w:color="auto" w:fill="FFFFFF"/>
        <w:tabs>
          <w:tab w:val="left" w:pos="850"/>
        </w:tabs>
        <w:autoSpaceDE w:val="0"/>
        <w:autoSpaceDN w:val="0"/>
        <w:adjustRightInd w:val="0"/>
        <w:spacing w:before="0" w:beforeAutospacing="0" w:after="60" w:afterAutospacing="0"/>
        <w:ind w:left="0" w:firstLine="709"/>
        <w:jc w:val="both"/>
      </w:pPr>
      <w:r w:rsidRPr="00CD5E8D">
        <w:t>напряжение мышц (особенно лицевых);</w:t>
      </w:r>
    </w:p>
    <w:p w14:paraId="535F5500" w14:textId="77777777" w:rsidR="00C973F3" w:rsidRPr="00CD5E8D" w:rsidRDefault="00C973F3" w:rsidP="00837F9B">
      <w:pPr>
        <w:pStyle w:val="af"/>
        <w:numPr>
          <w:ilvl w:val="0"/>
          <w:numId w:val="40"/>
        </w:numPr>
        <w:shd w:val="clear" w:color="auto" w:fill="FFFFFF"/>
        <w:tabs>
          <w:tab w:val="left" w:pos="850"/>
        </w:tabs>
        <w:autoSpaceDE w:val="0"/>
        <w:autoSpaceDN w:val="0"/>
        <w:adjustRightInd w:val="0"/>
        <w:spacing w:before="0" w:beforeAutospacing="0" w:after="60" w:afterAutospacing="0"/>
        <w:ind w:left="0" w:firstLine="709"/>
        <w:jc w:val="both"/>
      </w:pPr>
      <w:r w:rsidRPr="00CD5E8D">
        <w:t>сильное сердцебиение;</w:t>
      </w:r>
    </w:p>
    <w:p w14:paraId="0B4CCD46" w14:textId="77777777" w:rsidR="00C973F3" w:rsidRPr="00CD5E8D" w:rsidRDefault="00C973F3" w:rsidP="00837F9B">
      <w:pPr>
        <w:pStyle w:val="af"/>
        <w:numPr>
          <w:ilvl w:val="0"/>
          <w:numId w:val="40"/>
        </w:numPr>
        <w:shd w:val="clear" w:color="auto" w:fill="FFFFFF"/>
        <w:tabs>
          <w:tab w:val="left" w:pos="850"/>
        </w:tabs>
        <w:autoSpaceDE w:val="0"/>
        <w:autoSpaceDN w:val="0"/>
        <w:adjustRightInd w:val="0"/>
        <w:spacing w:before="0" w:beforeAutospacing="0" w:after="60" w:afterAutospacing="0"/>
        <w:ind w:left="0" w:firstLine="709"/>
        <w:jc w:val="both"/>
      </w:pPr>
      <w:r w:rsidRPr="00CD5E8D">
        <w:t>учащенное поверхностное дыхание;</w:t>
      </w:r>
    </w:p>
    <w:p w14:paraId="1C6BBBF7" w14:textId="77777777" w:rsidR="00C973F3" w:rsidRPr="00CD5E8D" w:rsidRDefault="00C973F3" w:rsidP="00837F9B">
      <w:pPr>
        <w:pStyle w:val="af"/>
        <w:numPr>
          <w:ilvl w:val="0"/>
          <w:numId w:val="40"/>
        </w:numPr>
        <w:shd w:val="clear" w:color="auto" w:fill="FFFFFF"/>
        <w:tabs>
          <w:tab w:val="left" w:pos="850"/>
        </w:tabs>
        <w:autoSpaceDE w:val="0"/>
        <w:autoSpaceDN w:val="0"/>
        <w:adjustRightInd w:val="0"/>
        <w:spacing w:before="0" w:beforeAutospacing="0" w:after="60" w:afterAutospacing="0"/>
        <w:ind w:left="0" w:firstLine="709"/>
        <w:jc w:val="both"/>
      </w:pPr>
      <w:r w:rsidRPr="00CD5E8D">
        <w:t>сниженный контроль собственного поведения.</w:t>
      </w:r>
    </w:p>
    <w:p w14:paraId="6C16BBC8" w14:textId="77777777" w:rsidR="00C973F3" w:rsidRPr="00CD5E8D"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CD5E8D">
        <w:rPr>
          <w:snapToGrid w:val="0"/>
        </w:rPr>
        <w:t>В некоторых случаях страх становится опасным для человека. Это происходит тогда, когда он:</w:t>
      </w:r>
    </w:p>
    <w:p w14:paraId="3F2EEBAE" w14:textId="77777777" w:rsidR="00C973F3" w:rsidRPr="00CD5E8D" w:rsidRDefault="00C973F3" w:rsidP="00837F9B">
      <w:pPr>
        <w:pStyle w:val="af"/>
        <w:numPr>
          <w:ilvl w:val="0"/>
          <w:numId w:val="40"/>
        </w:numPr>
        <w:shd w:val="clear" w:color="auto" w:fill="FFFFFF"/>
        <w:tabs>
          <w:tab w:val="left" w:pos="850"/>
        </w:tabs>
        <w:autoSpaceDE w:val="0"/>
        <w:autoSpaceDN w:val="0"/>
        <w:adjustRightInd w:val="0"/>
        <w:spacing w:before="0" w:beforeAutospacing="0" w:after="60" w:afterAutospacing="0"/>
        <w:ind w:left="0" w:firstLine="709"/>
        <w:jc w:val="both"/>
      </w:pPr>
      <w:r w:rsidRPr="00CD5E8D">
        <w:t>не оправдан (переживание страха слишком интенсивно в сравнении с опасностью, по отношению к которой он возник);</w:t>
      </w:r>
    </w:p>
    <w:p w14:paraId="06144E01" w14:textId="77777777" w:rsidR="00C973F3" w:rsidRPr="00CD5E8D" w:rsidRDefault="00C973F3" w:rsidP="00837F9B">
      <w:pPr>
        <w:pStyle w:val="af"/>
        <w:numPr>
          <w:ilvl w:val="0"/>
          <w:numId w:val="41"/>
        </w:numPr>
        <w:shd w:val="clear" w:color="auto" w:fill="FFFFFF"/>
        <w:tabs>
          <w:tab w:val="left" w:pos="850"/>
        </w:tabs>
        <w:autoSpaceDE w:val="0"/>
        <w:autoSpaceDN w:val="0"/>
        <w:adjustRightInd w:val="0"/>
        <w:spacing w:before="0" w:beforeAutospacing="0" w:after="60" w:afterAutospacing="0"/>
        <w:ind w:left="0" w:firstLine="709"/>
        <w:jc w:val="both"/>
      </w:pPr>
      <w:r w:rsidRPr="00CD5E8D">
        <w:t>настолько силен, что лишает человека способности думать и действовать.</w:t>
      </w:r>
    </w:p>
    <w:p w14:paraId="54011D08" w14:textId="77777777" w:rsidR="00C973F3" w:rsidRPr="00CD5E8D"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CD5E8D">
        <w:rPr>
          <w:snapToGrid w:val="0"/>
        </w:rPr>
        <w:t>Иногда страх может перерасти в панику. Панический страх, ужас может побудить к бегству, вызвать оцепенение, агрессивное поведение. Человек в страхе может вцепиться в какие-либо опасные предметы, забираться в небезопасные места, лишая себя возможности спастись в экстремальной ситуации. При этом он плохо контролирует свои действия и не осознает происходящее вокруг, что уже опасно для самого пострадавшего и окружающих его людей. Велика вероятность эмоционального заражения паникой.</w:t>
      </w:r>
    </w:p>
    <w:p w14:paraId="49C39D3D"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iCs/>
          <w:snapToGrid w:val="0"/>
        </w:rPr>
      </w:pPr>
      <w:r w:rsidRPr="00557A8F">
        <w:rPr>
          <w:iCs/>
          <w:snapToGrid w:val="0"/>
        </w:rPr>
        <w:t>Помощь при страхе:</w:t>
      </w:r>
    </w:p>
    <w:p w14:paraId="70740520" w14:textId="77777777" w:rsidR="00C973F3" w:rsidRPr="00CD5E8D" w:rsidRDefault="00C973F3" w:rsidP="00837F9B">
      <w:pPr>
        <w:pStyle w:val="af"/>
        <w:numPr>
          <w:ilvl w:val="0"/>
          <w:numId w:val="41"/>
        </w:numPr>
        <w:shd w:val="clear" w:color="auto" w:fill="FFFFFF"/>
        <w:tabs>
          <w:tab w:val="left" w:pos="850"/>
        </w:tabs>
        <w:autoSpaceDE w:val="0"/>
        <w:autoSpaceDN w:val="0"/>
        <w:adjustRightInd w:val="0"/>
        <w:spacing w:before="0" w:beforeAutospacing="0" w:after="60" w:afterAutospacing="0"/>
        <w:ind w:left="0" w:firstLine="709"/>
        <w:jc w:val="both"/>
      </w:pPr>
      <w:r w:rsidRPr="00CD5E8D">
        <w:t>необходимо быть рядом с человеком, дать ему ощущение безопасности: страх тяжело переносить в одиночестве;</w:t>
      </w:r>
    </w:p>
    <w:p w14:paraId="2DF57FE8" w14:textId="77777777" w:rsidR="00C973F3" w:rsidRPr="00CD5E8D" w:rsidRDefault="00C973F3" w:rsidP="00837F9B">
      <w:pPr>
        <w:pStyle w:val="af"/>
        <w:numPr>
          <w:ilvl w:val="0"/>
          <w:numId w:val="42"/>
        </w:numPr>
        <w:shd w:val="clear" w:color="auto" w:fill="FFFFFF"/>
        <w:tabs>
          <w:tab w:val="left" w:pos="850"/>
        </w:tabs>
        <w:autoSpaceDE w:val="0"/>
        <w:autoSpaceDN w:val="0"/>
        <w:adjustRightInd w:val="0"/>
        <w:spacing w:before="0" w:beforeAutospacing="0" w:after="60" w:afterAutospacing="0"/>
        <w:ind w:left="0" w:firstLine="709"/>
        <w:jc w:val="both"/>
      </w:pPr>
      <w:r w:rsidRPr="00CD5E8D">
        <w:t>если страх настолько силен, что парализует человека, то предложите ему выполнить несколько простых приемов. Например, задержать дыхание, а затем сосредоточиться на спокойном медленном дыхании; осуществить простое интеллектуальное действие (этот прием основан на том, что страх – эмоция, а любая эмоция становится слабее, если включается мыслительная деятельность);</w:t>
      </w:r>
    </w:p>
    <w:p w14:paraId="3E38B4AF" w14:textId="77777777" w:rsidR="00C973F3" w:rsidRPr="00CD5E8D" w:rsidRDefault="00C973F3" w:rsidP="00837F9B">
      <w:pPr>
        <w:pStyle w:val="af"/>
        <w:numPr>
          <w:ilvl w:val="0"/>
          <w:numId w:val="42"/>
        </w:numPr>
        <w:shd w:val="clear" w:color="auto" w:fill="FFFFFF"/>
        <w:tabs>
          <w:tab w:val="left" w:pos="850"/>
        </w:tabs>
        <w:autoSpaceDE w:val="0"/>
        <w:autoSpaceDN w:val="0"/>
        <w:adjustRightInd w:val="0"/>
        <w:spacing w:before="0" w:beforeAutospacing="0" w:after="60" w:afterAutospacing="0"/>
        <w:ind w:left="0" w:firstLine="709"/>
        <w:jc w:val="both"/>
      </w:pPr>
      <w:r w:rsidRPr="00CD5E8D">
        <w:t>когда острота страха начинает спадать, говорите с человеком о том, чего именно он боится, не нагнетая эмоции, а наоборот, давая возможность человеку выговориться (когда человек «проговаривает» свой страх, он становится не таким сильным);</w:t>
      </w:r>
    </w:p>
    <w:p w14:paraId="20786967" w14:textId="77777777" w:rsidR="00C973F3" w:rsidRPr="00CD5E8D" w:rsidRDefault="00C973F3" w:rsidP="00837F9B">
      <w:pPr>
        <w:pStyle w:val="af"/>
        <w:numPr>
          <w:ilvl w:val="0"/>
          <w:numId w:val="42"/>
        </w:numPr>
        <w:shd w:val="clear" w:color="auto" w:fill="FFFFFF"/>
        <w:tabs>
          <w:tab w:val="left" w:pos="850"/>
        </w:tabs>
        <w:autoSpaceDE w:val="0"/>
        <w:autoSpaceDN w:val="0"/>
        <w:adjustRightInd w:val="0"/>
        <w:spacing w:before="0" w:beforeAutospacing="0" w:after="60" w:afterAutospacing="0"/>
        <w:ind w:left="0" w:firstLine="709"/>
        <w:jc w:val="both"/>
      </w:pPr>
      <w:r w:rsidRPr="00CD5E8D">
        <w:lastRenderedPageBreak/>
        <w:t>при необходимости предоставьте человеку информацию о том, что происходит вокруг, о ходе работ, если вам кажется, что сказанная информация будет полезна для человека и поможет улучшить его состояние (информационный голод провоцирует усиление страха).</w:t>
      </w:r>
    </w:p>
    <w:p w14:paraId="4670675D" w14:textId="77777777" w:rsidR="00C973F3" w:rsidRPr="00CD5E8D" w:rsidRDefault="00C973F3" w:rsidP="00837F9B">
      <w:pPr>
        <w:pStyle w:val="af1"/>
        <w:numPr>
          <w:ilvl w:val="2"/>
          <w:numId w:val="28"/>
        </w:numPr>
        <w:autoSpaceDE w:val="0"/>
        <w:autoSpaceDN w:val="0"/>
        <w:adjustRightInd w:val="0"/>
        <w:spacing w:after="60"/>
        <w:ind w:left="0" w:firstLine="709"/>
        <w:jc w:val="both"/>
        <w:rPr>
          <w:b/>
          <w:snapToGrid w:val="0"/>
        </w:rPr>
      </w:pPr>
      <w:r w:rsidRPr="00CD5E8D">
        <w:rPr>
          <w:b/>
          <w:snapToGrid w:val="0"/>
        </w:rPr>
        <w:t>Апатия</w:t>
      </w:r>
    </w:p>
    <w:p w14:paraId="613A378B"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iCs/>
          <w:snapToGrid w:val="0"/>
        </w:rPr>
      </w:pPr>
      <w:r w:rsidRPr="00557A8F">
        <w:rPr>
          <w:iCs/>
          <w:snapToGrid w:val="0"/>
        </w:rPr>
        <w:t>Признаки:</w:t>
      </w:r>
    </w:p>
    <w:p w14:paraId="1171CAC2" w14:textId="77777777" w:rsidR="00C973F3" w:rsidRPr="00CD5E8D" w:rsidRDefault="00C973F3" w:rsidP="00837F9B">
      <w:pPr>
        <w:pStyle w:val="af"/>
        <w:numPr>
          <w:ilvl w:val="0"/>
          <w:numId w:val="42"/>
        </w:numPr>
        <w:shd w:val="clear" w:color="auto" w:fill="FFFFFF"/>
        <w:tabs>
          <w:tab w:val="left" w:pos="850"/>
        </w:tabs>
        <w:autoSpaceDE w:val="0"/>
        <w:autoSpaceDN w:val="0"/>
        <w:adjustRightInd w:val="0"/>
        <w:spacing w:before="0" w:beforeAutospacing="0" w:after="60" w:afterAutospacing="0"/>
        <w:ind w:left="0" w:firstLine="709"/>
        <w:jc w:val="both"/>
      </w:pPr>
      <w:r w:rsidRPr="00CD5E8D">
        <w:t>непреодолимая усталость, когда любое движение, любое сказанное слово дается с трудом;</w:t>
      </w:r>
    </w:p>
    <w:p w14:paraId="557C203C" w14:textId="77777777" w:rsidR="00C973F3" w:rsidRPr="00CD5E8D" w:rsidRDefault="00C973F3" w:rsidP="00837F9B">
      <w:pPr>
        <w:pStyle w:val="af"/>
        <w:numPr>
          <w:ilvl w:val="0"/>
          <w:numId w:val="43"/>
        </w:numPr>
        <w:shd w:val="clear" w:color="auto" w:fill="FFFFFF"/>
        <w:tabs>
          <w:tab w:val="left" w:pos="850"/>
        </w:tabs>
        <w:autoSpaceDE w:val="0"/>
        <w:autoSpaceDN w:val="0"/>
        <w:adjustRightInd w:val="0"/>
        <w:spacing w:before="0" w:beforeAutospacing="0" w:after="60" w:afterAutospacing="0"/>
        <w:ind w:left="0" w:firstLine="709"/>
        <w:jc w:val="both"/>
      </w:pPr>
      <w:r w:rsidRPr="00CD5E8D">
        <w:t>равнодушие к происходящему;</w:t>
      </w:r>
    </w:p>
    <w:p w14:paraId="15ED7AA3" w14:textId="77777777" w:rsidR="00C973F3" w:rsidRPr="00CD5E8D" w:rsidRDefault="00C973F3" w:rsidP="00837F9B">
      <w:pPr>
        <w:pStyle w:val="af"/>
        <w:numPr>
          <w:ilvl w:val="0"/>
          <w:numId w:val="43"/>
        </w:numPr>
        <w:shd w:val="clear" w:color="auto" w:fill="FFFFFF"/>
        <w:tabs>
          <w:tab w:val="left" w:pos="850"/>
        </w:tabs>
        <w:autoSpaceDE w:val="0"/>
        <w:autoSpaceDN w:val="0"/>
        <w:adjustRightInd w:val="0"/>
        <w:spacing w:before="0" w:beforeAutospacing="0" w:after="60" w:afterAutospacing="0"/>
        <w:ind w:left="0" w:firstLine="709"/>
        <w:jc w:val="both"/>
      </w:pPr>
      <w:r w:rsidRPr="00CD5E8D">
        <w:t>отсутствие, каких бы то ни было, эмоциональных проявлений;</w:t>
      </w:r>
    </w:p>
    <w:p w14:paraId="528674B6" w14:textId="77777777" w:rsidR="00C973F3" w:rsidRPr="00CD5E8D" w:rsidRDefault="00C973F3" w:rsidP="00837F9B">
      <w:pPr>
        <w:pStyle w:val="af"/>
        <w:numPr>
          <w:ilvl w:val="0"/>
          <w:numId w:val="43"/>
        </w:numPr>
        <w:shd w:val="clear" w:color="auto" w:fill="FFFFFF"/>
        <w:tabs>
          <w:tab w:val="left" w:pos="850"/>
        </w:tabs>
        <w:autoSpaceDE w:val="0"/>
        <w:autoSpaceDN w:val="0"/>
        <w:adjustRightInd w:val="0"/>
        <w:spacing w:before="0" w:beforeAutospacing="0" w:after="60" w:afterAutospacing="0"/>
        <w:ind w:left="0" w:firstLine="709"/>
        <w:jc w:val="both"/>
      </w:pPr>
      <w:r w:rsidRPr="00CD5E8D">
        <w:t>заторможенность;</w:t>
      </w:r>
    </w:p>
    <w:p w14:paraId="0B385E7C" w14:textId="77777777" w:rsidR="00C973F3" w:rsidRPr="00CD5E8D" w:rsidRDefault="00C973F3" w:rsidP="00837F9B">
      <w:pPr>
        <w:pStyle w:val="af"/>
        <w:numPr>
          <w:ilvl w:val="0"/>
          <w:numId w:val="43"/>
        </w:numPr>
        <w:shd w:val="clear" w:color="auto" w:fill="FFFFFF"/>
        <w:tabs>
          <w:tab w:val="left" w:pos="850"/>
        </w:tabs>
        <w:autoSpaceDE w:val="0"/>
        <w:autoSpaceDN w:val="0"/>
        <w:adjustRightInd w:val="0"/>
        <w:spacing w:before="0" w:beforeAutospacing="0" w:after="60" w:afterAutospacing="0"/>
        <w:ind w:left="0" w:firstLine="709"/>
        <w:jc w:val="both"/>
      </w:pPr>
      <w:r w:rsidRPr="00CD5E8D">
        <w:t>снижение темпа речи или полное ее отсутствие.</w:t>
      </w:r>
    </w:p>
    <w:p w14:paraId="0C8D71E6"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iCs/>
          <w:snapToGrid w:val="0"/>
        </w:rPr>
      </w:pPr>
      <w:r w:rsidRPr="00557A8F">
        <w:rPr>
          <w:iCs/>
          <w:snapToGrid w:val="0"/>
        </w:rPr>
        <w:t>Помощь при апатии:</w:t>
      </w:r>
    </w:p>
    <w:p w14:paraId="29573689" w14:textId="77777777" w:rsidR="00C973F3" w:rsidRPr="00CD5E8D" w:rsidRDefault="00C973F3" w:rsidP="00837F9B">
      <w:pPr>
        <w:pStyle w:val="af"/>
        <w:numPr>
          <w:ilvl w:val="0"/>
          <w:numId w:val="43"/>
        </w:numPr>
        <w:shd w:val="clear" w:color="auto" w:fill="FFFFFF"/>
        <w:tabs>
          <w:tab w:val="left" w:pos="850"/>
        </w:tabs>
        <w:autoSpaceDE w:val="0"/>
        <w:autoSpaceDN w:val="0"/>
        <w:adjustRightInd w:val="0"/>
        <w:spacing w:before="0" w:beforeAutospacing="0" w:after="60" w:afterAutospacing="0"/>
        <w:ind w:left="0" w:firstLine="709"/>
        <w:jc w:val="both"/>
      </w:pPr>
      <w:r w:rsidRPr="00CD5E8D">
        <w:t>создайте для пострадавшего условия, в которых он мог бы отдохнуть и набраться сил, чувствовал себя в безопасности (например, проводите его к месту отдыха, по возможности помогите ему удобно устроиться);</w:t>
      </w:r>
    </w:p>
    <w:p w14:paraId="11D3DF2B" w14:textId="77777777" w:rsidR="00C973F3" w:rsidRPr="00CD5E8D" w:rsidRDefault="00C973F3" w:rsidP="00837F9B">
      <w:pPr>
        <w:pStyle w:val="af"/>
        <w:numPr>
          <w:ilvl w:val="0"/>
          <w:numId w:val="44"/>
        </w:numPr>
        <w:shd w:val="clear" w:color="auto" w:fill="FFFFFF"/>
        <w:tabs>
          <w:tab w:val="left" w:pos="850"/>
        </w:tabs>
        <w:autoSpaceDE w:val="0"/>
        <w:autoSpaceDN w:val="0"/>
        <w:adjustRightInd w:val="0"/>
        <w:spacing w:before="0" w:beforeAutospacing="0" w:after="60" w:afterAutospacing="0"/>
        <w:ind w:left="0" w:firstLine="709"/>
        <w:jc w:val="both"/>
      </w:pPr>
      <w:r w:rsidRPr="00CD5E8D">
        <w:t>если это по каким-то причинам невозможно, то необходимо помочь человеку мягко выйти из этого состояния. Для этого можно предложить ему самомассаж (или помочь ему в этом) активных биологических зон – мочек ушей и пальцев рук;</w:t>
      </w:r>
    </w:p>
    <w:p w14:paraId="08252D58" w14:textId="77777777" w:rsidR="00C973F3" w:rsidRPr="00CD5E8D" w:rsidRDefault="00C973F3" w:rsidP="00837F9B">
      <w:pPr>
        <w:pStyle w:val="af"/>
        <w:numPr>
          <w:ilvl w:val="0"/>
          <w:numId w:val="44"/>
        </w:numPr>
        <w:shd w:val="clear" w:color="auto" w:fill="FFFFFF"/>
        <w:tabs>
          <w:tab w:val="left" w:pos="850"/>
        </w:tabs>
        <w:autoSpaceDE w:val="0"/>
        <w:autoSpaceDN w:val="0"/>
        <w:adjustRightInd w:val="0"/>
        <w:spacing w:before="0" w:beforeAutospacing="0" w:after="60" w:afterAutospacing="0"/>
        <w:ind w:left="0" w:firstLine="709"/>
        <w:jc w:val="both"/>
      </w:pPr>
      <w:r w:rsidRPr="00CD5E8D">
        <w:t>говорите с пострадавшим мягко, медленно, спокойным голосом, постепенно повышая громкость и скорость речи;</w:t>
      </w:r>
    </w:p>
    <w:p w14:paraId="15494FB4" w14:textId="77777777" w:rsidR="00C973F3" w:rsidRPr="00CD5E8D" w:rsidRDefault="00C973F3" w:rsidP="00837F9B">
      <w:pPr>
        <w:pStyle w:val="af"/>
        <w:numPr>
          <w:ilvl w:val="0"/>
          <w:numId w:val="44"/>
        </w:numPr>
        <w:shd w:val="clear" w:color="auto" w:fill="FFFFFF"/>
        <w:tabs>
          <w:tab w:val="left" w:pos="850"/>
        </w:tabs>
        <w:autoSpaceDE w:val="0"/>
        <w:autoSpaceDN w:val="0"/>
        <w:adjustRightInd w:val="0"/>
        <w:spacing w:before="0" w:beforeAutospacing="0" w:after="60" w:afterAutospacing="0"/>
        <w:ind w:left="0" w:firstLine="709"/>
        <w:jc w:val="both"/>
      </w:pPr>
      <w:r w:rsidRPr="00CD5E8D">
        <w:t>постепенно задавайте пострадавшему вопросы, на которые он может ответить развернуто;</w:t>
      </w:r>
    </w:p>
    <w:p w14:paraId="388371DA" w14:textId="77777777" w:rsidR="00C973F3" w:rsidRPr="00CD5E8D" w:rsidRDefault="00C973F3" w:rsidP="00837F9B">
      <w:pPr>
        <w:pStyle w:val="af"/>
        <w:numPr>
          <w:ilvl w:val="0"/>
          <w:numId w:val="44"/>
        </w:numPr>
        <w:shd w:val="clear" w:color="auto" w:fill="FFFFFF"/>
        <w:tabs>
          <w:tab w:val="left" w:pos="850"/>
        </w:tabs>
        <w:autoSpaceDE w:val="0"/>
        <w:autoSpaceDN w:val="0"/>
        <w:adjustRightInd w:val="0"/>
        <w:spacing w:before="0" w:beforeAutospacing="0" w:after="60" w:afterAutospacing="0"/>
        <w:ind w:left="0" w:firstLine="709"/>
        <w:jc w:val="both"/>
      </w:pPr>
      <w:r w:rsidRPr="00CD5E8D">
        <w:t xml:space="preserve">предложите пострадавшему какую-либо незначительную физическую нагрузку (пройтись пешком, сделать несколько простых физических упражнений) или вовлеките его в </w:t>
      </w:r>
      <w:proofErr w:type="spellStart"/>
      <w:r w:rsidRPr="00CD5E8D">
        <w:t>посильнуюдля</w:t>
      </w:r>
      <w:proofErr w:type="spellEnd"/>
      <w:r w:rsidRPr="00CD5E8D">
        <w:t xml:space="preserve"> него </w:t>
      </w:r>
      <w:proofErr w:type="spellStart"/>
      <w:r w:rsidRPr="00CD5E8D">
        <w:t>совместнуюдеятельность</w:t>
      </w:r>
      <w:proofErr w:type="spellEnd"/>
      <w:r w:rsidRPr="00CD5E8D">
        <w:t xml:space="preserve"> (например, оказать посильную помощь другим пострадавшим: принести чай или воду и т.д.).</w:t>
      </w:r>
    </w:p>
    <w:p w14:paraId="25B37A49" w14:textId="77777777" w:rsidR="00C973F3" w:rsidRPr="00CD5E8D" w:rsidRDefault="00C973F3" w:rsidP="00837F9B">
      <w:pPr>
        <w:pStyle w:val="af1"/>
        <w:numPr>
          <w:ilvl w:val="2"/>
          <w:numId w:val="28"/>
        </w:numPr>
        <w:autoSpaceDE w:val="0"/>
        <w:autoSpaceDN w:val="0"/>
        <w:adjustRightInd w:val="0"/>
        <w:spacing w:after="60"/>
        <w:ind w:left="0" w:firstLine="709"/>
        <w:jc w:val="both"/>
        <w:rPr>
          <w:b/>
          <w:snapToGrid w:val="0"/>
        </w:rPr>
      </w:pPr>
      <w:r w:rsidRPr="00CD5E8D">
        <w:rPr>
          <w:b/>
          <w:snapToGrid w:val="0"/>
        </w:rPr>
        <w:t>Способы самопомощи в экстремальных ситуациях</w:t>
      </w:r>
    </w:p>
    <w:p w14:paraId="7166FDEF" w14:textId="77777777" w:rsidR="00C973F3" w:rsidRPr="00CD5E8D"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CD5E8D">
        <w:rPr>
          <w:snapToGrid w:val="0"/>
        </w:rPr>
        <w:t>Если вы оказались в ситуации, когда вас одолевают сильные чувства (душевная боль, злость, гнев, чувство вины, страх, тревога) – очень важно создать себе условия для того, чтобы быстро «выпустить пар». Это поможет немного снизить напряжение и сохранить душевные силы, которые так нужны в экстренной ситуации.</w:t>
      </w:r>
    </w:p>
    <w:p w14:paraId="1728BB9A" w14:textId="77777777" w:rsidR="00C973F3" w:rsidRPr="00CD5E8D"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CD5E8D">
        <w:rPr>
          <w:snapToGrid w:val="0"/>
        </w:rPr>
        <w:t>Можно попробовать один из универсальных способов:</w:t>
      </w:r>
    </w:p>
    <w:p w14:paraId="10B1CD81" w14:textId="77777777" w:rsidR="00C973F3" w:rsidRPr="00CD5E8D" w:rsidRDefault="00C973F3" w:rsidP="00837F9B">
      <w:pPr>
        <w:pStyle w:val="af"/>
        <w:numPr>
          <w:ilvl w:val="0"/>
          <w:numId w:val="44"/>
        </w:numPr>
        <w:shd w:val="clear" w:color="auto" w:fill="FFFFFF"/>
        <w:tabs>
          <w:tab w:val="left" w:pos="850"/>
        </w:tabs>
        <w:autoSpaceDE w:val="0"/>
        <w:autoSpaceDN w:val="0"/>
        <w:adjustRightInd w:val="0"/>
        <w:spacing w:before="0" w:beforeAutospacing="0" w:after="60" w:afterAutospacing="0"/>
        <w:ind w:left="0" w:firstLine="709"/>
        <w:jc w:val="both"/>
      </w:pPr>
      <w:r w:rsidRPr="00CD5E8D">
        <w:t>займитесь физическим трудом;</w:t>
      </w:r>
    </w:p>
    <w:p w14:paraId="10257714" w14:textId="77777777" w:rsidR="00C973F3" w:rsidRPr="00CD5E8D" w:rsidRDefault="00C973F3" w:rsidP="00837F9B">
      <w:pPr>
        <w:pStyle w:val="af"/>
        <w:numPr>
          <w:ilvl w:val="0"/>
          <w:numId w:val="45"/>
        </w:numPr>
        <w:shd w:val="clear" w:color="auto" w:fill="FFFFFF"/>
        <w:tabs>
          <w:tab w:val="left" w:pos="850"/>
        </w:tabs>
        <w:autoSpaceDE w:val="0"/>
        <w:autoSpaceDN w:val="0"/>
        <w:adjustRightInd w:val="0"/>
        <w:spacing w:before="0" w:beforeAutospacing="0" w:after="60" w:afterAutospacing="0"/>
        <w:ind w:left="0" w:firstLine="709"/>
        <w:jc w:val="both"/>
      </w:pPr>
      <w:r w:rsidRPr="00CD5E8D">
        <w:t>дайте волю слезам, поделитесь своими переживаниями с людьми, которым вы можете доверять;</w:t>
      </w:r>
    </w:p>
    <w:p w14:paraId="0855EA00" w14:textId="77777777" w:rsidR="00C973F3" w:rsidRPr="00CD5E8D" w:rsidRDefault="00C973F3" w:rsidP="00837F9B">
      <w:pPr>
        <w:pStyle w:val="af"/>
        <w:numPr>
          <w:ilvl w:val="0"/>
          <w:numId w:val="45"/>
        </w:numPr>
        <w:shd w:val="clear" w:color="auto" w:fill="FFFFFF"/>
        <w:tabs>
          <w:tab w:val="left" w:pos="850"/>
        </w:tabs>
        <w:autoSpaceDE w:val="0"/>
        <w:autoSpaceDN w:val="0"/>
        <w:adjustRightInd w:val="0"/>
        <w:spacing w:before="0" w:beforeAutospacing="0" w:after="60" w:afterAutospacing="0"/>
        <w:ind w:left="0" w:firstLine="709"/>
        <w:jc w:val="both"/>
      </w:pPr>
      <w:r w:rsidRPr="00CD5E8D">
        <w:t>можно попробовать дыхательные упражнения, например, сделайте глубокий вдох, задержите дыхание на 1-2 секунды, выдохните, повторите упражнение 2 раза, потом сделайте 2 нормальных (неглубоких) медленных вдоха-выдоха;</w:t>
      </w:r>
    </w:p>
    <w:p w14:paraId="62FEAA29" w14:textId="77777777" w:rsidR="00C973F3" w:rsidRPr="00CD5E8D" w:rsidRDefault="00C973F3" w:rsidP="00837F9B">
      <w:pPr>
        <w:pStyle w:val="af"/>
        <w:numPr>
          <w:ilvl w:val="0"/>
          <w:numId w:val="45"/>
        </w:numPr>
        <w:shd w:val="clear" w:color="auto" w:fill="FFFFFF"/>
        <w:tabs>
          <w:tab w:val="left" w:pos="850"/>
        </w:tabs>
        <w:autoSpaceDE w:val="0"/>
        <w:autoSpaceDN w:val="0"/>
        <w:adjustRightInd w:val="0"/>
        <w:spacing w:before="0" w:beforeAutospacing="0" w:after="60" w:afterAutospacing="0"/>
        <w:ind w:left="0" w:firstLine="709"/>
        <w:jc w:val="both"/>
      </w:pPr>
      <w:r w:rsidRPr="00CD5E8D">
        <w:t>чередуйте глубокое и нормальное дыхание до тех пор, пока не почувствуете себя лучше;</w:t>
      </w:r>
    </w:p>
    <w:p w14:paraId="5ED2CE85" w14:textId="77777777" w:rsidR="00C973F3" w:rsidRPr="00CD5E8D" w:rsidRDefault="00C973F3" w:rsidP="00837F9B">
      <w:pPr>
        <w:pStyle w:val="af"/>
        <w:numPr>
          <w:ilvl w:val="0"/>
          <w:numId w:val="45"/>
        </w:numPr>
        <w:shd w:val="clear" w:color="auto" w:fill="FFFFFF"/>
        <w:tabs>
          <w:tab w:val="left" w:pos="850"/>
        </w:tabs>
        <w:autoSpaceDE w:val="0"/>
        <w:autoSpaceDN w:val="0"/>
        <w:adjustRightInd w:val="0"/>
        <w:spacing w:before="0" w:beforeAutospacing="0" w:after="60" w:afterAutospacing="0"/>
        <w:ind w:left="0" w:firstLine="709"/>
        <w:jc w:val="both"/>
      </w:pPr>
      <w:r w:rsidRPr="00CD5E8D">
        <w:t>умственные операции тоже помогают снизить уровень эмоционального напряжения. Можно считать, например, поочередно в уме отнимать от 100 то 6, то 7, перемножать двузначные числа, и т.д.;</w:t>
      </w:r>
    </w:p>
    <w:p w14:paraId="5849A62C" w14:textId="77777777" w:rsidR="00C973F3" w:rsidRPr="00CD5E8D" w:rsidRDefault="00C973F3" w:rsidP="00837F9B">
      <w:pPr>
        <w:pStyle w:val="af"/>
        <w:numPr>
          <w:ilvl w:val="0"/>
          <w:numId w:val="45"/>
        </w:numPr>
        <w:shd w:val="clear" w:color="auto" w:fill="FFFFFF"/>
        <w:tabs>
          <w:tab w:val="left" w:pos="850"/>
        </w:tabs>
        <w:autoSpaceDE w:val="0"/>
        <w:autoSpaceDN w:val="0"/>
        <w:adjustRightInd w:val="0"/>
        <w:spacing w:before="0" w:beforeAutospacing="0" w:after="60" w:afterAutospacing="0"/>
        <w:ind w:left="0" w:firstLine="709"/>
        <w:jc w:val="both"/>
      </w:pPr>
      <w:r w:rsidRPr="00CD5E8D">
        <w:t>умойтесь холодной водой, помассируйте мочки ушей и пальцы рук.</w:t>
      </w:r>
    </w:p>
    <w:p w14:paraId="1C78C85E" w14:textId="77777777" w:rsidR="00C973F3" w:rsidRPr="00557A8F" w:rsidRDefault="00C973F3" w:rsidP="00837F9B">
      <w:pPr>
        <w:pStyle w:val="af1"/>
        <w:numPr>
          <w:ilvl w:val="3"/>
          <w:numId w:val="28"/>
        </w:numPr>
        <w:tabs>
          <w:tab w:val="left" w:pos="1701"/>
        </w:tabs>
        <w:autoSpaceDE w:val="0"/>
        <w:autoSpaceDN w:val="0"/>
        <w:adjustRightInd w:val="0"/>
        <w:spacing w:after="60"/>
        <w:ind w:left="0" w:firstLine="709"/>
        <w:jc w:val="both"/>
        <w:rPr>
          <w:snapToGrid w:val="0"/>
        </w:rPr>
      </w:pPr>
      <w:r w:rsidRPr="00CD5E8D">
        <w:rPr>
          <w:snapToGrid w:val="0"/>
        </w:rPr>
        <w:t xml:space="preserve">Оказание психологической поддержки пострадавшим – важная часть оказания первой помощи. Знания и умения в этой области позволяют оказывающему помощь создать </w:t>
      </w:r>
      <w:r w:rsidRPr="00CD5E8D">
        <w:rPr>
          <w:snapToGrid w:val="0"/>
        </w:rPr>
        <w:lastRenderedPageBreak/>
        <w:t>максимально возможную психологически безопасную обстановку, что значительно повышает общую безопасность и эффективность мероприятий первой помощи.</w:t>
      </w:r>
    </w:p>
    <w:p w14:paraId="60AB8494" w14:textId="77777777" w:rsidR="00C973F3" w:rsidRPr="00CD5E8D" w:rsidRDefault="00C973F3" w:rsidP="00837F9B">
      <w:pPr>
        <w:widowControl w:val="0"/>
        <w:numPr>
          <w:ilvl w:val="0"/>
          <w:numId w:val="28"/>
        </w:numPr>
        <w:tabs>
          <w:tab w:val="left" w:pos="426"/>
        </w:tabs>
        <w:spacing w:after="60"/>
        <w:ind w:left="0" w:firstLine="0"/>
        <w:jc w:val="center"/>
        <w:rPr>
          <w:b/>
        </w:rPr>
      </w:pPr>
      <w:r w:rsidRPr="00CD5E8D">
        <w:rPr>
          <w:b/>
        </w:rPr>
        <w:t>ПЕРЕНОСКА И ПЕРЕВОЗКА ПОСТРАДАВШЕГО</w:t>
      </w:r>
    </w:p>
    <w:p w14:paraId="2F0A1814" w14:textId="77777777" w:rsidR="00557A8F" w:rsidRDefault="00C973F3" w:rsidP="00837F9B">
      <w:pPr>
        <w:pStyle w:val="af1"/>
        <w:widowControl w:val="0"/>
        <w:numPr>
          <w:ilvl w:val="1"/>
          <w:numId w:val="28"/>
        </w:numPr>
        <w:tabs>
          <w:tab w:val="left" w:pos="1276"/>
        </w:tabs>
        <w:spacing w:after="60"/>
        <w:ind w:left="0" w:firstLine="709"/>
        <w:jc w:val="both"/>
        <w:rPr>
          <w:spacing w:val="-4"/>
        </w:rPr>
      </w:pPr>
      <w:r w:rsidRPr="00557A8F">
        <w:rPr>
          <w:spacing w:val="-4"/>
        </w:rPr>
        <w:t>Следует помнить, что экстренное извлечение пострадавших из автомобиля или другого труднодоступного места выполняется только при наличии угрозы для его жизни и здоровья и невозможности оказания ПП в тех условиях, в которых находится пострадавший. Во всех остальных случаях следует дождаться приезда скорой медицинской помощи и других спецслужб.</w:t>
      </w:r>
    </w:p>
    <w:p w14:paraId="314A89D6" w14:textId="77777777" w:rsidR="00C973F3" w:rsidRPr="00557A8F" w:rsidRDefault="00C973F3" w:rsidP="00837F9B">
      <w:pPr>
        <w:pStyle w:val="af1"/>
        <w:widowControl w:val="0"/>
        <w:numPr>
          <w:ilvl w:val="1"/>
          <w:numId w:val="28"/>
        </w:numPr>
        <w:tabs>
          <w:tab w:val="left" w:pos="1276"/>
        </w:tabs>
        <w:spacing w:after="60"/>
        <w:ind w:left="0" w:firstLine="709"/>
        <w:jc w:val="both"/>
        <w:rPr>
          <w:spacing w:val="-4"/>
        </w:rPr>
      </w:pPr>
      <w:r w:rsidRPr="00CD5E8D">
        <w:t>Если пострадавший находится в сознании, его экстренное извлечение производится так: руки участника оказания первой помощи проводятся под подмышками пострадавшего, фиксируют его предплечье, после чего пострадавший извлекается наружу.</w:t>
      </w:r>
    </w:p>
    <w:tbl>
      <w:tblPr>
        <w:tblStyle w:val="a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557A8F" w14:paraId="17F84AAE" w14:textId="77777777" w:rsidTr="00557A8F">
        <w:tc>
          <w:tcPr>
            <w:tcW w:w="9214" w:type="dxa"/>
          </w:tcPr>
          <w:p w14:paraId="1396B707" w14:textId="77777777" w:rsidR="00557A8F" w:rsidRDefault="00557A8F" w:rsidP="00557A8F">
            <w:pPr>
              <w:pStyle w:val="af1"/>
              <w:widowControl w:val="0"/>
              <w:tabs>
                <w:tab w:val="left" w:pos="1276"/>
              </w:tabs>
              <w:spacing w:after="60"/>
              <w:ind w:left="0"/>
              <w:jc w:val="center"/>
              <w:rPr>
                <w:spacing w:val="-4"/>
              </w:rPr>
            </w:pPr>
            <w:r w:rsidRPr="00CD5E8D">
              <w:rPr>
                <w:noProof/>
              </w:rPr>
              <w:drawing>
                <wp:inline distT="0" distB="0" distL="0" distR="0" wp14:anchorId="507EA036" wp14:editId="24D51907">
                  <wp:extent cx="1247775" cy="14382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47775" cy="1438275"/>
                          </a:xfrm>
                          <a:prstGeom prst="rect">
                            <a:avLst/>
                          </a:prstGeom>
                          <a:noFill/>
                          <a:ln>
                            <a:noFill/>
                          </a:ln>
                        </pic:spPr>
                      </pic:pic>
                    </a:graphicData>
                  </a:graphic>
                </wp:inline>
              </w:drawing>
            </w:r>
          </w:p>
        </w:tc>
      </w:tr>
      <w:tr w:rsidR="00557A8F" w14:paraId="148507F4" w14:textId="77777777" w:rsidTr="00557A8F">
        <w:tc>
          <w:tcPr>
            <w:tcW w:w="9214" w:type="dxa"/>
          </w:tcPr>
          <w:p w14:paraId="2B55C576" w14:textId="77777777" w:rsidR="00557A8F" w:rsidRPr="00557A8F" w:rsidRDefault="00557A8F" w:rsidP="00557A8F">
            <w:pPr>
              <w:widowControl w:val="0"/>
              <w:tabs>
                <w:tab w:val="left" w:pos="1134"/>
              </w:tabs>
              <w:spacing w:after="60"/>
              <w:ind w:firstLine="709"/>
              <w:jc w:val="center"/>
              <w:rPr>
                <w:b/>
              </w:rPr>
            </w:pPr>
            <w:r w:rsidRPr="00CD5E8D">
              <w:t>Рис. 2</w:t>
            </w:r>
            <w:r>
              <w:t>3. Экстренное извлечение пострадавшего</w:t>
            </w:r>
          </w:p>
        </w:tc>
      </w:tr>
    </w:tbl>
    <w:p w14:paraId="4E8EC513" w14:textId="77777777" w:rsidR="00557A8F" w:rsidRPr="00557A8F" w:rsidRDefault="00557A8F" w:rsidP="00557A8F">
      <w:pPr>
        <w:pStyle w:val="af1"/>
        <w:widowControl w:val="0"/>
        <w:tabs>
          <w:tab w:val="left" w:pos="1276"/>
        </w:tabs>
        <w:spacing w:after="60"/>
        <w:ind w:left="709"/>
        <w:jc w:val="both"/>
        <w:rPr>
          <w:spacing w:val="-4"/>
        </w:rPr>
      </w:pPr>
    </w:p>
    <w:p w14:paraId="562B54E6" w14:textId="77777777" w:rsidR="00C973F3" w:rsidRDefault="00C973F3" w:rsidP="00837F9B">
      <w:pPr>
        <w:pStyle w:val="af1"/>
        <w:widowControl w:val="0"/>
        <w:numPr>
          <w:ilvl w:val="1"/>
          <w:numId w:val="28"/>
        </w:numPr>
        <w:tabs>
          <w:tab w:val="left" w:pos="1276"/>
        </w:tabs>
        <w:spacing w:after="60"/>
        <w:ind w:left="0" w:firstLine="709"/>
        <w:jc w:val="both"/>
      </w:pPr>
      <w:r w:rsidRPr="00CD5E8D">
        <w:t>Если без сознания или с подозрением на травму шейного отдела позвоночника, необходимо фиксировать ему голову и шею. При этом одна из рук участника оказания первой помощи фиксирует за нижнюю челюсть голову пострадавшего, а вторая держит его противоположное предплечье. После извлечения следует переместить пострадавшего на безопасное расстояние.</w:t>
      </w:r>
    </w:p>
    <w:tbl>
      <w:tblPr>
        <w:tblStyle w:val="a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57A8F" w14:paraId="548EBC04" w14:textId="77777777" w:rsidTr="00557A8F">
        <w:tc>
          <w:tcPr>
            <w:tcW w:w="9639" w:type="dxa"/>
          </w:tcPr>
          <w:p w14:paraId="5764E414" w14:textId="77777777" w:rsidR="00557A8F" w:rsidRDefault="00557A8F" w:rsidP="00967F55">
            <w:pPr>
              <w:pStyle w:val="af1"/>
              <w:widowControl w:val="0"/>
              <w:tabs>
                <w:tab w:val="left" w:pos="1276"/>
              </w:tabs>
              <w:spacing w:after="60"/>
              <w:ind w:left="0"/>
              <w:jc w:val="center"/>
              <w:rPr>
                <w:spacing w:val="-4"/>
              </w:rPr>
            </w:pPr>
            <w:r w:rsidRPr="00CD5E8D">
              <w:rPr>
                <w:noProof/>
              </w:rPr>
              <w:drawing>
                <wp:inline distT="0" distB="0" distL="0" distR="0" wp14:anchorId="1E2DDA1E" wp14:editId="601569B1">
                  <wp:extent cx="1171575" cy="11144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71575" cy="1114425"/>
                          </a:xfrm>
                          <a:prstGeom prst="rect">
                            <a:avLst/>
                          </a:prstGeom>
                          <a:noFill/>
                          <a:ln>
                            <a:noFill/>
                          </a:ln>
                        </pic:spPr>
                      </pic:pic>
                    </a:graphicData>
                  </a:graphic>
                </wp:inline>
              </w:drawing>
            </w:r>
          </w:p>
        </w:tc>
      </w:tr>
      <w:tr w:rsidR="00557A8F" w14:paraId="7688B650" w14:textId="77777777" w:rsidTr="00557A8F">
        <w:tc>
          <w:tcPr>
            <w:tcW w:w="9639" w:type="dxa"/>
          </w:tcPr>
          <w:p w14:paraId="02CFBCC0" w14:textId="77777777" w:rsidR="00557A8F" w:rsidRPr="00557A8F" w:rsidRDefault="00557A8F" w:rsidP="00557A8F">
            <w:pPr>
              <w:widowControl w:val="0"/>
              <w:tabs>
                <w:tab w:val="left" w:pos="1134"/>
              </w:tabs>
              <w:spacing w:after="120"/>
              <w:ind w:firstLine="28"/>
              <w:jc w:val="center"/>
              <w:rPr>
                <w:b/>
              </w:rPr>
            </w:pPr>
            <w:r w:rsidRPr="00CD5E8D">
              <w:t>Рис. 2</w:t>
            </w:r>
            <w:r>
              <w:t>4. Экстренное извлечение пострадавшего при травме шейного отдела позвоночника</w:t>
            </w:r>
          </w:p>
        </w:tc>
      </w:tr>
    </w:tbl>
    <w:p w14:paraId="75C70D7A" w14:textId="77777777" w:rsidR="00C973F3" w:rsidRPr="00CD5E8D" w:rsidRDefault="00C973F3" w:rsidP="00837F9B">
      <w:pPr>
        <w:pStyle w:val="af1"/>
        <w:widowControl w:val="0"/>
        <w:numPr>
          <w:ilvl w:val="1"/>
          <w:numId w:val="28"/>
        </w:numPr>
        <w:tabs>
          <w:tab w:val="left" w:pos="1276"/>
        </w:tabs>
        <w:spacing w:after="60"/>
        <w:ind w:left="0" w:firstLine="709"/>
        <w:jc w:val="both"/>
      </w:pPr>
      <w:r w:rsidRPr="00CD5E8D">
        <w:t xml:space="preserve">Перемещать пострадавшего до транспорта или в безопасное место можно различными способами, зависящими от характера травм и состояния пострадавшего, количества участников перемещения и их физических возможностей. </w:t>
      </w:r>
    </w:p>
    <w:p w14:paraId="705D002C" w14:textId="77777777" w:rsidR="00C973F3" w:rsidRPr="00CD5E8D" w:rsidRDefault="00C973F3" w:rsidP="00837F9B">
      <w:pPr>
        <w:pStyle w:val="af1"/>
        <w:widowControl w:val="0"/>
        <w:numPr>
          <w:ilvl w:val="1"/>
          <w:numId w:val="28"/>
        </w:numPr>
        <w:tabs>
          <w:tab w:val="left" w:pos="1276"/>
        </w:tabs>
        <w:spacing w:after="60"/>
        <w:ind w:left="0" w:firstLine="709"/>
        <w:jc w:val="both"/>
      </w:pPr>
      <w:r w:rsidRPr="00CD5E8D">
        <w:tab/>
        <w:t>Перемещение пострадавшего:</w:t>
      </w:r>
    </w:p>
    <w:p w14:paraId="3ADC85C1" w14:textId="77777777" w:rsidR="00557A8F" w:rsidRPr="00CD5E8D" w:rsidRDefault="00C973F3" w:rsidP="00837F9B">
      <w:pPr>
        <w:pStyle w:val="af"/>
        <w:numPr>
          <w:ilvl w:val="0"/>
          <w:numId w:val="45"/>
        </w:numPr>
        <w:shd w:val="clear" w:color="auto" w:fill="FFFFFF"/>
        <w:tabs>
          <w:tab w:val="left" w:pos="850"/>
        </w:tabs>
        <w:spacing w:before="0" w:beforeAutospacing="0" w:after="60" w:afterAutospacing="0"/>
        <w:ind w:left="0" w:firstLine="709"/>
        <w:jc w:val="both"/>
      </w:pPr>
      <w:r w:rsidRPr="00CD5E8D">
        <w:t xml:space="preserve">в одиночку с поддержкой - для перемещения </w:t>
      </w:r>
      <w:proofErr w:type="spellStart"/>
      <w:r w:rsidRPr="00CD5E8D">
        <w:t>легкопострадавших</w:t>
      </w:r>
      <w:proofErr w:type="spellEnd"/>
      <w:r w:rsidRPr="00CD5E8D">
        <w:t>, в сознании;</w:t>
      </w:r>
    </w:p>
    <w:p w14:paraId="39041B00" w14:textId="77777777" w:rsidR="00557A8F" w:rsidRDefault="00557A8F" w:rsidP="00837F9B">
      <w:pPr>
        <w:pStyle w:val="af"/>
        <w:numPr>
          <w:ilvl w:val="0"/>
          <w:numId w:val="46"/>
        </w:numPr>
        <w:shd w:val="clear" w:color="auto" w:fill="FFFFFF"/>
        <w:tabs>
          <w:tab w:val="left" w:pos="850"/>
        </w:tabs>
        <w:spacing w:before="0" w:beforeAutospacing="0" w:after="60" w:afterAutospacing="0"/>
        <w:ind w:left="0" w:firstLine="709"/>
        <w:jc w:val="both"/>
      </w:pPr>
      <w:r w:rsidRPr="00CD5E8D">
        <w:t>в одиночку волоком</w:t>
      </w:r>
      <w:r>
        <w:t xml:space="preserve"> пострадавших</w:t>
      </w:r>
      <w:r w:rsidRPr="00CD5E8D">
        <w:t xml:space="preserve">, имеющих значительный вес. Нельзя </w:t>
      </w:r>
      <w:r>
        <w:t>использовать данный метод при т</w:t>
      </w:r>
      <w:r w:rsidRPr="00CD5E8D">
        <w:t>равма</w:t>
      </w:r>
      <w:r>
        <w:t>х</w:t>
      </w:r>
      <w:r w:rsidRPr="00CD5E8D">
        <w:t xml:space="preserve"> нижних конечностей;</w:t>
      </w: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557A8F" w14:paraId="45E30C8C" w14:textId="77777777" w:rsidTr="00557A8F">
        <w:tc>
          <w:tcPr>
            <w:tcW w:w="9913" w:type="dxa"/>
          </w:tcPr>
          <w:p w14:paraId="6D8C9954" w14:textId="77777777" w:rsidR="00557A8F" w:rsidRDefault="00557A8F" w:rsidP="00557A8F">
            <w:pPr>
              <w:pStyle w:val="af"/>
              <w:tabs>
                <w:tab w:val="left" w:pos="850"/>
              </w:tabs>
              <w:spacing w:before="0" w:beforeAutospacing="0" w:after="60" w:afterAutospacing="0"/>
              <w:jc w:val="center"/>
            </w:pPr>
            <w:r w:rsidRPr="00CD5E8D">
              <w:rPr>
                <w:noProof/>
              </w:rPr>
              <w:drawing>
                <wp:inline distT="0" distB="0" distL="0" distR="0" wp14:anchorId="30849F5E" wp14:editId="6AE29A7C">
                  <wp:extent cx="990600" cy="121298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75" cstate="print">
                            <a:extLst>
                              <a:ext uri="{28A0092B-C50C-407E-A947-70E740481C1C}">
                                <a14:useLocalDpi xmlns:a14="http://schemas.microsoft.com/office/drawing/2010/main" val="0"/>
                              </a:ext>
                            </a:extLst>
                          </a:blip>
                          <a:srcRect b="13369"/>
                          <a:stretch/>
                        </pic:blipFill>
                        <pic:spPr bwMode="auto">
                          <a:xfrm>
                            <a:off x="0" y="0"/>
                            <a:ext cx="990600" cy="12129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57A8F" w14:paraId="705785B2" w14:textId="77777777" w:rsidTr="00557A8F">
        <w:tc>
          <w:tcPr>
            <w:tcW w:w="9913" w:type="dxa"/>
          </w:tcPr>
          <w:p w14:paraId="32653964" w14:textId="77777777" w:rsidR="00557A8F" w:rsidRDefault="00557A8F" w:rsidP="00557A8F">
            <w:pPr>
              <w:pStyle w:val="af"/>
              <w:shd w:val="clear" w:color="auto" w:fill="FFFFFF"/>
              <w:spacing w:before="0" w:beforeAutospacing="0" w:after="60" w:afterAutospacing="0"/>
              <w:ind w:firstLine="709"/>
              <w:jc w:val="center"/>
            </w:pPr>
            <w:r w:rsidRPr="00CD5E8D">
              <w:t>Рис. 2</w:t>
            </w:r>
            <w:r>
              <w:t>5. Перемещение пострадавшего волоком</w:t>
            </w:r>
          </w:p>
        </w:tc>
      </w:tr>
    </w:tbl>
    <w:p w14:paraId="68B0EBBB" w14:textId="77777777" w:rsidR="00C973F3" w:rsidRDefault="00C973F3" w:rsidP="00837F9B">
      <w:pPr>
        <w:pStyle w:val="af"/>
        <w:numPr>
          <w:ilvl w:val="0"/>
          <w:numId w:val="47"/>
        </w:numPr>
        <w:shd w:val="clear" w:color="auto" w:fill="FFFFFF"/>
        <w:tabs>
          <w:tab w:val="left" w:pos="850"/>
        </w:tabs>
        <w:spacing w:before="0" w:beforeAutospacing="0" w:after="60" w:afterAutospacing="0"/>
        <w:ind w:left="0" w:firstLine="709"/>
        <w:jc w:val="both"/>
      </w:pPr>
      <w:r w:rsidRPr="00CD5E8D">
        <w:lastRenderedPageBreak/>
        <w:t>в одиночку на спине, для переноски имеющих небольшой вес. Нельзя для находящихся без сознания.</w:t>
      </w: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557A8F" w14:paraId="344D8C82" w14:textId="77777777" w:rsidTr="00557A8F">
        <w:tc>
          <w:tcPr>
            <w:tcW w:w="9913" w:type="dxa"/>
          </w:tcPr>
          <w:p w14:paraId="66505EB1" w14:textId="77777777" w:rsidR="00557A8F" w:rsidRDefault="00557A8F" w:rsidP="00557A8F">
            <w:pPr>
              <w:pStyle w:val="af"/>
              <w:tabs>
                <w:tab w:val="left" w:pos="850"/>
              </w:tabs>
              <w:spacing w:before="0" w:beforeAutospacing="0" w:after="60" w:afterAutospacing="0"/>
              <w:jc w:val="center"/>
            </w:pPr>
            <w:r w:rsidRPr="00CD5E8D">
              <w:rPr>
                <w:noProof/>
              </w:rPr>
              <w:drawing>
                <wp:inline distT="0" distB="0" distL="0" distR="0" wp14:anchorId="124D6FE0" wp14:editId="3FC99C59">
                  <wp:extent cx="1000125" cy="1419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000125" cy="1419225"/>
                          </a:xfrm>
                          <a:prstGeom prst="rect">
                            <a:avLst/>
                          </a:prstGeom>
                          <a:noFill/>
                          <a:ln>
                            <a:noFill/>
                          </a:ln>
                        </pic:spPr>
                      </pic:pic>
                    </a:graphicData>
                  </a:graphic>
                </wp:inline>
              </w:drawing>
            </w:r>
          </w:p>
        </w:tc>
      </w:tr>
      <w:tr w:rsidR="00557A8F" w14:paraId="08F89BD9" w14:textId="77777777" w:rsidTr="00557A8F">
        <w:tc>
          <w:tcPr>
            <w:tcW w:w="9913" w:type="dxa"/>
          </w:tcPr>
          <w:p w14:paraId="1E1439C2" w14:textId="77777777" w:rsidR="00557A8F" w:rsidRDefault="00557A8F" w:rsidP="00557A8F">
            <w:pPr>
              <w:pStyle w:val="af"/>
              <w:tabs>
                <w:tab w:val="left" w:pos="850"/>
              </w:tabs>
              <w:spacing w:before="0" w:beforeAutospacing="0" w:after="60" w:afterAutospacing="0"/>
              <w:jc w:val="center"/>
            </w:pPr>
            <w:r w:rsidRPr="00CD5E8D">
              <w:t>Рис. 2</w:t>
            </w:r>
            <w:r w:rsidR="00B85EF3">
              <w:t>6</w:t>
            </w:r>
            <w:r>
              <w:t>. Перемещение пострадавшего на спине</w:t>
            </w:r>
          </w:p>
        </w:tc>
      </w:tr>
    </w:tbl>
    <w:p w14:paraId="447F9B8A" w14:textId="77777777" w:rsidR="00C973F3" w:rsidRDefault="00C973F3" w:rsidP="00837F9B">
      <w:pPr>
        <w:pStyle w:val="af"/>
        <w:numPr>
          <w:ilvl w:val="0"/>
          <w:numId w:val="48"/>
        </w:numPr>
        <w:shd w:val="clear" w:color="auto" w:fill="FFFFFF"/>
        <w:tabs>
          <w:tab w:val="left" w:pos="850"/>
        </w:tabs>
        <w:spacing w:before="0" w:beforeAutospacing="0" w:after="60" w:afterAutospacing="0"/>
        <w:ind w:left="0" w:firstLine="709"/>
        <w:jc w:val="both"/>
      </w:pPr>
      <w:r w:rsidRPr="00CD5E8D">
        <w:t>на руках лицами</w:t>
      </w:r>
      <w:r w:rsidR="00557A8F">
        <w:t>,</w:t>
      </w:r>
      <w:r w:rsidRPr="00CD5E8D">
        <w:t xml:space="preserve"> имеющими достаточную для применения этого способа физическую силу. Этим способом возможна переноска пострадавших, находящихся без сознания. </w:t>
      </w:r>
      <w:r w:rsidR="00B85EF3">
        <w:t>Нельзя</w:t>
      </w:r>
      <w:r w:rsidRPr="00CD5E8D">
        <w:t xml:space="preserve"> переносить так пострадавших с подозрением на травму позвоночника</w:t>
      </w:r>
      <w:r w:rsidR="00B85EF3">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B85EF3" w14:paraId="120FCB62" w14:textId="77777777" w:rsidTr="00B85EF3">
        <w:tc>
          <w:tcPr>
            <w:tcW w:w="9913" w:type="dxa"/>
          </w:tcPr>
          <w:p w14:paraId="6E7ED073" w14:textId="77777777" w:rsidR="00B85EF3" w:rsidRDefault="00B85EF3" w:rsidP="00B85EF3">
            <w:pPr>
              <w:pStyle w:val="af"/>
              <w:tabs>
                <w:tab w:val="left" w:pos="850"/>
              </w:tabs>
              <w:spacing w:before="0" w:beforeAutospacing="0" w:after="60" w:afterAutospacing="0"/>
              <w:jc w:val="center"/>
            </w:pPr>
            <w:r w:rsidRPr="00CD5E8D">
              <w:rPr>
                <w:noProof/>
              </w:rPr>
              <w:drawing>
                <wp:inline distT="0" distB="0" distL="0" distR="0" wp14:anchorId="347FD01C" wp14:editId="265F8A7B">
                  <wp:extent cx="1047750" cy="1562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47750" cy="1562100"/>
                          </a:xfrm>
                          <a:prstGeom prst="rect">
                            <a:avLst/>
                          </a:prstGeom>
                          <a:noFill/>
                          <a:ln>
                            <a:noFill/>
                          </a:ln>
                        </pic:spPr>
                      </pic:pic>
                    </a:graphicData>
                  </a:graphic>
                </wp:inline>
              </w:drawing>
            </w:r>
          </w:p>
        </w:tc>
      </w:tr>
      <w:tr w:rsidR="00B85EF3" w14:paraId="52E894B1" w14:textId="77777777" w:rsidTr="00B85EF3">
        <w:tc>
          <w:tcPr>
            <w:tcW w:w="9913" w:type="dxa"/>
          </w:tcPr>
          <w:p w14:paraId="02FA2EF8" w14:textId="77777777" w:rsidR="00B85EF3" w:rsidRDefault="00B85EF3" w:rsidP="00B85EF3">
            <w:pPr>
              <w:pStyle w:val="af"/>
              <w:shd w:val="clear" w:color="auto" w:fill="FFFFFF"/>
              <w:spacing w:before="0" w:beforeAutospacing="0" w:after="60" w:afterAutospacing="0"/>
              <w:ind w:firstLine="709"/>
              <w:jc w:val="center"/>
            </w:pPr>
            <w:r w:rsidRPr="00CD5E8D">
              <w:t>Рис. 2</w:t>
            </w:r>
            <w:r>
              <w:t>7. Перемещение пострадавшего на руках</w:t>
            </w:r>
          </w:p>
        </w:tc>
      </w:tr>
    </w:tbl>
    <w:p w14:paraId="3F9D37C6" w14:textId="77777777" w:rsidR="00C973F3" w:rsidRDefault="00C973F3" w:rsidP="00837F9B">
      <w:pPr>
        <w:pStyle w:val="af"/>
        <w:numPr>
          <w:ilvl w:val="0"/>
          <w:numId w:val="49"/>
        </w:numPr>
        <w:shd w:val="clear" w:color="auto" w:fill="FFFFFF"/>
        <w:tabs>
          <w:tab w:val="left" w:pos="850"/>
        </w:tabs>
        <w:spacing w:before="0" w:beforeAutospacing="0" w:after="60" w:afterAutospacing="0"/>
        <w:ind w:left="0" w:firstLine="709"/>
        <w:jc w:val="both"/>
      </w:pPr>
      <w:r w:rsidRPr="00CD5E8D">
        <w:t>в одиночку на плече. При переноске таким способом следует придерживать пострадавшего за руку. Этот способ не применяется при переноске пострадавших с травмами груди, живота и позвоночника</w:t>
      </w:r>
      <w:r w:rsidR="00B85EF3">
        <w:t>.</w:t>
      </w: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B85EF3" w14:paraId="564358CA" w14:textId="77777777" w:rsidTr="00B85EF3">
        <w:tc>
          <w:tcPr>
            <w:tcW w:w="9913" w:type="dxa"/>
          </w:tcPr>
          <w:p w14:paraId="0D717FDF" w14:textId="77777777" w:rsidR="00B85EF3" w:rsidRDefault="00B85EF3" w:rsidP="00B85EF3">
            <w:pPr>
              <w:pStyle w:val="af"/>
              <w:tabs>
                <w:tab w:val="left" w:pos="850"/>
              </w:tabs>
              <w:spacing w:before="0" w:beforeAutospacing="0" w:after="60" w:afterAutospacing="0"/>
              <w:jc w:val="center"/>
            </w:pPr>
            <w:r w:rsidRPr="00CD5E8D">
              <w:rPr>
                <w:noProof/>
              </w:rPr>
              <w:drawing>
                <wp:inline distT="0" distB="0" distL="0" distR="0" wp14:anchorId="3A504F06" wp14:editId="35F477D1">
                  <wp:extent cx="1200150" cy="16573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00150" cy="1657350"/>
                          </a:xfrm>
                          <a:prstGeom prst="rect">
                            <a:avLst/>
                          </a:prstGeom>
                          <a:noFill/>
                          <a:ln>
                            <a:noFill/>
                          </a:ln>
                        </pic:spPr>
                      </pic:pic>
                    </a:graphicData>
                  </a:graphic>
                </wp:inline>
              </w:drawing>
            </w:r>
          </w:p>
        </w:tc>
      </w:tr>
      <w:tr w:rsidR="00B85EF3" w14:paraId="7CC9E503" w14:textId="77777777" w:rsidTr="00B85EF3">
        <w:tc>
          <w:tcPr>
            <w:tcW w:w="9913" w:type="dxa"/>
          </w:tcPr>
          <w:p w14:paraId="70B221DC" w14:textId="77777777" w:rsidR="00B85EF3" w:rsidRDefault="00B85EF3" w:rsidP="00B85EF3">
            <w:pPr>
              <w:pStyle w:val="af"/>
              <w:tabs>
                <w:tab w:val="left" w:pos="850"/>
              </w:tabs>
              <w:spacing w:before="0" w:beforeAutospacing="0" w:after="60" w:afterAutospacing="0"/>
              <w:jc w:val="center"/>
            </w:pPr>
            <w:r>
              <w:t>Рис. 28. Перемещение пострадавшего</w:t>
            </w:r>
            <w:r w:rsidRPr="00CD5E8D">
              <w:t xml:space="preserve"> в одиночку на плече</w:t>
            </w:r>
          </w:p>
        </w:tc>
      </w:tr>
    </w:tbl>
    <w:p w14:paraId="68639A1A" w14:textId="77777777" w:rsidR="00C973F3" w:rsidRDefault="00C973F3" w:rsidP="00837F9B">
      <w:pPr>
        <w:pStyle w:val="af"/>
        <w:numPr>
          <w:ilvl w:val="0"/>
          <w:numId w:val="50"/>
        </w:numPr>
        <w:shd w:val="clear" w:color="auto" w:fill="FFFFFF"/>
        <w:tabs>
          <w:tab w:val="left" w:pos="850"/>
        </w:tabs>
        <w:spacing w:before="0" w:beforeAutospacing="0" w:after="60" w:afterAutospacing="0"/>
        <w:ind w:left="0" w:firstLine="709"/>
        <w:jc w:val="both"/>
      </w:pPr>
      <w:r w:rsidRPr="00CD5E8D">
        <w:t>вдвоем на замке из четырех рук. Руки берутся таким образом, чтобы обхватить запястье другой руки и руки помощника. Фиксация кистей должна быть достаточно прочной, чтобы удержать пострадавшего. После формирования «замка» пострадавший усаживается на него, после чего его поднимают и переносят. Пострадавший может придерживаться за плечи переносящих его людей</w:t>
      </w:r>
      <w:r w:rsidR="00B85EF3">
        <w:t xml:space="preserve">. </w:t>
      </w: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B85EF3" w14:paraId="51EB8980" w14:textId="77777777" w:rsidTr="00B85EF3">
        <w:tc>
          <w:tcPr>
            <w:tcW w:w="9913" w:type="dxa"/>
          </w:tcPr>
          <w:p w14:paraId="501BB495" w14:textId="77777777" w:rsidR="00B85EF3" w:rsidRDefault="00B85EF3" w:rsidP="00B85EF3">
            <w:pPr>
              <w:pStyle w:val="af"/>
              <w:tabs>
                <w:tab w:val="left" w:pos="850"/>
              </w:tabs>
              <w:spacing w:before="0" w:beforeAutospacing="0" w:after="60" w:afterAutospacing="0"/>
              <w:jc w:val="center"/>
            </w:pPr>
            <w:r w:rsidRPr="00CD5E8D">
              <w:rPr>
                <w:noProof/>
              </w:rPr>
              <w:lastRenderedPageBreak/>
              <w:drawing>
                <wp:inline distT="0" distB="0" distL="0" distR="0" wp14:anchorId="7EA55035" wp14:editId="270305CE">
                  <wp:extent cx="1266825" cy="1219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66825" cy="1219200"/>
                          </a:xfrm>
                          <a:prstGeom prst="rect">
                            <a:avLst/>
                          </a:prstGeom>
                          <a:noFill/>
                          <a:ln>
                            <a:noFill/>
                          </a:ln>
                        </pic:spPr>
                      </pic:pic>
                    </a:graphicData>
                  </a:graphic>
                </wp:inline>
              </w:drawing>
            </w:r>
          </w:p>
        </w:tc>
      </w:tr>
      <w:tr w:rsidR="00B85EF3" w14:paraId="258182F3" w14:textId="77777777" w:rsidTr="00B85EF3">
        <w:tc>
          <w:tcPr>
            <w:tcW w:w="9913" w:type="dxa"/>
          </w:tcPr>
          <w:p w14:paraId="5406D761" w14:textId="77777777" w:rsidR="00B85EF3" w:rsidRDefault="00B85EF3" w:rsidP="00B85EF3">
            <w:pPr>
              <w:pStyle w:val="af"/>
              <w:shd w:val="clear" w:color="auto" w:fill="FFFFFF"/>
              <w:spacing w:before="0" w:beforeAutospacing="0" w:after="60" w:afterAutospacing="0"/>
              <w:ind w:firstLine="709"/>
              <w:jc w:val="both"/>
            </w:pPr>
            <w:r w:rsidRPr="00CD5E8D">
              <w:t>Рис. 2</w:t>
            </w:r>
            <w:r>
              <w:t xml:space="preserve">9. Перемещение пострадавшего </w:t>
            </w:r>
            <w:r w:rsidRPr="00CD5E8D">
              <w:t>вдвоем на замке из четырех ру</w:t>
            </w:r>
            <w:r>
              <w:t>к</w:t>
            </w:r>
          </w:p>
        </w:tc>
      </w:tr>
    </w:tbl>
    <w:p w14:paraId="74896E87" w14:textId="77777777" w:rsidR="00B85EF3" w:rsidRPr="00CD5E8D" w:rsidRDefault="00B85EF3" w:rsidP="00B85EF3">
      <w:pPr>
        <w:pStyle w:val="af"/>
        <w:shd w:val="clear" w:color="auto" w:fill="FFFFFF"/>
        <w:tabs>
          <w:tab w:val="left" w:pos="850"/>
        </w:tabs>
        <w:spacing w:before="0" w:beforeAutospacing="0" w:after="60" w:afterAutospacing="0"/>
        <w:ind w:left="709"/>
        <w:jc w:val="both"/>
      </w:pPr>
    </w:p>
    <w:p w14:paraId="57623178" w14:textId="77777777" w:rsidR="00C973F3" w:rsidRDefault="00C973F3" w:rsidP="00837F9B">
      <w:pPr>
        <w:pStyle w:val="af"/>
        <w:numPr>
          <w:ilvl w:val="0"/>
          <w:numId w:val="50"/>
        </w:numPr>
        <w:shd w:val="clear" w:color="auto" w:fill="FFFFFF"/>
        <w:tabs>
          <w:tab w:val="left" w:pos="850"/>
        </w:tabs>
        <w:spacing w:before="0" w:beforeAutospacing="0" w:after="60" w:afterAutospacing="0"/>
        <w:ind w:left="0" w:firstLine="709"/>
        <w:jc w:val="both"/>
      </w:pPr>
      <w:r w:rsidRPr="00CD5E8D">
        <w:t>вдвоем на замке из трех рук с поддержкой под спину. При использовании этого способа один из участников оказания первой помощи не берет руку в замок, а располагает ее на плече у другого. На эту руку пострадавший может опираться при переноске. Таким образом осуществляется переноска пострадавших, у которых есть риск потери сознания или пострадавших, которые не могут удержаться на замке из четырех рук.</w:t>
      </w: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B85EF3" w14:paraId="341CF803" w14:textId="77777777" w:rsidTr="00B85EF3">
        <w:tc>
          <w:tcPr>
            <w:tcW w:w="9913" w:type="dxa"/>
          </w:tcPr>
          <w:p w14:paraId="6D10AF2B" w14:textId="77777777" w:rsidR="00B85EF3" w:rsidRDefault="00B85EF3" w:rsidP="00B85EF3">
            <w:pPr>
              <w:pStyle w:val="af"/>
              <w:tabs>
                <w:tab w:val="left" w:pos="850"/>
              </w:tabs>
              <w:spacing w:before="0" w:beforeAutospacing="0" w:after="60" w:afterAutospacing="0"/>
              <w:jc w:val="center"/>
            </w:pPr>
            <w:r w:rsidRPr="00CD5E8D">
              <w:rPr>
                <w:noProof/>
              </w:rPr>
              <w:drawing>
                <wp:inline distT="0" distB="0" distL="0" distR="0" wp14:anchorId="3A026FC0" wp14:editId="0A85F045">
                  <wp:extent cx="877077" cy="1443684"/>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85160" cy="1456988"/>
                          </a:xfrm>
                          <a:prstGeom prst="rect">
                            <a:avLst/>
                          </a:prstGeom>
                          <a:noFill/>
                          <a:ln>
                            <a:noFill/>
                          </a:ln>
                        </pic:spPr>
                      </pic:pic>
                    </a:graphicData>
                  </a:graphic>
                </wp:inline>
              </w:drawing>
            </w:r>
            <w:r w:rsidRPr="00CD5E8D">
              <w:rPr>
                <w:noProof/>
              </w:rPr>
              <w:drawing>
                <wp:inline distT="0" distB="0" distL="0" distR="0" wp14:anchorId="4F5F4089" wp14:editId="143BADD3">
                  <wp:extent cx="1762125" cy="1504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62125" cy="1504950"/>
                          </a:xfrm>
                          <a:prstGeom prst="rect">
                            <a:avLst/>
                          </a:prstGeom>
                          <a:noFill/>
                          <a:ln>
                            <a:noFill/>
                          </a:ln>
                        </pic:spPr>
                      </pic:pic>
                    </a:graphicData>
                  </a:graphic>
                </wp:inline>
              </w:drawing>
            </w:r>
            <w:r w:rsidRPr="00CD5E8D">
              <w:rPr>
                <w:noProof/>
              </w:rPr>
              <w:drawing>
                <wp:inline distT="0" distB="0" distL="0" distR="0" wp14:anchorId="50883A43" wp14:editId="1530088A">
                  <wp:extent cx="1070675" cy="147423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082898" cy="1491068"/>
                          </a:xfrm>
                          <a:prstGeom prst="rect">
                            <a:avLst/>
                          </a:prstGeom>
                          <a:noFill/>
                          <a:ln>
                            <a:noFill/>
                          </a:ln>
                        </pic:spPr>
                      </pic:pic>
                    </a:graphicData>
                  </a:graphic>
                </wp:inline>
              </w:drawing>
            </w:r>
          </w:p>
        </w:tc>
      </w:tr>
      <w:tr w:rsidR="00B85EF3" w14:paraId="3C91623D" w14:textId="77777777" w:rsidTr="00B85EF3">
        <w:tc>
          <w:tcPr>
            <w:tcW w:w="9913" w:type="dxa"/>
          </w:tcPr>
          <w:p w14:paraId="56635A70" w14:textId="77777777" w:rsidR="00B85EF3" w:rsidRDefault="00B85EF3" w:rsidP="00B85EF3">
            <w:pPr>
              <w:pStyle w:val="af"/>
              <w:tabs>
                <w:tab w:val="left" w:pos="850"/>
              </w:tabs>
              <w:spacing w:before="0" w:beforeAutospacing="0" w:after="60" w:afterAutospacing="0"/>
              <w:jc w:val="center"/>
            </w:pPr>
            <w:r>
              <w:t xml:space="preserve">Рис. 30. Перемещение пострадавшего </w:t>
            </w:r>
            <w:r w:rsidRPr="00CD5E8D">
              <w:t>вдвоем на замке из трех рук с</w:t>
            </w:r>
            <w:r>
              <w:br/>
            </w:r>
            <w:r w:rsidRPr="00CD5E8D">
              <w:t xml:space="preserve"> поддержкой под спину</w:t>
            </w:r>
          </w:p>
        </w:tc>
      </w:tr>
    </w:tbl>
    <w:p w14:paraId="3072990D" w14:textId="77777777" w:rsidR="00C973F3" w:rsidRDefault="00C973F3" w:rsidP="00837F9B">
      <w:pPr>
        <w:pStyle w:val="af"/>
        <w:numPr>
          <w:ilvl w:val="0"/>
          <w:numId w:val="51"/>
        </w:numPr>
        <w:shd w:val="clear" w:color="auto" w:fill="FFFFFF"/>
        <w:tabs>
          <w:tab w:val="left" w:pos="850"/>
        </w:tabs>
        <w:spacing w:before="0" w:beforeAutospacing="0" w:after="60" w:afterAutospacing="0"/>
        <w:ind w:left="0" w:firstLine="709"/>
        <w:jc w:val="both"/>
      </w:pPr>
      <w:r w:rsidRPr="00CD5E8D">
        <w:t>вдвоем за руки и ноги. Один держит пострадавшего за предплечье одной руки, просунув руки подмышки, а другой – под колени.</w:t>
      </w: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B85EF3" w14:paraId="69DFAF57" w14:textId="77777777" w:rsidTr="00B85EF3">
        <w:tc>
          <w:tcPr>
            <w:tcW w:w="9913" w:type="dxa"/>
          </w:tcPr>
          <w:p w14:paraId="376647DD" w14:textId="77777777" w:rsidR="00B85EF3" w:rsidRDefault="00B85EF3" w:rsidP="00B85EF3">
            <w:pPr>
              <w:pStyle w:val="af"/>
              <w:tabs>
                <w:tab w:val="left" w:pos="850"/>
              </w:tabs>
              <w:spacing w:before="0" w:beforeAutospacing="0" w:after="60" w:afterAutospacing="0"/>
              <w:jc w:val="center"/>
            </w:pPr>
            <w:r w:rsidRPr="00CD5E8D">
              <w:rPr>
                <w:noProof/>
              </w:rPr>
              <w:drawing>
                <wp:inline distT="0" distB="0" distL="0" distR="0" wp14:anchorId="6EC454B2" wp14:editId="7CF22433">
                  <wp:extent cx="1381125" cy="1352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381125" cy="1352550"/>
                          </a:xfrm>
                          <a:prstGeom prst="rect">
                            <a:avLst/>
                          </a:prstGeom>
                          <a:noFill/>
                          <a:ln>
                            <a:noFill/>
                          </a:ln>
                        </pic:spPr>
                      </pic:pic>
                    </a:graphicData>
                  </a:graphic>
                </wp:inline>
              </w:drawing>
            </w:r>
          </w:p>
        </w:tc>
      </w:tr>
      <w:tr w:rsidR="00B85EF3" w14:paraId="25D62DDE" w14:textId="77777777" w:rsidTr="00B85EF3">
        <w:tc>
          <w:tcPr>
            <w:tcW w:w="9913" w:type="dxa"/>
          </w:tcPr>
          <w:p w14:paraId="45569670" w14:textId="77777777" w:rsidR="00B85EF3" w:rsidRDefault="00B85EF3" w:rsidP="00B85EF3">
            <w:pPr>
              <w:pStyle w:val="af"/>
              <w:tabs>
                <w:tab w:val="left" w:pos="850"/>
              </w:tabs>
              <w:spacing w:before="0" w:beforeAutospacing="0" w:after="60" w:afterAutospacing="0"/>
              <w:jc w:val="center"/>
            </w:pPr>
            <w:r>
              <w:t xml:space="preserve">Рис. 31. Перемещение пострадавшего </w:t>
            </w:r>
            <w:r w:rsidRPr="00CD5E8D">
              <w:t>вдвоем за руки и ноги</w:t>
            </w:r>
          </w:p>
        </w:tc>
      </w:tr>
    </w:tbl>
    <w:p w14:paraId="24AA55B2" w14:textId="77777777" w:rsidR="00C973F3" w:rsidRDefault="00C973F3" w:rsidP="00837F9B">
      <w:pPr>
        <w:pStyle w:val="af"/>
        <w:numPr>
          <w:ilvl w:val="0"/>
          <w:numId w:val="52"/>
        </w:numPr>
        <w:shd w:val="clear" w:color="auto" w:fill="FFFFFF"/>
        <w:tabs>
          <w:tab w:val="left" w:pos="850"/>
        </w:tabs>
        <w:spacing w:before="0" w:beforeAutospacing="0" w:after="60" w:afterAutospacing="0"/>
        <w:ind w:left="0" w:firstLine="709"/>
        <w:jc w:val="both"/>
      </w:pPr>
      <w:r w:rsidRPr="00CD5E8D">
        <w:t>с подозрением на травму позвоночника необходимо несколько человек, которые под руководством одного из участников оказания ПП поднимают и переносят пострадавшего. При переноске один из участников оказания первой помощи должен фиксировать голову и шею пострадавшего своими предплечьями. Более удобно и безопасно для пострадавшего с подозрением на травму позвоночника переносить его на твердой ровной поверхности (например, на щите).</w:t>
      </w: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B85EF3" w14:paraId="4B1A1A54" w14:textId="77777777" w:rsidTr="00B85EF3">
        <w:tc>
          <w:tcPr>
            <w:tcW w:w="9913" w:type="dxa"/>
          </w:tcPr>
          <w:p w14:paraId="35A66269" w14:textId="77777777" w:rsidR="00B85EF3" w:rsidRDefault="00B85EF3" w:rsidP="00B85EF3">
            <w:pPr>
              <w:pStyle w:val="af"/>
              <w:tabs>
                <w:tab w:val="left" w:pos="850"/>
              </w:tabs>
              <w:spacing w:before="0" w:beforeAutospacing="0" w:after="60" w:afterAutospacing="0"/>
              <w:jc w:val="center"/>
            </w:pPr>
            <w:r w:rsidRPr="00CD5E8D">
              <w:rPr>
                <w:noProof/>
              </w:rPr>
              <w:drawing>
                <wp:inline distT="0" distB="0" distL="0" distR="0" wp14:anchorId="7063BC2C" wp14:editId="3D36E9BB">
                  <wp:extent cx="1323975" cy="1104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a:ln>
                            <a:noFill/>
                          </a:ln>
                        </pic:spPr>
                      </pic:pic>
                    </a:graphicData>
                  </a:graphic>
                </wp:inline>
              </w:drawing>
            </w:r>
            <w:r w:rsidRPr="00CD5E8D">
              <w:rPr>
                <w:noProof/>
              </w:rPr>
              <w:drawing>
                <wp:inline distT="0" distB="0" distL="0" distR="0" wp14:anchorId="7EB18D9C" wp14:editId="7C92A256">
                  <wp:extent cx="1257300" cy="1057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tc>
      </w:tr>
      <w:tr w:rsidR="00B85EF3" w14:paraId="5E57BB54" w14:textId="77777777" w:rsidTr="00B85EF3">
        <w:tc>
          <w:tcPr>
            <w:tcW w:w="9913" w:type="dxa"/>
          </w:tcPr>
          <w:p w14:paraId="4370ED98" w14:textId="77777777" w:rsidR="00B85EF3" w:rsidRDefault="00B85EF3" w:rsidP="00B85EF3">
            <w:pPr>
              <w:pStyle w:val="af"/>
              <w:tabs>
                <w:tab w:val="left" w:pos="850"/>
              </w:tabs>
              <w:spacing w:before="0" w:beforeAutospacing="0" w:after="60" w:afterAutospacing="0"/>
              <w:jc w:val="center"/>
            </w:pPr>
            <w:r>
              <w:t>Рис. 32. Перемещение пострадавшего</w:t>
            </w:r>
            <w:r w:rsidRPr="00CD5E8D">
              <w:t xml:space="preserve"> с подозрением на травму позвоночника</w:t>
            </w:r>
          </w:p>
        </w:tc>
      </w:tr>
    </w:tbl>
    <w:p w14:paraId="66BA80EC" w14:textId="77777777" w:rsidR="00C973F3" w:rsidRPr="00CD5E8D" w:rsidRDefault="00C973F3" w:rsidP="00CD5E8D">
      <w:pPr>
        <w:pStyle w:val="af"/>
        <w:shd w:val="clear" w:color="auto" w:fill="FFFFFF"/>
        <w:spacing w:before="0" w:beforeAutospacing="0" w:after="60" w:afterAutospacing="0"/>
        <w:ind w:firstLine="709"/>
        <w:jc w:val="both"/>
      </w:pPr>
      <w:r w:rsidRPr="00CD5E8D">
        <w:lastRenderedPageBreak/>
        <w:t xml:space="preserve">Переносить пострадавшего нужно головой вверх. Идущий впереди внимательно смотрит под ноги и сообщает идущему сзади о всех препятствиях. Участники должны двигаться не в ногу. Идущий сзади </w:t>
      </w:r>
      <w:r w:rsidR="00B85EF3">
        <w:t>с</w:t>
      </w:r>
      <w:r w:rsidRPr="00CD5E8D">
        <w:t>ледит за состоянием пострадавшего и при необходимости дает команду «СТОП! ПОТЕРЯ СОЗНАНИЯ!»</w:t>
      </w:r>
    </w:p>
    <w:p w14:paraId="1BF0BDCC" w14:textId="77777777" w:rsidR="00C973F3" w:rsidRDefault="00C973F3" w:rsidP="00CD5E8D">
      <w:pPr>
        <w:widowControl w:val="0"/>
        <w:spacing w:after="60"/>
        <w:ind w:firstLine="709"/>
        <w:jc w:val="both"/>
      </w:pPr>
    </w:p>
    <w:p w14:paraId="7DADE956" w14:textId="77777777" w:rsidR="00CD5E8D" w:rsidRPr="00CD5E8D" w:rsidRDefault="00CD5E8D" w:rsidP="00CD5E8D">
      <w:pPr>
        <w:widowControl w:val="0"/>
        <w:spacing w:after="60"/>
        <w:ind w:firstLine="709"/>
        <w:jc w:val="both"/>
      </w:pPr>
    </w:p>
    <w:p w14:paraId="13DD8B38" w14:textId="77777777" w:rsidR="00C973F3" w:rsidRPr="00CD5E8D" w:rsidRDefault="00C973F3" w:rsidP="00CD5E8D">
      <w:pPr>
        <w:spacing w:after="60"/>
        <w:ind w:firstLine="709"/>
        <w:jc w:val="both"/>
      </w:pPr>
    </w:p>
    <w:bookmarkEnd w:id="8"/>
    <w:p w14:paraId="3532AA4D" w14:textId="77777777" w:rsidR="004C0BA8" w:rsidRDefault="004C0BA8">
      <w:pPr>
        <w:spacing w:after="160" w:line="259" w:lineRule="auto"/>
        <w:rPr>
          <w:b/>
          <w:color w:val="000000"/>
        </w:rPr>
      </w:pPr>
      <w:r>
        <w:rPr>
          <w:b/>
          <w:color w:val="000000"/>
        </w:rPr>
        <w:br w:type="page"/>
      </w:r>
    </w:p>
    <w:tbl>
      <w:tblPr>
        <w:tblStyle w:val="14"/>
        <w:tblW w:w="0" w:type="auto"/>
        <w:tblInd w:w="-14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8225"/>
      </w:tblGrid>
      <w:tr w:rsidR="004C0BA8" w:rsidRPr="004C0BA8" w14:paraId="0ED22AFD" w14:textId="77777777" w:rsidTr="004C0BA8">
        <w:tc>
          <w:tcPr>
            <w:tcW w:w="1698" w:type="dxa"/>
            <w:tcBorders>
              <w:top w:val="nil"/>
              <w:bottom w:val="nil"/>
            </w:tcBorders>
          </w:tcPr>
          <w:p w14:paraId="73BC2655" w14:textId="77777777" w:rsidR="004C0BA8" w:rsidRPr="004C0BA8" w:rsidRDefault="004C0BA8" w:rsidP="004C0BA8">
            <w:pPr>
              <w:tabs>
                <w:tab w:val="left" w:pos="6660"/>
              </w:tabs>
              <w:jc w:val="center"/>
              <w:rPr>
                <w:rFonts w:eastAsiaTheme="minorEastAsia"/>
                <w:b/>
                <w:color w:val="000000"/>
              </w:rPr>
            </w:pPr>
            <w:r w:rsidRPr="004C0BA8">
              <w:rPr>
                <w:rFonts w:eastAsiaTheme="minorEastAsia"/>
                <w:noProof/>
              </w:rPr>
              <w:lastRenderedPageBreak/>
              <w:drawing>
                <wp:inline distT="0" distB="0" distL="0" distR="0" wp14:anchorId="206AC96F" wp14:editId="05328A56">
                  <wp:extent cx="941294" cy="914400"/>
                  <wp:effectExtent l="0" t="0" r="0" b="0"/>
                  <wp:docPr id="1489967248" name="Рисунок 1489967248" descr="Описание: Описание: Описание: 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Изображение выглядит как текст&#10;&#10;Автоматически созданное описание"/>
                          <pic:cNvPicPr>
                            <a:picLocks noChangeAspect="1" noChangeArrowheads="1"/>
                          </pic:cNvPicPr>
                        </pic:nvPicPr>
                        <pic:blipFill rotWithShape="1">
                          <a:blip r:embed="rId85" cstate="print">
                            <a:extLst>
                              <a:ext uri="{28A0092B-C50C-407E-A947-70E740481C1C}">
                                <a14:useLocalDpi xmlns:a14="http://schemas.microsoft.com/office/drawing/2010/main" val="0"/>
                              </a:ext>
                            </a:extLst>
                          </a:blip>
                          <a:srcRect t="10239" r="84832" b="12405"/>
                          <a:stretch/>
                        </pic:blipFill>
                        <pic:spPr bwMode="auto">
                          <a:xfrm>
                            <a:off x="0" y="0"/>
                            <a:ext cx="940529" cy="913657"/>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8225" w:type="dxa"/>
          </w:tcPr>
          <w:p w14:paraId="14178D55" w14:textId="77777777" w:rsidR="004C0BA8" w:rsidRPr="004C0BA8" w:rsidRDefault="004C0BA8" w:rsidP="004C0BA8">
            <w:pPr>
              <w:tabs>
                <w:tab w:val="left" w:pos="6660"/>
              </w:tabs>
              <w:jc w:val="both"/>
              <w:rPr>
                <w:rFonts w:eastAsiaTheme="minorEastAsia"/>
                <w:color w:val="000000"/>
                <w:sz w:val="20"/>
                <w:lang w:val="ru-RU"/>
              </w:rPr>
            </w:pPr>
            <w:r w:rsidRPr="004C0BA8">
              <w:rPr>
                <w:rFonts w:eastAsiaTheme="minorEastAsia"/>
                <w:b/>
                <w:color w:val="000000"/>
                <w:sz w:val="20"/>
                <w:lang w:val="ru-RU"/>
              </w:rPr>
              <w:t xml:space="preserve">Обращаем Ваше внимание! </w:t>
            </w:r>
            <w:r w:rsidRPr="004C0BA8">
              <w:rPr>
                <w:rFonts w:eastAsiaTheme="minorEastAsia"/>
                <w:color w:val="000000"/>
                <w:sz w:val="20"/>
                <w:lang w:val="ru-RU"/>
              </w:rPr>
              <w:t>Подписывая данную инструкцию, Вы подтверждаете, что изучили в полном объеме и обязуетесь соблюдать все требования, изложенные в ней, и готовы нести ответственность за нарушение данных требований.</w:t>
            </w:r>
          </w:p>
          <w:p w14:paraId="6695B27E" w14:textId="77777777" w:rsidR="004C0BA8" w:rsidRPr="004C0BA8" w:rsidRDefault="004C0BA8" w:rsidP="004C0BA8">
            <w:pPr>
              <w:tabs>
                <w:tab w:val="left" w:pos="6660"/>
              </w:tabs>
              <w:jc w:val="both"/>
              <w:rPr>
                <w:rFonts w:eastAsiaTheme="minorEastAsia"/>
                <w:color w:val="000000"/>
                <w:sz w:val="20"/>
                <w:lang w:val="ru-RU"/>
              </w:rPr>
            </w:pPr>
            <w:r w:rsidRPr="004C0BA8">
              <w:rPr>
                <w:rFonts w:eastAsiaTheme="minorEastAsia"/>
                <w:color w:val="000000"/>
                <w:sz w:val="20"/>
                <w:lang w:val="ru-RU"/>
              </w:rPr>
              <w:t>Просим Вас осознанно и со всей ответственностью отнестись к соблюдению требований охраны труда, изложенных в настоящей инструкции.</w:t>
            </w:r>
          </w:p>
          <w:p w14:paraId="17ED89F5" w14:textId="77777777" w:rsidR="004C0BA8" w:rsidRPr="004C0BA8" w:rsidRDefault="004C0BA8" w:rsidP="004C0BA8">
            <w:pPr>
              <w:tabs>
                <w:tab w:val="left" w:pos="6660"/>
              </w:tabs>
              <w:jc w:val="both"/>
              <w:rPr>
                <w:rFonts w:eastAsiaTheme="minorEastAsia"/>
                <w:b/>
                <w:color w:val="000000"/>
                <w:lang w:val="ru-RU"/>
              </w:rPr>
            </w:pPr>
            <w:r w:rsidRPr="004C0BA8">
              <w:rPr>
                <w:rFonts w:eastAsiaTheme="minorEastAsia"/>
                <w:b/>
                <w:color w:val="000000"/>
                <w:sz w:val="20"/>
                <w:lang w:val="ru-RU"/>
              </w:rPr>
              <w:t>Помните - Ваша безопасность в Ваших руках!</w:t>
            </w:r>
          </w:p>
        </w:tc>
      </w:tr>
    </w:tbl>
    <w:p w14:paraId="2FC7DB1E" w14:textId="77777777" w:rsidR="004C0BA8" w:rsidRPr="004C0BA8" w:rsidRDefault="004C0BA8" w:rsidP="004C0BA8">
      <w:pPr>
        <w:tabs>
          <w:tab w:val="left" w:pos="6660"/>
        </w:tabs>
        <w:jc w:val="center"/>
        <w:rPr>
          <w:b/>
          <w:color w:val="000000"/>
        </w:rPr>
      </w:pPr>
    </w:p>
    <w:p w14:paraId="212DD203" w14:textId="77777777" w:rsidR="004C0BA8" w:rsidRPr="00451978" w:rsidRDefault="004C0BA8" w:rsidP="004C0BA8">
      <w:pPr>
        <w:tabs>
          <w:tab w:val="left" w:pos="6660"/>
        </w:tabs>
        <w:jc w:val="center"/>
        <w:rPr>
          <w:b/>
        </w:rPr>
      </w:pPr>
      <w:r w:rsidRPr="00451978">
        <w:rPr>
          <w:b/>
          <w:color w:val="000000"/>
        </w:rPr>
        <w:t xml:space="preserve">ЛИСТ ОЗНАКОМЛЕНИЯ С ИНСТРУКЦИЕЙ </w:t>
      </w:r>
      <w:r w:rsidR="004168A2">
        <w:rPr>
          <w:b/>
        </w:rPr>
        <w:t>№ ИОТ-1</w:t>
      </w:r>
      <w:r w:rsidRPr="00451978">
        <w:rPr>
          <w:b/>
        </w:rPr>
        <w:t xml:space="preserve"> </w:t>
      </w:r>
    </w:p>
    <w:p w14:paraId="75DE74D5" w14:textId="77777777" w:rsidR="004C0BA8" w:rsidRPr="00451978" w:rsidRDefault="004C0BA8" w:rsidP="004C0BA8">
      <w:pPr>
        <w:tabs>
          <w:tab w:val="left" w:pos="6660"/>
        </w:tabs>
        <w:jc w:val="center"/>
        <w:rPr>
          <w:b/>
        </w:rPr>
      </w:pPr>
      <w:r w:rsidRPr="00451978">
        <w:rPr>
          <w:b/>
          <w:bCs/>
        </w:rPr>
        <w:t xml:space="preserve">ПО ОКАЗАНИЮ ПЕРВОЙ ПОМОЩИ </w:t>
      </w:r>
      <w:r w:rsidRPr="00451978">
        <w:rPr>
          <w:b/>
        </w:rPr>
        <w:t xml:space="preserve">ПОСТРАДАВШИМ </w:t>
      </w:r>
    </w:p>
    <w:p w14:paraId="723514F9" w14:textId="77777777" w:rsidR="004C0BA8" w:rsidRPr="00451978" w:rsidRDefault="004C0BA8" w:rsidP="004C0BA8">
      <w:pPr>
        <w:tabs>
          <w:tab w:val="left" w:pos="6660"/>
        </w:tabs>
        <w:jc w:val="center"/>
        <w:rPr>
          <w:b/>
          <w:color w:val="000000"/>
        </w:rPr>
      </w:pPr>
      <w:r w:rsidRPr="00451978">
        <w:rPr>
          <w:b/>
        </w:rPr>
        <w:t xml:space="preserve">ПРИ НЕСЧАСТНЫХ </w:t>
      </w:r>
      <w:r>
        <w:rPr>
          <w:b/>
          <w:bCs/>
        </w:rPr>
        <w:t>СЛУЧАЯХ НА ПРОИЗВОДСТВЕ</w:t>
      </w:r>
    </w:p>
    <w:p w14:paraId="79728F90" w14:textId="77777777" w:rsidR="004C0BA8" w:rsidRPr="00451978" w:rsidRDefault="004C0BA8" w:rsidP="004C0BA8">
      <w:pPr>
        <w:tabs>
          <w:tab w:val="left" w:pos="6660"/>
        </w:tabs>
        <w:jc w:val="center"/>
        <w:rPr>
          <w:b/>
          <w:color w:val="000000"/>
        </w:rPr>
      </w:pPr>
      <w:r w:rsidRPr="00451978">
        <w:rPr>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532"/>
        <w:gridCol w:w="2237"/>
        <w:gridCol w:w="1529"/>
        <w:gridCol w:w="1998"/>
      </w:tblGrid>
      <w:tr w:rsidR="004C0BA8" w:rsidRPr="00090E95" w14:paraId="261DEC86" w14:textId="77777777" w:rsidTr="00967F55">
        <w:tc>
          <w:tcPr>
            <w:tcW w:w="593" w:type="dxa"/>
            <w:vAlign w:val="center"/>
          </w:tcPr>
          <w:p w14:paraId="3AFA71F0" w14:textId="77777777" w:rsidR="004C0BA8" w:rsidRPr="00090E95" w:rsidRDefault="004C0BA8" w:rsidP="00967F55">
            <w:pPr>
              <w:overflowPunct w:val="0"/>
              <w:adjustRightInd w:val="0"/>
              <w:jc w:val="center"/>
              <w:rPr>
                <w:b/>
                <w:color w:val="000000"/>
                <w:szCs w:val="20"/>
              </w:rPr>
            </w:pPr>
            <w:r w:rsidRPr="00090E95">
              <w:rPr>
                <w:b/>
                <w:szCs w:val="20"/>
              </w:rPr>
              <w:t>№ п/п</w:t>
            </w:r>
          </w:p>
        </w:tc>
        <w:tc>
          <w:tcPr>
            <w:tcW w:w="3532" w:type="dxa"/>
            <w:vAlign w:val="center"/>
          </w:tcPr>
          <w:p w14:paraId="34F1C9F2" w14:textId="77777777" w:rsidR="004C0BA8" w:rsidRPr="00090E95" w:rsidRDefault="004C0BA8" w:rsidP="00967F55">
            <w:pPr>
              <w:overflowPunct w:val="0"/>
              <w:adjustRightInd w:val="0"/>
              <w:jc w:val="center"/>
              <w:rPr>
                <w:b/>
                <w:color w:val="000000"/>
                <w:szCs w:val="20"/>
              </w:rPr>
            </w:pPr>
            <w:r w:rsidRPr="00090E95">
              <w:rPr>
                <w:b/>
                <w:szCs w:val="20"/>
              </w:rPr>
              <w:t>Ф.И.О.</w:t>
            </w:r>
          </w:p>
        </w:tc>
        <w:tc>
          <w:tcPr>
            <w:tcW w:w="2237" w:type="dxa"/>
            <w:vAlign w:val="center"/>
          </w:tcPr>
          <w:p w14:paraId="3ADD26E0" w14:textId="77777777" w:rsidR="004C0BA8" w:rsidRPr="00090E95" w:rsidRDefault="004C0BA8" w:rsidP="00967F55">
            <w:pPr>
              <w:overflowPunct w:val="0"/>
              <w:adjustRightInd w:val="0"/>
              <w:jc w:val="center"/>
              <w:rPr>
                <w:b/>
                <w:color w:val="000000"/>
                <w:szCs w:val="20"/>
              </w:rPr>
            </w:pPr>
            <w:r w:rsidRPr="00090E95">
              <w:rPr>
                <w:b/>
                <w:szCs w:val="20"/>
              </w:rPr>
              <w:t>Должность</w:t>
            </w:r>
          </w:p>
        </w:tc>
        <w:tc>
          <w:tcPr>
            <w:tcW w:w="1529" w:type="dxa"/>
            <w:vAlign w:val="center"/>
          </w:tcPr>
          <w:p w14:paraId="512930AC" w14:textId="77777777" w:rsidR="004C0BA8" w:rsidRPr="00090E95" w:rsidRDefault="004C0BA8" w:rsidP="00967F55">
            <w:pPr>
              <w:overflowPunct w:val="0"/>
              <w:adjustRightInd w:val="0"/>
              <w:jc w:val="center"/>
              <w:rPr>
                <w:b/>
                <w:color w:val="000000"/>
                <w:szCs w:val="20"/>
              </w:rPr>
            </w:pPr>
            <w:r w:rsidRPr="00090E95">
              <w:rPr>
                <w:b/>
                <w:szCs w:val="20"/>
              </w:rPr>
              <w:t>Дата</w:t>
            </w:r>
          </w:p>
        </w:tc>
        <w:tc>
          <w:tcPr>
            <w:tcW w:w="1998" w:type="dxa"/>
            <w:vAlign w:val="center"/>
          </w:tcPr>
          <w:p w14:paraId="343D1366" w14:textId="77777777" w:rsidR="004C0BA8" w:rsidRPr="00090E95" w:rsidRDefault="004C0BA8" w:rsidP="00967F55">
            <w:pPr>
              <w:overflowPunct w:val="0"/>
              <w:adjustRightInd w:val="0"/>
              <w:jc w:val="center"/>
              <w:rPr>
                <w:b/>
                <w:color w:val="000000"/>
                <w:szCs w:val="20"/>
              </w:rPr>
            </w:pPr>
            <w:r w:rsidRPr="00090E95">
              <w:rPr>
                <w:b/>
                <w:szCs w:val="20"/>
              </w:rPr>
              <w:t>Подпись</w:t>
            </w:r>
          </w:p>
        </w:tc>
      </w:tr>
      <w:tr w:rsidR="004C0BA8" w:rsidRPr="00090E95" w14:paraId="74FED30F" w14:textId="77777777" w:rsidTr="00967F55">
        <w:trPr>
          <w:trHeight w:val="367"/>
        </w:trPr>
        <w:tc>
          <w:tcPr>
            <w:tcW w:w="593" w:type="dxa"/>
            <w:vAlign w:val="center"/>
          </w:tcPr>
          <w:p w14:paraId="65079A8F" w14:textId="77777777" w:rsidR="004C0BA8" w:rsidRPr="00090E95" w:rsidRDefault="004C0BA8" w:rsidP="00967F55">
            <w:pPr>
              <w:overflowPunct w:val="0"/>
              <w:autoSpaceDE w:val="0"/>
              <w:autoSpaceDN w:val="0"/>
              <w:adjustRightInd w:val="0"/>
              <w:jc w:val="center"/>
              <w:rPr>
                <w:szCs w:val="20"/>
              </w:rPr>
            </w:pPr>
          </w:p>
        </w:tc>
        <w:tc>
          <w:tcPr>
            <w:tcW w:w="3532" w:type="dxa"/>
          </w:tcPr>
          <w:p w14:paraId="6FC13D88" w14:textId="77777777" w:rsidR="004C0BA8" w:rsidRPr="00090E95" w:rsidRDefault="004C0BA8" w:rsidP="00967F55">
            <w:pPr>
              <w:jc w:val="center"/>
              <w:rPr>
                <w:szCs w:val="20"/>
              </w:rPr>
            </w:pPr>
          </w:p>
        </w:tc>
        <w:tc>
          <w:tcPr>
            <w:tcW w:w="2237" w:type="dxa"/>
          </w:tcPr>
          <w:p w14:paraId="63628596" w14:textId="77777777" w:rsidR="004C0BA8" w:rsidRPr="00090E95" w:rsidRDefault="004C0BA8" w:rsidP="00967F55">
            <w:pPr>
              <w:jc w:val="center"/>
              <w:rPr>
                <w:szCs w:val="20"/>
              </w:rPr>
            </w:pPr>
          </w:p>
        </w:tc>
        <w:tc>
          <w:tcPr>
            <w:tcW w:w="1529" w:type="dxa"/>
            <w:vAlign w:val="center"/>
          </w:tcPr>
          <w:p w14:paraId="55ABBD02" w14:textId="77777777" w:rsidR="004C0BA8" w:rsidRPr="00090E95" w:rsidRDefault="004C0BA8" w:rsidP="00967F55">
            <w:pPr>
              <w:jc w:val="center"/>
              <w:rPr>
                <w:color w:val="000000"/>
                <w:szCs w:val="20"/>
              </w:rPr>
            </w:pPr>
          </w:p>
        </w:tc>
        <w:tc>
          <w:tcPr>
            <w:tcW w:w="1998" w:type="dxa"/>
            <w:vAlign w:val="center"/>
          </w:tcPr>
          <w:p w14:paraId="387ED6AF" w14:textId="77777777" w:rsidR="004C0BA8" w:rsidRPr="00090E95" w:rsidRDefault="004C0BA8" w:rsidP="00967F55">
            <w:pPr>
              <w:overflowPunct w:val="0"/>
              <w:adjustRightInd w:val="0"/>
              <w:rPr>
                <w:color w:val="000000"/>
                <w:szCs w:val="20"/>
              </w:rPr>
            </w:pPr>
          </w:p>
        </w:tc>
      </w:tr>
      <w:tr w:rsidR="004C0BA8" w:rsidRPr="00090E95" w14:paraId="7E026F32" w14:textId="77777777" w:rsidTr="00967F55">
        <w:trPr>
          <w:trHeight w:val="367"/>
        </w:trPr>
        <w:tc>
          <w:tcPr>
            <w:tcW w:w="593" w:type="dxa"/>
            <w:vAlign w:val="center"/>
          </w:tcPr>
          <w:p w14:paraId="6EF3DE55" w14:textId="77777777" w:rsidR="004C0BA8" w:rsidRPr="00090E95" w:rsidRDefault="004C0BA8" w:rsidP="00967F55">
            <w:pPr>
              <w:overflowPunct w:val="0"/>
              <w:autoSpaceDE w:val="0"/>
              <w:autoSpaceDN w:val="0"/>
              <w:adjustRightInd w:val="0"/>
              <w:jc w:val="center"/>
              <w:rPr>
                <w:szCs w:val="20"/>
              </w:rPr>
            </w:pPr>
          </w:p>
        </w:tc>
        <w:tc>
          <w:tcPr>
            <w:tcW w:w="3532" w:type="dxa"/>
          </w:tcPr>
          <w:p w14:paraId="1CA554B3" w14:textId="77777777" w:rsidR="004C0BA8" w:rsidRPr="00090E95" w:rsidRDefault="004C0BA8" w:rsidP="00967F55">
            <w:pPr>
              <w:jc w:val="center"/>
              <w:rPr>
                <w:szCs w:val="20"/>
              </w:rPr>
            </w:pPr>
          </w:p>
        </w:tc>
        <w:tc>
          <w:tcPr>
            <w:tcW w:w="2237" w:type="dxa"/>
          </w:tcPr>
          <w:p w14:paraId="0DAF0736" w14:textId="77777777" w:rsidR="004C0BA8" w:rsidRPr="00090E95" w:rsidRDefault="004C0BA8" w:rsidP="00967F55">
            <w:pPr>
              <w:jc w:val="center"/>
              <w:rPr>
                <w:szCs w:val="20"/>
              </w:rPr>
            </w:pPr>
          </w:p>
        </w:tc>
        <w:tc>
          <w:tcPr>
            <w:tcW w:w="1529" w:type="dxa"/>
            <w:vAlign w:val="center"/>
          </w:tcPr>
          <w:p w14:paraId="0EB44E3B" w14:textId="77777777" w:rsidR="004C0BA8" w:rsidRPr="00090E95" w:rsidRDefault="004C0BA8" w:rsidP="00967F55">
            <w:pPr>
              <w:jc w:val="center"/>
              <w:rPr>
                <w:color w:val="000000"/>
                <w:szCs w:val="20"/>
              </w:rPr>
            </w:pPr>
          </w:p>
        </w:tc>
        <w:tc>
          <w:tcPr>
            <w:tcW w:w="1998" w:type="dxa"/>
            <w:vAlign w:val="center"/>
          </w:tcPr>
          <w:p w14:paraId="3629D5F9" w14:textId="77777777" w:rsidR="004C0BA8" w:rsidRPr="00090E95" w:rsidRDefault="004C0BA8" w:rsidP="00967F55">
            <w:pPr>
              <w:overflowPunct w:val="0"/>
              <w:adjustRightInd w:val="0"/>
              <w:rPr>
                <w:color w:val="000000"/>
                <w:szCs w:val="20"/>
              </w:rPr>
            </w:pPr>
          </w:p>
        </w:tc>
      </w:tr>
      <w:tr w:rsidR="004C0BA8" w:rsidRPr="00090E95" w14:paraId="34F7C01E" w14:textId="77777777" w:rsidTr="00967F55">
        <w:trPr>
          <w:trHeight w:val="367"/>
        </w:trPr>
        <w:tc>
          <w:tcPr>
            <w:tcW w:w="593" w:type="dxa"/>
            <w:vAlign w:val="center"/>
          </w:tcPr>
          <w:p w14:paraId="3E70C4C7" w14:textId="77777777" w:rsidR="004C0BA8" w:rsidRPr="00090E95" w:rsidRDefault="004C0BA8" w:rsidP="00967F55">
            <w:pPr>
              <w:overflowPunct w:val="0"/>
              <w:autoSpaceDE w:val="0"/>
              <w:autoSpaceDN w:val="0"/>
              <w:adjustRightInd w:val="0"/>
              <w:jc w:val="center"/>
              <w:rPr>
                <w:szCs w:val="20"/>
              </w:rPr>
            </w:pPr>
          </w:p>
        </w:tc>
        <w:tc>
          <w:tcPr>
            <w:tcW w:w="3532" w:type="dxa"/>
          </w:tcPr>
          <w:p w14:paraId="0739EAA0" w14:textId="77777777" w:rsidR="004C0BA8" w:rsidRPr="00090E95" w:rsidRDefault="004C0BA8" w:rsidP="00967F55">
            <w:pPr>
              <w:jc w:val="center"/>
              <w:rPr>
                <w:szCs w:val="20"/>
              </w:rPr>
            </w:pPr>
          </w:p>
        </w:tc>
        <w:tc>
          <w:tcPr>
            <w:tcW w:w="2237" w:type="dxa"/>
          </w:tcPr>
          <w:p w14:paraId="53EAB7EB" w14:textId="77777777" w:rsidR="004C0BA8" w:rsidRPr="00090E95" w:rsidRDefault="004C0BA8" w:rsidP="00967F55">
            <w:pPr>
              <w:jc w:val="center"/>
              <w:rPr>
                <w:szCs w:val="20"/>
              </w:rPr>
            </w:pPr>
          </w:p>
        </w:tc>
        <w:tc>
          <w:tcPr>
            <w:tcW w:w="1529" w:type="dxa"/>
            <w:vAlign w:val="center"/>
          </w:tcPr>
          <w:p w14:paraId="6E9E8A42" w14:textId="77777777" w:rsidR="004C0BA8" w:rsidRPr="00090E95" w:rsidRDefault="004C0BA8" w:rsidP="00967F55">
            <w:pPr>
              <w:jc w:val="center"/>
              <w:rPr>
                <w:color w:val="000000"/>
                <w:szCs w:val="20"/>
              </w:rPr>
            </w:pPr>
          </w:p>
        </w:tc>
        <w:tc>
          <w:tcPr>
            <w:tcW w:w="1998" w:type="dxa"/>
            <w:vAlign w:val="center"/>
          </w:tcPr>
          <w:p w14:paraId="532B08A7" w14:textId="77777777" w:rsidR="004C0BA8" w:rsidRPr="00090E95" w:rsidRDefault="004C0BA8" w:rsidP="00967F55">
            <w:pPr>
              <w:overflowPunct w:val="0"/>
              <w:adjustRightInd w:val="0"/>
              <w:rPr>
                <w:color w:val="000000"/>
                <w:szCs w:val="20"/>
              </w:rPr>
            </w:pPr>
          </w:p>
        </w:tc>
      </w:tr>
      <w:tr w:rsidR="004C0BA8" w:rsidRPr="00090E95" w14:paraId="15652BA5" w14:textId="77777777" w:rsidTr="00967F55">
        <w:trPr>
          <w:trHeight w:val="367"/>
        </w:trPr>
        <w:tc>
          <w:tcPr>
            <w:tcW w:w="593" w:type="dxa"/>
            <w:vAlign w:val="center"/>
          </w:tcPr>
          <w:p w14:paraId="1F920363" w14:textId="77777777" w:rsidR="004C0BA8" w:rsidRPr="00090E95" w:rsidRDefault="004C0BA8" w:rsidP="00967F55">
            <w:pPr>
              <w:overflowPunct w:val="0"/>
              <w:autoSpaceDE w:val="0"/>
              <w:autoSpaceDN w:val="0"/>
              <w:adjustRightInd w:val="0"/>
              <w:jc w:val="center"/>
              <w:rPr>
                <w:szCs w:val="20"/>
              </w:rPr>
            </w:pPr>
          </w:p>
        </w:tc>
        <w:tc>
          <w:tcPr>
            <w:tcW w:w="3532" w:type="dxa"/>
          </w:tcPr>
          <w:p w14:paraId="3F98A131" w14:textId="77777777" w:rsidR="004C0BA8" w:rsidRPr="00090E95" w:rsidRDefault="004C0BA8" w:rsidP="00967F55">
            <w:pPr>
              <w:jc w:val="center"/>
              <w:rPr>
                <w:szCs w:val="20"/>
              </w:rPr>
            </w:pPr>
          </w:p>
        </w:tc>
        <w:tc>
          <w:tcPr>
            <w:tcW w:w="2237" w:type="dxa"/>
          </w:tcPr>
          <w:p w14:paraId="5D6C9F6E" w14:textId="77777777" w:rsidR="004C0BA8" w:rsidRPr="00090E95" w:rsidRDefault="004C0BA8" w:rsidP="00967F55">
            <w:pPr>
              <w:jc w:val="center"/>
              <w:rPr>
                <w:szCs w:val="20"/>
              </w:rPr>
            </w:pPr>
          </w:p>
        </w:tc>
        <w:tc>
          <w:tcPr>
            <w:tcW w:w="1529" w:type="dxa"/>
            <w:vAlign w:val="center"/>
          </w:tcPr>
          <w:p w14:paraId="2B2D1581" w14:textId="77777777" w:rsidR="004C0BA8" w:rsidRPr="00090E95" w:rsidRDefault="004C0BA8" w:rsidP="00967F55">
            <w:pPr>
              <w:jc w:val="center"/>
              <w:rPr>
                <w:color w:val="000000"/>
                <w:szCs w:val="20"/>
              </w:rPr>
            </w:pPr>
          </w:p>
        </w:tc>
        <w:tc>
          <w:tcPr>
            <w:tcW w:w="1998" w:type="dxa"/>
            <w:vAlign w:val="center"/>
          </w:tcPr>
          <w:p w14:paraId="7B9EC7D5" w14:textId="77777777" w:rsidR="004C0BA8" w:rsidRPr="00090E95" w:rsidRDefault="004C0BA8" w:rsidP="00967F55">
            <w:pPr>
              <w:overflowPunct w:val="0"/>
              <w:adjustRightInd w:val="0"/>
              <w:rPr>
                <w:color w:val="000000"/>
                <w:szCs w:val="20"/>
              </w:rPr>
            </w:pPr>
          </w:p>
        </w:tc>
      </w:tr>
      <w:tr w:rsidR="004C0BA8" w:rsidRPr="00090E95" w14:paraId="2D081927" w14:textId="77777777" w:rsidTr="00967F55">
        <w:trPr>
          <w:trHeight w:val="367"/>
        </w:trPr>
        <w:tc>
          <w:tcPr>
            <w:tcW w:w="593" w:type="dxa"/>
            <w:vAlign w:val="center"/>
          </w:tcPr>
          <w:p w14:paraId="654816C1" w14:textId="77777777" w:rsidR="004C0BA8" w:rsidRPr="00090E95" w:rsidRDefault="004C0BA8" w:rsidP="00967F55">
            <w:pPr>
              <w:overflowPunct w:val="0"/>
              <w:autoSpaceDE w:val="0"/>
              <w:autoSpaceDN w:val="0"/>
              <w:adjustRightInd w:val="0"/>
              <w:jc w:val="center"/>
              <w:rPr>
                <w:szCs w:val="20"/>
              </w:rPr>
            </w:pPr>
          </w:p>
        </w:tc>
        <w:tc>
          <w:tcPr>
            <w:tcW w:w="3532" w:type="dxa"/>
          </w:tcPr>
          <w:p w14:paraId="199DE4B3" w14:textId="77777777" w:rsidR="004C0BA8" w:rsidRPr="00090E95" w:rsidRDefault="004C0BA8" w:rsidP="00967F55">
            <w:pPr>
              <w:jc w:val="center"/>
              <w:rPr>
                <w:szCs w:val="20"/>
              </w:rPr>
            </w:pPr>
          </w:p>
        </w:tc>
        <w:tc>
          <w:tcPr>
            <w:tcW w:w="2237" w:type="dxa"/>
          </w:tcPr>
          <w:p w14:paraId="595B60CC" w14:textId="77777777" w:rsidR="004C0BA8" w:rsidRPr="00090E95" w:rsidRDefault="004C0BA8" w:rsidP="00967F55">
            <w:pPr>
              <w:jc w:val="center"/>
              <w:rPr>
                <w:szCs w:val="20"/>
              </w:rPr>
            </w:pPr>
          </w:p>
        </w:tc>
        <w:tc>
          <w:tcPr>
            <w:tcW w:w="1529" w:type="dxa"/>
            <w:vAlign w:val="center"/>
          </w:tcPr>
          <w:p w14:paraId="219D4DAD" w14:textId="77777777" w:rsidR="004C0BA8" w:rsidRPr="00090E95" w:rsidRDefault="004C0BA8" w:rsidP="00967F55">
            <w:pPr>
              <w:jc w:val="center"/>
              <w:rPr>
                <w:color w:val="000000"/>
                <w:szCs w:val="20"/>
              </w:rPr>
            </w:pPr>
          </w:p>
        </w:tc>
        <w:tc>
          <w:tcPr>
            <w:tcW w:w="1998" w:type="dxa"/>
            <w:vAlign w:val="center"/>
          </w:tcPr>
          <w:p w14:paraId="2AB997FA" w14:textId="77777777" w:rsidR="004C0BA8" w:rsidRPr="00090E95" w:rsidRDefault="004C0BA8" w:rsidP="00967F55">
            <w:pPr>
              <w:overflowPunct w:val="0"/>
              <w:adjustRightInd w:val="0"/>
              <w:rPr>
                <w:color w:val="000000"/>
                <w:szCs w:val="20"/>
              </w:rPr>
            </w:pPr>
          </w:p>
        </w:tc>
      </w:tr>
      <w:tr w:rsidR="004C0BA8" w:rsidRPr="00090E95" w14:paraId="4EE03599" w14:textId="77777777" w:rsidTr="00967F55">
        <w:trPr>
          <w:trHeight w:val="367"/>
        </w:trPr>
        <w:tc>
          <w:tcPr>
            <w:tcW w:w="593" w:type="dxa"/>
            <w:vAlign w:val="center"/>
          </w:tcPr>
          <w:p w14:paraId="2AB9C403" w14:textId="77777777" w:rsidR="004C0BA8" w:rsidRPr="00090E95" w:rsidRDefault="004C0BA8" w:rsidP="00967F55">
            <w:pPr>
              <w:overflowPunct w:val="0"/>
              <w:autoSpaceDE w:val="0"/>
              <w:autoSpaceDN w:val="0"/>
              <w:adjustRightInd w:val="0"/>
              <w:jc w:val="center"/>
              <w:rPr>
                <w:szCs w:val="20"/>
              </w:rPr>
            </w:pPr>
          </w:p>
        </w:tc>
        <w:tc>
          <w:tcPr>
            <w:tcW w:w="3532" w:type="dxa"/>
          </w:tcPr>
          <w:p w14:paraId="33A16E93" w14:textId="77777777" w:rsidR="004C0BA8" w:rsidRPr="00090E95" w:rsidRDefault="004C0BA8" w:rsidP="00967F55">
            <w:pPr>
              <w:jc w:val="center"/>
              <w:rPr>
                <w:szCs w:val="20"/>
              </w:rPr>
            </w:pPr>
          </w:p>
        </w:tc>
        <w:tc>
          <w:tcPr>
            <w:tcW w:w="2237" w:type="dxa"/>
          </w:tcPr>
          <w:p w14:paraId="531BBBD1" w14:textId="77777777" w:rsidR="004C0BA8" w:rsidRPr="00090E95" w:rsidRDefault="004C0BA8" w:rsidP="00967F55">
            <w:pPr>
              <w:jc w:val="center"/>
              <w:rPr>
                <w:szCs w:val="20"/>
              </w:rPr>
            </w:pPr>
          </w:p>
        </w:tc>
        <w:tc>
          <w:tcPr>
            <w:tcW w:w="1529" w:type="dxa"/>
            <w:vAlign w:val="center"/>
          </w:tcPr>
          <w:p w14:paraId="6A012687" w14:textId="77777777" w:rsidR="004C0BA8" w:rsidRPr="00090E95" w:rsidRDefault="004C0BA8" w:rsidP="00967F55">
            <w:pPr>
              <w:jc w:val="center"/>
              <w:rPr>
                <w:color w:val="000000"/>
                <w:szCs w:val="20"/>
              </w:rPr>
            </w:pPr>
          </w:p>
        </w:tc>
        <w:tc>
          <w:tcPr>
            <w:tcW w:w="1998" w:type="dxa"/>
            <w:vAlign w:val="center"/>
          </w:tcPr>
          <w:p w14:paraId="492FEE92" w14:textId="77777777" w:rsidR="004C0BA8" w:rsidRPr="00090E95" w:rsidRDefault="004C0BA8" w:rsidP="00967F55">
            <w:pPr>
              <w:overflowPunct w:val="0"/>
              <w:adjustRightInd w:val="0"/>
              <w:rPr>
                <w:color w:val="000000"/>
                <w:szCs w:val="20"/>
              </w:rPr>
            </w:pPr>
          </w:p>
        </w:tc>
      </w:tr>
      <w:tr w:rsidR="004C0BA8" w:rsidRPr="00090E95" w14:paraId="026EE807" w14:textId="77777777" w:rsidTr="00967F55">
        <w:trPr>
          <w:trHeight w:val="367"/>
        </w:trPr>
        <w:tc>
          <w:tcPr>
            <w:tcW w:w="593" w:type="dxa"/>
            <w:vAlign w:val="center"/>
          </w:tcPr>
          <w:p w14:paraId="0A751144" w14:textId="77777777" w:rsidR="004C0BA8" w:rsidRPr="00090E95" w:rsidRDefault="004C0BA8" w:rsidP="00967F55">
            <w:pPr>
              <w:overflowPunct w:val="0"/>
              <w:autoSpaceDE w:val="0"/>
              <w:autoSpaceDN w:val="0"/>
              <w:adjustRightInd w:val="0"/>
              <w:jc w:val="center"/>
              <w:rPr>
                <w:szCs w:val="20"/>
              </w:rPr>
            </w:pPr>
          </w:p>
        </w:tc>
        <w:tc>
          <w:tcPr>
            <w:tcW w:w="3532" w:type="dxa"/>
          </w:tcPr>
          <w:p w14:paraId="482419A5" w14:textId="77777777" w:rsidR="004C0BA8" w:rsidRPr="00090E95" w:rsidRDefault="004C0BA8" w:rsidP="00967F55">
            <w:pPr>
              <w:jc w:val="center"/>
              <w:rPr>
                <w:szCs w:val="20"/>
              </w:rPr>
            </w:pPr>
          </w:p>
        </w:tc>
        <w:tc>
          <w:tcPr>
            <w:tcW w:w="2237" w:type="dxa"/>
          </w:tcPr>
          <w:p w14:paraId="2BF8B4C5" w14:textId="77777777" w:rsidR="004C0BA8" w:rsidRPr="00090E95" w:rsidRDefault="004C0BA8" w:rsidP="00967F55">
            <w:pPr>
              <w:jc w:val="center"/>
              <w:rPr>
                <w:szCs w:val="20"/>
              </w:rPr>
            </w:pPr>
          </w:p>
        </w:tc>
        <w:tc>
          <w:tcPr>
            <w:tcW w:w="1529" w:type="dxa"/>
            <w:vAlign w:val="center"/>
          </w:tcPr>
          <w:p w14:paraId="7F3BBDA2" w14:textId="77777777" w:rsidR="004C0BA8" w:rsidRPr="00090E95" w:rsidRDefault="004C0BA8" w:rsidP="00967F55">
            <w:pPr>
              <w:jc w:val="center"/>
              <w:rPr>
                <w:color w:val="000000"/>
                <w:szCs w:val="20"/>
              </w:rPr>
            </w:pPr>
          </w:p>
        </w:tc>
        <w:tc>
          <w:tcPr>
            <w:tcW w:w="1998" w:type="dxa"/>
            <w:vAlign w:val="center"/>
          </w:tcPr>
          <w:p w14:paraId="31E6E86A" w14:textId="77777777" w:rsidR="004C0BA8" w:rsidRPr="00090E95" w:rsidRDefault="004C0BA8" w:rsidP="00967F55">
            <w:pPr>
              <w:overflowPunct w:val="0"/>
              <w:adjustRightInd w:val="0"/>
              <w:rPr>
                <w:color w:val="000000"/>
                <w:szCs w:val="20"/>
              </w:rPr>
            </w:pPr>
          </w:p>
        </w:tc>
      </w:tr>
      <w:tr w:rsidR="004C0BA8" w:rsidRPr="00090E95" w14:paraId="0250444F" w14:textId="77777777" w:rsidTr="00967F55">
        <w:trPr>
          <w:trHeight w:val="367"/>
        </w:trPr>
        <w:tc>
          <w:tcPr>
            <w:tcW w:w="593" w:type="dxa"/>
            <w:vAlign w:val="center"/>
          </w:tcPr>
          <w:p w14:paraId="73C80CE3" w14:textId="77777777" w:rsidR="004C0BA8" w:rsidRPr="00090E95" w:rsidRDefault="004C0BA8" w:rsidP="00967F55">
            <w:pPr>
              <w:overflowPunct w:val="0"/>
              <w:autoSpaceDE w:val="0"/>
              <w:autoSpaceDN w:val="0"/>
              <w:adjustRightInd w:val="0"/>
              <w:jc w:val="center"/>
              <w:rPr>
                <w:szCs w:val="20"/>
              </w:rPr>
            </w:pPr>
          </w:p>
        </w:tc>
        <w:tc>
          <w:tcPr>
            <w:tcW w:w="3532" w:type="dxa"/>
          </w:tcPr>
          <w:p w14:paraId="5CA35115" w14:textId="77777777" w:rsidR="004C0BA8" w:rsidRPr="00090E95" w:rsidRDefault="004C0BA8" w:rsidP="00967F55">
            <w:pPr>
              <w:jc w:val="center"/>
              <w:rPr>
                <w:szCs w:val="20"/>
              </w:rPr>
            </w:pPr>
          </w:p>
        </w:tc>
        <w:tc>
          <w:tcPr>
            <w:tcW w:w="2237" w:type="dxa"/>
          </w:tcPr>
          <w:p w14:paraId="006A83B3" w14:textId="77777777" w:rsidR="004C0BA8" w:rsidRPr="00090E95" w:rsidRDefault="004C0BA8" w:rsidP="00967F55">
            <w:pPr>
              <w:jc w:val="center"/>
              <w:rPr>
                <w:szCs w:val="20"/>
              </w:rPr>
            </w:pPr>
          </w:p>
        </w:tc>
        <w:tc>
          <w:tcPr>
            <w:tcW w:w="1529" w:type="dxa"/>
            <w:vAlign w:val="center"/>
          </w:tcPr>
          <w:p w14:paraId="114B212E" w14:textId="77777777" w:rsidR="004C0BA8" w:rsidRPr="00090E95" w:rsidRDefault="004C0BA8" w:rsidP="00967F55">
            <w:pPr>
              <w:jc w:val="center"/>
              <w:rPr>
                <w:color w:val="000000"/>
                <w:szCs w:val="20"/>
              </w:rPr>
            </w:pPr>
          </w:p>
        </w:tc>
        <w:tc>
          <w:tcPr>
            <w:tcW w:w="1998" w:type="dxa"/>
            <w:vAlign w:val="center"/>
          </w:tcPr>
          <w:p w14:paraId="0A448934" w14:textId="77777777" w:rsidR="004C0BA8" w:rsidRPr="00090E95" w:rsidRDefault="004C0BA8" w:rsidP="00967F55">
            <w:pPr>
              <w:overflowPunct w:val="0"/>
              <w:adjustRightInd w:val="0"/>
              <w:rPr>
                <w:color w:val="000000"/>
                <w:szCs w:val="20"/>
              </w:rPr>
            </w:pPr>
          </w:p>
        </w:tc>
      </w:tr>
      <w:tr w:rsidR="004C0BA8" w:rsidRPr="00090E95" w14:paraId="399D6481" w14:textId="77777777" w:rsidTr="00967F55">
        <w:trPr>
          <w:trHeight w:val="367"/>
        </w:trPr>
        <w:tc>
          <w:tcPr>
            <w:tcW w:w="593" w:type="dxa"/>
            <w:vAlign w:val="center"/>
          </w:tcPr>
          <w:p w14:paraId="5C592D34"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64280350" w14:textId="77777777" w:rsidR="004C0BA8" w:rsidRPr="00090E95" w:rsidRDefault="004C0BA8" w:rsidP="00967F55">
            <w:pPr>
              <w:jc w:val="center"/>
              <w:rPr>
                <w:szCs w:val="20"/>
              </w:rPr>
            </w:pPr>
          </w:p>
        </w:tc>
        <w:tc>
          <w:tcPr>
            <w:tcW w:w="2237" w:type="dxa"/>
            <w:vAlign w:val="center"/>
          </w:tcPr>
          <w:p w14:paraId="6E13FDEF" w14:textId="77777777" w:rsidR="004C0BA8" w:rsidRPr="00090E95" w:rsidRDefault="004C0BA8" w:rsidP="00967F55">
            <w:pPr>
              <w:jc w:val="center"/>
              <w:rPr>
                <w:szCs w:val="20"/>
              </w:rPr>
            </w:pPr>
          </w:p>
        </w:tc>
        <w:tc>
          <w:tcPr>
            <w:tcW w:w="1529" w:type="dxa"/>
            <w:vAlign w:val="center"/>
          </w:tcPr>
          <w:p w14:paraId="1001ACEB" w14:textId="77777777" w:rsidR="004C0BA8" w:rsidRPr="00090E95" w:rsidRDefault="004C0BA8" w:rsidP="00967F55">
            <w:pPr>
              <w:jc w:val="center"/>
              <w:rPr>
                <w:color w:val="000000"/>
                <w:szCs w:val="20"/>
              </w:rPr>
            </w:pPr>
          </w:p>
        </w:tc>
        <w:tc>
          <w:tcPr>
            <w:tcW w:w="1998" w:type="dxa"/>
            <w:vAlign w:val="center"/>
          </w:tcPr>
          <w:p w14:paraId="2B5366D9" w14:textId="77777777" w:rsidR="004C0BA8" w:rsidRPr="00090E95" w:rsidRDefault="004C0BA8" w:rsidP="00967F55">
            <w:pPr>
              <w:overflowPunct w:val="0"/>
              <w:adjustRightInd w:val="0"/>
              <w:rPr>
                <w:color w:val="000000"/>
                <w:szCs w:val="20"/>
              </w:rPr>
            </w:pPr>
          </w:p>
        </w:tc>
      </w:tr>
      <w:tr w:rsidR="004C0BA8" w:rsidRPr="00090E95" w14:paraId="52049435" w14:textId="77777777" w:rsidTr="00967F55">
        <w:trPr>
          <w:trHeight w:val="367"/>
        </w:trPr>
        <w:tc>
          <w:tcPr>
            <w:tcW w:w="593" w:type="dxa"/>
            <w:vAlign w:val="center"/>
          </w:tcPr>
          <w:p w14:paraId="66258240"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4802C5D7" w14:textId="77777777" w:rsidR="004C0BA8" w:rsidRPr="00090E95" w:rsidRDefault="004C0BA8" w:rsidP="00967F55">
            <w:pPr>
              <w:jc w:val="center"/>
              <w:rPr>
                <w:szCs w:val="20"/>
              </w:rPr>
            </w:pPr>
          </w:p>
        </w:tc>
        <w:tc>
          <w:tcPr>
            <w:tcW w:w="2237" w:type="dxa"/>
            <w:vAlign w:val="center"/>
          </w:tcPr>
          <w:p w14:paraId="2D6C94DC" w14:textId="77777777" w:rsidR="004C0BA8" w:rsidRPr="00090E95" w:rsidRDefault="004C0BA8" w:rsidP="00967F55">
            <w:pPr>
              <w:jc w:val="center"/>
              <w:rPr>
                <w:szCs w:val="20"/>
              </w:rPr>
            </w:pPr>
          </w:p>
        </w:tc>
        <w:tc>
          <w:tcPr>
            <w:tcW w:w="1529" w:type="dxa"/>
            <w:vAlign w:val="center"/>
          </w:tcPr>
          <w:p w14:paraId="399787E6" w14:textId="77777777" w:rsidR="004C0BA8" w:rsidRPr="00090E95" w:rsidRDefault="004C0BA8" w:rsidP="00967F55">
            <w:pPr>
              <w:jc w:val="center"/>
              <w:rPr>
                <w:color w:val="000000"/>
                <w:szCs w:val="20"/>
              </w:rPr>
            </w:pPr>
          </w:p>
        </w:tc>
        <w:tc>
          <w:tcPr>
            <w:tcW w:w="1998" w:type="dxa"/>
            <w:vAlign w:val="center"/>
          </w:tcPr>
          <w:p w14:paraId="05456371" w14:textId="77777777" w:rsidR="004C0BA8" w:rsidRPr="00090E95" w:rsidRDefault="004C0BA8" w:rsidP="00967F55">
            <w:pPr>
              <w:overflowPunct w:val="0"/>
              <w:adjustRightInd w:val="0"/>
              <w:rPr>
                <w:color w:val="000000"/>
                <w:szCs w:val="20"/>
              </w:rPr>
            </w:pPr>
          </w:p>
        </w:tc>
      </w:tr>
      <w:tr w:rsidR="004C0BA8" w:rsidRPr="00090E95" w14:paraId="1F656B77" w14:textId="77777777" w:rsidTr="00967F55">
        <w:trPr>
          <w:trHeight w:val="367"/>
        </w:trPr>
        <w:tc>
          <w:tcPr>
            <w:tcW w:w="593" w:type="dxa"/>
            <w:vAlign w:val="center"/>
          </w:tcPr>
          <w:p w14:paraId="14B68AE6"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39FB64A2" w14:textId="77777777" w:rsidR="004C0BA8" w:rsidRPr="00090E95" w:rsidRDefault="004C0BA8" w:rsidP="00967F55">
            <w:pPr>
              <w:jc w:val="center"/>
              <w:rPr>
                <w:szCs w:val="20"/>
              </w:rPr>
            </w:pPr>
          </w:p>
        </w:tc>
        <w:tc>
          <w:tcPr>
            <w:tcW w:w="2237" w:type="dxa"/>
            <w:vAlign w:val="center"/>
          </w:tcPr>
          <w:p w14:paraId="7C5074D6" w14:textId="77777777" w:rsidR="004C0BA8" w:rsidRPr="00090E95" w:rsidRDefault="004C0BA8" w:rsidP="00967F55">
            <w:pPr>
              <w:jc w:val="center"/>
              <w:rPr>
                <w:szCs w:val="20"/>
              </w:rPr>
            </w:pPr>
          </w:p>
        </w:tc>
        <w:tc>
          <w:tcPr>
            <w:tcW w:w="1529" w:type="dxa"/>
            <w:vAlign w:val="center"/>
          </w:tcPr>
          <w:p w14:paraId="359F3BB7" w14:textId="77777777" w:rsidR="004C0BA8" w:rsidRPr="00090E95" w:rsidRDefault="004C0BA8" w:rsidP="00967F55">
            <w:pPr>
              <w:jc w:val="center"/>
              <w:rPr>
                <w:color w:val="000000"/>
                <w:szCs w:val="20"/>
              </w:rPr>
            </w:pPr>
          </w:p>
        </w:tc>
        <w:tc>
          <w:tcPr>
            <w:tcW w:w="1998" w:type="dxa"/>
            <w:vAlign w:val="center"/>
          </w:tcPr>
          <w:p w14:paraId="38C2ACA1" w14:textId="77777777" w:rsidR="004C0BA8" w:rsidRPr="00090E95" w:rsidRDefault="004C0BA8" w:rsidP="00967F55">
            <w:pPr>
              <w:overflowPunct w:val="0"/>
              <w:adjustRightInd w:val="0"/>
              <w:rPr>
                <w:color w:val="000000"/>
                <w:szCs w:val="20"/>
              </w:rPr>
            </w:pPr>
          </w:p>
        </w:tc>
      </w:tr>
      <w:tr w:rsidR="004C0BA8" w:rsidRPr="00090E95" w14:paraId="5FC3000D" w14:textId="77777777" w:rsidTr="00967F55">
        <w:trPr>
          <w:trHeight w:val="367"/>
        </w:trPr>
        <w:tc>
          <w:tcPr>
            <w:tcW w:w="593" w:type="dxa"/>
            <w:vAlign w:val="center"/>
          </w:tcPr>
          <w:p w14:paraId="10D878F1"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5BA47EAE" w14:textId="77777777" w:rsidR="004C0BA8" w:rsidRPr="00090E95" w:rsidRDefault="004C0BA8" w:rsidP="00967F55">
            <w:pPr>
              <w:jc w:val="center"/>
              <w:rPr>
                <w:szCs w:val="20"/>
              </w:rPr>
            </w:pPr>
          </w:p>
        </w:tc>
        <w:tc>
          <w:tcPr>
            <w:tcW w:w="2237" w:type="dxa"/>
            <w:vAlign w:val="center"/>
          </w:tcPr>
          <w:p w14:paraId="509CBDD7" w14:textId="77777777" w:rsidR="004C0BA8" w:rsidRPr="00090E95" w:rsidRDefault="004C0BA8" w:rsidP="00967F55">
            <w:pPr>
              <w:jc w:val="center"/>
              <w:rPr>
                <w:szCs w:val="20"/>
              </w:rPr>
            </w:pPr>
          </w:p>
        </w:tc>
        <w:tc>
          <w:tcPr>
            <w:tcW w:w="1529" w:type="dxa"/>
            <w:vAlign w:val="center"/>
          </w:tcPr>
          <w:p w14:paraId="282BB8C6" w14:textId="77777777" w:rsidR="004C0BA8" w:rsidRPr="00090E95" w:rsidRDefault="004C0BA8" w:rsidP="00967F55">
            <w:pPr>
              <w:jc w:val="center"/>
              <w:rPr>
                <w:color w:val="000000"/>
                <w:szCs w:val="20"/>
              </w:rPr>
            </w:pPr>
          </w:p>
        </w:tc>
        <w:tc>
          <w:tcPr>
            <w:tcW w:w="1998" w:type="dxa"/>
            <w:vAlign w:val="center"/>
          </w:tcPr>
          <w:p w14:paraId="305C4B56" w14:textId="77777777" w:rsidR="004C0BA8" w:rsidRPr="00090E95" w:rsidRDefault="004C0BA8" w:rsidP="00967F55">
            <w:pPr>
              <w:overflowPunct w:val="0"/>
              <w:adjustRightInd w:val="0"/>
              <w:rPr>
                <w:color w:val="000000"/>
                <w:szCs w:val="20"/>
              </w:rPr>
            </w:pPr>
          </w:p>
        </w:tc>
      </w:tr>
      <w:tr w:rsidR="004C0BA8" w:rsidRPr="00090E95" w14:paraId="20E37E7C" w14:textId="77777777" w:rsidTr="00967F55">
        <w:trPr>
          <w:trHeight w:val="367"/>
        </w:trPr>
        <w:tc>
          <w:tcPr>
            <w:tcW w:w="593" w:type="dxa"/>
            <w:vAlign w:val="center"/>
          </w:tcPr>
          <w:p w14:paraId="56E5DC72"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4B46E691" w14:textId="77777777" w:rsidR="004C0BA8" w:rsidRPr="00090E95" w:rsidRDefault="004C0BA8" w:rsidP="00967F55">
            <w:pPr>
              <w:jc w:val="center"/>
              <w:rPr>
                <w:szCs w:val="20"/>
              </w:rPr>
            </w:pPr>
          </w:p>
        </w:tc>
        <w:tc>
          <w:tcPr>
            <w:tcW w:w="2237" w:type="dxa"/>
            <w:vAlign w:val="center"/>
          </w:tcPr>
          <w:p w14:paraId="7A082AC1" w14:textId="77777777" w:rsidR="004C0BA8" w:rsidRPr="00090E95" w:rsidRDefault="004C0BA8" w:rsidP="00967F55">
            <w:pPr>
              <w:jc w:val="center"/>
              <w:rPr>
                <w:szCs w:val="20"/>
              </w:rPr>
            </w:pPr>
          </w:p>
        </w:tc>
        <w:tc>
          <w:tcPr>
            <w:tcW w:w="1529" w:type="dxa"/>
            <w:vAlign w:val="center"/>
          </w:tcPr>
          <w:p w14:paraId="265D2567" w14:textId="77777777" w:rsidR="004C0BA8" w:rsidRPr="00090E95" w:rsidRDefault="004C0BA8" w:rsidP="00967F55">
            <w:pPr>
              <w:jc w:val="center"/>
              <w:rPr>
                <w:color w:val="000000"/>
                <w:szCs w:val="20"/>
              </w:rPr>
            </w:pPr>
          </w:p>
        </w:tc>
        <w:tc>
          <w:tcPr>
            <w:tcW w:w="1998" w:type="dxa"/>
            <w:vAlign w:val="center"/>
          </w:tcPr>
          <w:p w14:paraId="5E709A7C" w14:textId="77777777" w:rsidR="004C0BA8" w:rsidRPr="00090E95" w:rsidRDefault="004C0BA8" w:rsidP="00967F55">
            <w:pPr>
              <w:overflowPunct w:val="0"/>
              <w:adjustRightInd w:val="0"/>
              <w:rPr>
                <w:color w:val="000000"/>
                <w:szCs w:val="20"/>
              </w:rPr>
            </w:pPr>
          </w:p>
        </w:tc>
      </w:tr>
      <w:tr w:rsidR="004C0BA8" w:rsidRPr="00090E95" w14:paraId="43B36B6D" w14:textId="77777777" w:rsidTr="00967F55">
        <w:trPr>
          <w:trHeight w:val="367"/>
        </w:trPr>
        <w:tc>
          <w:tcPr>
            <w:tcW w:w="593" w:type="dxa"/>
            <w:vAlign w:val="center"/>
          </w:tcPr>
          <w:p w14:paraId="5278230D"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65E598EA" w14:textId="77777777" w:rsidR="004C0BA8" w:rsidRPr="00090E95" w:rsidRDefault="004C0BA8" w:rsidP="00967F55">
            <w:pPr>
              <w:jc w:val="center"/>
              <w:rPr>
                <w:szCs w:val="20"/>
              </w:rPr>
            </w:pPr>
          </w:p>
        </w:tc>
        <w:tc>
          <w:tcPr>
            <w:tcW w:w="2237" w:type="dxa"/>
            <w:vAlign w:val="center"/>
          </w:tcPr>
          <w:p w14:paraId="34283821" w14:textId="77777777" w:rsidR="004C0BA8" w:rsidRPr="00090E95" w:rsidRDefault="004C0BA8" w:rsidP="00967F55">
            <w:pPr>
              <w:jc w:val="center"/>
              <w:rPr>
                <w:szCs w:val="20"/>
              </w:rPr>
            </w:pPr>
          </w:p>
        </w:tc>
        <w:tc>
          <w:tcPr>
            <w:tcW w:w="1529" w:type="dxa"/>
            <w:vAlign w:val="center"/>
          </w:tcPr>
          <w:p w14:paraId="05FE0BC7" w14:textId="77777777" w:rsidR="004C0BA8" w:rsidRPr="00090E95" w:rsidRDefault="004C0BA8" w:rsidP="00967F55">
            <w:pPr>
              <w:jc w:val="center"/>
              <w:rPr>
                <w:color w:val="000000"/>
                <w:szCs w:val="20"/>
              </w:rPr>
            </w:pPr>
          </w:p>
        </w:tc>
        <w:tc>
          <w:tcPr>
            <w:tcW w:w="1998" w:type="dxa"/>
            <w:vAlign w:val="center"/>
          </w:tcPr>
          <w:p w14:paraId="7E169733" w14:textId="77777777" w:rsidR="004C0BA8" w:rsidRPr="00090E95" w:rsidRDefault="004C0BA8" w:rsidP="00967F55">
            <w:pPr>
              <w:overflowPunct w:val="0"/>
              <w:adjustRightInd w:val="0"/>
              <w:rPr>
                <w:color w:val="000000"/>
                <w:szCs w:val="20"/>
              </w:rPr>
            </w:pPr>
          </w:p>
        </w:tc>
      </w:tr>
      <w:tr w:rsidR="004C0BA8" w:rsidRPr="00090E95" w14:paraId="355207BA" w14:textId="77777777" w:rsidTr="00967F55">
        <w:trPr>
          <w:trHeight w:val="367"/>
        </w:trPr>
        <w:tc>
          <w:tcPr>
            <w:tcW w:w="593" w:type="dxa"/>
            <w:vAlign w:val="center"/>
          </w:tcPr>
          <w:p w14:paraId="552CFDA7"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3A0BCD54" w14:textId="77777777" w:rsidR="004C0BA8" w:rsidRPr="00090E95" w:rsidRDefault="004C0BA8" w:rsidP="00967F55">
            <w:pPr>
              <w:jc w:val="center"/>
              <w:rPr>
                <w:szCs w:val="20"/>
              </w:rPr>
            </w:pPr>
          </w:p>
        </w:tc>
        <w:tc>
          <w:tcPr>
            <w:tcW w:w="2237" w:type="dxa"/>
            <w:vAlign w:val="center"/>
          </w:tcPr>
          <w:p w14:paraId="71D0EB4D" w14:textId="77777777" w:rsidR="004C0BA8" w:rsidRPr="00090E95" w:rsidRDefault="004C0BA8" w:rsidP="00967F55">
            <w:pPr>
              <w:jc w:val="center"/>
              <w:rPr>
                <w:szCs w:val="20"/>
              </w:rPr>
            </w:pPr>
          </w:p>
        </w:tc>
        <w:tc>
          <w:tcPr>
            <w:tcW w:w="1529" w:type="dxa"/>
            <w:vAlign w:val="center"/>
          </w:tcPr>
          <w:p w14:paraId="76DFD65D" w14:textId="77777777" w:rsidR="004C0BA8" w:rsidRPr="00090E95" w:rsidRDefault="004C0BA8" w:rsidP="00967F55">
            <w:pPr>
              <w:jc w:val="center"/>
              <w:rPr>
                <w:color w:val="000000"/>
                <w:szCs w:val="20"/>
              </w:rPr>
            </w:pPr>
          </w:p>
        </w:tc>
        <w:tc>
          <w:tcPr>
            <w:tcW w:w="1998" w:type="dxa"/>
            <w:vAlign w:val="center"/>
          </w:tcPr>
          <w:p w14:paraId="042FB57C" w14:textId="77777777" w:rsidR="004C0BA8" w:rsidRPr="00090E95" w:rsidRDefault="004C0BA8" w:rsidP="00967F55">
            <w:pPr>
              <w:overflowPunct w:val="0"/>
              <w:adjustRightInd w:val="0"/>
              <w:rPr>
                <w:color w:val="000000"/>
                <w:szCs w:val="20"/>
              </w:rPr>
            </w:pPr>
          </w:p>
        </w:tc>
      </w:tr>
      <w:tr w:rsidR="004C0BA8" w:rsidRPr="00090E95" w14:paraId="393ED2A0" w14:textId="77777777" w:rsidTr="00967F55">
        <w:trPr>
          <w:trHeight w:val="367"/>
        </w:trPr>
        <w:tc>
          <w:tcPr>
            <w:tcW w:w="593" w:type="dxa"/>
            <w:vAlign w:val="center"/>
          </w:tcPr>
          <w:p w14:paraId="26FF2E75"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26A607B6" w14:textId="77777777" w:rsidR="004C0BA8" w:rsidRPr="00090E95" w:rsidRDefault="004C0BA8" w:rsidP="00967F55">
            <w:pPr>
              <w:jc w:val="center"/>
              <w:rPr>
                <w:szCs w:val="20"/>
              </w:rPr>
            </w:pPr>
          </w:p>
        </w:tc>
        <w:tc>
          <w:tcPr>
            <w:tcW w:w="2237" w:type="dxa"/>
            <w:vAlign w:val="center"/>
          </w:tcPr>
          <w:p w14:paraId="4A82965A" w14:textId="77777777" w:rsidR="004C0BA8" w:rsidRPr="00090E95" w:rsidRDefault="004C0BA8" w:rsidP="00967F55">
            <w:pPr>
              <w:jc w:val="center"/>
              <w:rPr>
                <w:szCs w:val="20"/>
              </w:rPr>
            </w:pPr>
          </w:p>
        </w:tc>
        <w:tc>
          <w:tcPr>
            <w:tcW w:w="1529" w:type="dxa"/>
            <w:vAlign w:val="center"/>
          </w:tcPr>
          <w:p w14:paraId="0ECECE3E" w14:textId="77777777" w:rsidR="004C0BA8" w:rsidRPr="00090E95" w:rsidRDefault="004C0BA8" w:rsidP="00967F55">
            <w:pPr>
              <w:jc w:val="center"/>
              <w:rPr>
                <w:color w:val="000000"/>
                <w:szCs w:val="20"/>
              </w:rPr>
            </w:pPr>
          </w:p>
        </w:tc>
        <w:tc>
          <w:tcPr>
            <w:tcW w:w="1998" w:type="dxa"/>
            <w:vAlign w:val="center"/>
          </w:tcPr>
          <w:p w14:paraId="2ECAE84E" w14:textId="77777777" w:rsidR="004C0BA8" w:rsidRPr="00090E95" w:rsidRDefault="004C0BA8" w:rsidP="00967F55">
            <w:pPr>
              <w:overflowPunct w:val="0"/>
              <w:adjustRightInd w:val="0"/>
              <w:rPr>
                <w:color w:val="000000"/>
                <w:szCs w:val="20"/>
              </w:rPr>
            </w:pPr>
          </w:p>
        </w:tc>
      </w:tr>
      <w:tr w:rsidR="004C0BA8" w:rsidRPr="00090E95" w14:paraId="3D9A7F70" w14:textId="77777777" w:rsidTr="00967F55">
        <w:trPr>
          <w:trHeight w:val="367"/>
        </w:trPr>
        <w:tc>
          <w:tcPr>
            <w:tcW w:w="593" w:type="dxa"/>
            <w:vAlign w:val="center"/>
          </w:tcPr>
          <w:p w14:paraId="3A23193F"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6F8C468C" w14:textId="77777777" w:rsidR="004C0BA8" w:rsidRPr="00090E95" w:rsidRDefault="004C0BA8" w:rsidP="00967F55">
            <w:pPr>
              <w:jc w:val="center"/>
              <w:rPr>
                <w:szCs w:val="20"/>
              </w:rPr>
            </w:pPr>
          </w:p>
        </w:tc>
        <w:tc>
          <w:tcPr>
            <w:tcW w:w="2237" w:type="dxa"/>
            <w:vAlign w:val="center"/>
          </w:tcPr>
          <w:p w14:paraId="737B5FB1" w14:textId="77777777" w:rsidR="004C0BA8" w:rsidRPr="00090E95" w:rsidRDefault="004C0BA8" w:rsidP="00967F55">
            <w:pPr>
              <w:jc w:val="center"/>
              <w:rPr>
                <w:szCs w:val="20"/>
              </w:rPr>
            </w:pPr>
          </w:p>
        </w:tc>
        <w:tc>
          <w:tcPr>
            <w:tcW w:w="1529" w:type="dxa"/>
            <w:vAlign w:val="center"/>
          </w:tcPr>
          <w:p w14:paraId="5F130CA6" w14:textId="77777777" w:rsidR="004C0BA8" w:rsidRPr="00090E95" w:rsidRDefault="004C0BA8" w:rsidP="00967F55">
            <w:pPr>
              <w:jc w:val="center"/>
              <w:rPr>
                <w:color w:val="000000"/>
                <w:szCs w:val="20"/>
              </w:rPr>
            </w:pPr>
          </w:p>
        </w:tc>
        <w:tc>
          <w:tcPr>
            <w:tcW w:w="1998" w:type="dxa"/>
            <w:vAlign w:val="center"/>
          </w:tcPr>
          <w:p w14:paraId="78D9262D" w14:textId="77777777" w:rsidR="004C0BA8" w:rsidRPr="00090E95" w:rsidRDefault="004C0BA8" w:rsidP="00967F55">
            <w:pPr>
              <w:overflowPunct w:val="0"/>
              <w:adjustRightInd w:val="0"/>
              <w:rPr>
                <w:color w:val="000000"/>
                <w:szCs w:val="20"/>
              </w:rPr>
            </w:pPr>
          </w:p>
        </w:tc>
      </w:tr>
      <w:tr w:rsidR="004C0BA8" w:rsidRPr="00090E95" w14:paraId="002EF6FD" w14:textId="77777777" w:rsidTr="00967F55">
        <w:trPr>
          <w:trHeight w:val="367"/>
        </w:trPr>
        <w:tc>
          <w:tcPr>
            <w:tcW w:w="593" w:type="dxa"/>
            <w:vAlign w:val="center"/>
          </w:tcPr>
          <w:p w14:paraId="6B17C586"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0A019DB8" w14:textId="77777777" w:rsidR="004C0BA8" w:rsidRPr="00090E95" w:rsidRDefault="004C0BA8" w:rsidP="00967F55">
            <w:pPr>
              <w:jc w:val="center"/>
              <w:rPr>
                <w:szCs w:val="20"/>
              </w:rPr>
            </w:pPr>
          </w:p>
        </w:tc>
        <w:tc>
          <w:tcPr>
            <w:tcW w:w="2237" w:type="dxa"/>
            <w:vAlign w:val="center"/>
          </w:tcPr>
          <w:p w14:paraId="7B0C4EDE" w14:textId="77777777" w:rsidR="004C0BA8" w:rsidRPr="00090E95" w:rsidRDefault="004C0BA8" w:rsidP="00967F55">
            <w:pPr>
              <w:jc w:val="center"/>
              <w:rPr>
                <w:szCs w:val="20"/>
              </w:rPr>
            </w:pPr>
          </w:p>
        </w:tc>
        <w:tc>
          <w:tcPr>
            <w:tcW w:w="1529" w:type="dxa"/>
            <w:vAlign w:val="center"/>
          </w:tcPr>
          <w:p w14:paraId="223A8F3D" w14:textId="77777777" w:rsidR="004C0BA8" w:rsidRPr="00090E95" w:rsidRDefault="004C0BA8" w:rsidP="00967F55">
            <w:pPr>
              <w:jc w:val="center"/>
              <w:rPr>
                <w:color w:val="000000"/>
                <w:szCs w:val="20"/>
              </w:rPr>
            </w:pPr>
          </w:p>
        </w:tc>
        <w:tc>
          <w:tcPr>
            <w:tcW w:w="1998" w:type="dxa"/>
            <w:vAlign w:val="center"/>
          </w:tcPr>
          <w:p w14:paraId="3B95E2EA" w14:textId="77777777" w:rsidR="004C0BA8" w:rsidRPr="00090E95" w:rsidRDefault="004C0BA8" w:rsidP="00967F55">
            <w:pPr>
              <w:overflowPunct w:val="0"/>
              <w:adjustRightInd w:val="0"/>
              <w:rPr>
                <w:color w:val="000000"/>
                <w:szCs w:val="20"/>
              </w:rPr>
            </w:pPr>
          </w:p>
        </w:tc>
      </w:tr>
      <w:tr w:rsidR="004C0BA8" w:rsidRPr="00090E95" w14:paraId="5C551BCB" w14:textId="77777777" w:rsidTr="00967F55">
        <w:trPr>
          <w:trHeight w:val="367"/>
        </w:trPr>
        <w:tc>
          <w:tcPr>
            <w:tcW w:w="593" w:type="dxa"/>
            <w:vAlign w:val="center"/>
          </w:tcPr>
          <w:p w14:paraId="24C6026E"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5B580A7B" w14:textId="77777777" w:rsidR="004C0BA8" w:rsidRPr="00090E95" w:rsidRDefault="004C0BA8" w:rsidP="00967F55">
            <w:pPr>
              <w:jc w:val="center"/>
              <w:rPr>
                <w:szCs w:val="20"/>
              </w:rPr>
            </w:pPr>
          </w:p>
        </w:tc>
        <w:tc>
          <w:tcPr>
            <w:tcW w:w="2237" w:type="dxa"/>
            <w:vAlign w:val="center"/>
          </w:tcPr>
          <w:p w14:paraId="5B96F4B6" w14:textId="77777777" w:rsidR="004C0BA8" w:rsidRPr="00090E95" w:rsidRDefault="004C0BA8" w:rsidP="00967F55">
            <w:pPr>
              <w:jc w:val="center"/>
              <w:rPr>
                <w:szCs w:val="20"/>
              </w:rPr>
            </w:pPr>
          </w:p>
        </w:tc>
        <w:tc>
          <w:tcPr>
            <w:tcW w:w="1529" w:type="dxa"/>
            <w:vAlign w:val="center"/>
          </w:tcPr>
          <w:p w14:paraId="4936D6C3" w14:textId="77777777" w:rsidR="004C0BA8" w:rsidRPr="00090E95" w:rsidRDefault="004C0BA8" w:rsidP="00967F55">
            <w:pPr>
              <w:jc w:val="center"/>
              <w:rPr>
                <w:color w:val="000000"/>
                <w:szCs w:val="20"/>
              </w:rPr>
            </w:pPr>
          </w:p>
        </w:tc>
        <w:tc>
          <w:tcPr>
            <w:tcW w:w="1998" w:type="dxa"/>
            <w:vAlign w:val="center"/>
          </w:tcPr>
          <w:p w14:paraId="57D9DF37" w14:textId="77777777" w:rsidR="004C0BA8" w:rsidRPr="00090E95" w:rsidRDefault="004C0BA8" w:rsidP="00967F55">
            <w:pPr>
              <w:overflowPunct w:val="0"/>
              <w:adjustRightInd w:val="0"/>
              <w:rPr>
                <w:color w:val="000000"/>
                <w:szCs w:val="20"/>
              </w:rPr>
            </w:pPr>
          </w:p>
        </w:tc>
      </w:tr>
      <w:tr w:rsidR="004C0BA8" w:rsidRPr="00090E95" w14:paraId="5D1508C3" w14:textId="77777777" w:rsidTr="00967F55">
        <w:trPr>
          <w:trHeight w:val="367"/>
        </w:trPr>
        <w:tc>
          <w:tcPr>
            <w:tcW w:w="593" w:type="dxa"/>
            <w:vAlign w:val="center"/>
          </w:tcPr>
          <w:p w14:paraId="48181A48"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5FB50655" w14:textId="77777777" w:rsidR="004C0BA8" w:rsidRPr="00090E95" w:rsidRDefault="004C0BA8" w:rsidP="00967F55">
            <w:pPr>
              <w:jc w:val="center"/>
              <w:rPr>
                <w:szCs w:val="20"/>
              </w:rPr>
            </w:pPr>
          </w:p>
        </w:tc>
        <w:tc>
          <w:tcPr>
            <w:tcW w:w="2237" w:type="dxa"/>
            <w:vAlign w:val="center"/>
          </w:tcPr>
          <w:p w14:paraId="3EC0E457" w14:textId="77777777" w:rsidR="004C0BA8" w:rsidRPr="00090E95" w:rsidRDefault="004C0BA8" w:rsidP="00967F55">
            <w:pPr>
              <w:jc w:val="center"/>
              <w:rPr>
                <w:szCs w:val="20"/>
              </w:rPr>
            </w:pPr>
          </w:p>
        </w:tc>
        <w:tc>
          <w:tcPr>
            <w:tcW w:w="1529" w:type="dxa"/>
            <w:vAlign w:val="center"/>
          </w:tcPr>
          <w:p w14:paraId="0904A1F2" w14:textId="77777777" w:rsidR="004C0BA8" w:rsidRPr="00090E95" w:rsidRDefault="004C0BA8" w:rsidP="00967F55">
            <w:pPr>
              <w:jc w:val="center"/>
              <w:rPr>
                <w:color w:val="000000"/>
                <w:szCs w:val="20"/>
              </w:rPr>
            </w:pPr>
          </w:p>
        </w:tc>
        <w:tc>
          <w:tcPr>
            <w:tcW w:w="1998" w:type="dxa"/>
            <w:vAlign w:val="center"/>
          </w:tcPr>
          <w:p w14:paraId="11C56735" w14:textId="77777777" w:rsidR="004C0BA8" w:rsidRPr="00090E95" w:rsidRDefault="004C0BA8" w:rsidP="00967F55">
            <w:pPr>
              <w:overflowPunct w:val="0"/>
              <w:adjustRightInd w:val="0"/>
              <w:rPr>
                <w:color w:val="000000"/>
                <w:szCs w:val="20"/>
              </w:rPr>
            </w:pPr>
          </w:p>
        </w:tc>
      </w:tr>
      <w:tr w:rsidR="004C0BA8" w:rsidRPr="00090E95" w14:paraId="5946B324" w14:textId="77777777" w:rsidTr="00967F55">
        <w:trPr>
          <w:trHeight w:val="367"/>
        </w:trPr>
        <w:tc>
          <w:tcPr>
            <w:tcW w:w="593" w:type="dxa"/>
            <w:vAlign w:val="center"/>
          </w:tcPr>
          <w:p w14:paraId="0AFDF6A3"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4BEB7DDE" w14:textId="77777777" w:rsidR="004C0BA8" w:rsidRPr="00090E95" w:rsidRDefault="004C0BA8" w:rsidP="00967F55">
            <w:pPr>
              <w:jc w:val="center"/>
              <w:rPr>
                <w:szCs w:val="20"/>
              </w:rPr>
            </w:pPr>
          </w:p>
        </w:tc>
        <w:tc>
          <w:tcPr>
            <w:tcW w:w="2237" w:type="dxa"/>
            <w:vAlign w:val="center"/>
          </w:tcPr>
          <w:p w14:paraId="24487F66" w14:textId="77777777" w:rsidR="004C0BA8" w:rsidRPr="00090E95" w:rsidRDefault="004C0BA8" w:rsidP="00967F55">
            <w:pPr>
              <w:jc w:val="center"/>
              <w:rPr>
                <w:szCs w:val="20"/>
              </w:rPr>
            </w:pPr>
          </w:p>
        </w:tc>
        <w:tc>
          <w:tcPr>
            <w:tcW w:w="1529" w:type="dxa"/>
            <w:vAlign w:val="center"/>
          </w:tcPr>
          <w:p w14:paraId="0C4C260D" w14:textId="77777777" w:rsidR="004C0BA8" w:rsidRPr="00090E95" w:rsidRDefault="004C0BA8" w:rsidP="00967F55">
            <w:pPr>
              <w:jc w:val="center"/>
              <w:rPr>
                <w:color w:val="000000"/>
                <w:szCs w:val="20"/>
              </w:rPr>
            </w:pPr>
          </w:p>
        </w:tc>
        <w:tc>
          <w:tcPr>
            <w:tcW w:w="1998" w:type="dxa"/>
            <w:vAlign w:val="center"/>
          </w:tcPr>
          <w:p w14:paraId="605C8AD3" w14:textId="77777777" w:rsidR="004C0BA8" w:rsidRPr="00090E95" w:rsidRDefault="004C0BA8" w:rsidP="00967F55">
            <w:pPr>
              <w:overflowPunct w:val="0"/>
              <w:adjustRightInd w:val="0"/>
              <w:rPr>
                <w:color w:val="000000"/>
                <w:szCs w:val="20"/>
              </w:rPr>
            </w:pPr>
          </w:p>
        </w:tc>
      </w:tr>
      <w:tr w:rsidR="004C0BA8" w:rsidRPr="00090E95" w14:paraId="1C173D95" w14:textId="77777777" w:rsidTr="00967F55">
        <w:trPr>
          <w:trHeight w:val="367"/>
        </w:trPr>
        <w:tc>
          <w:tcPr>
            <w:tcW w:w="593" w:type="dxa"/>
            <w:vAlign w:val="center"/>
          </w:tcPr>
          <w:p w14:paraId="08535AE7"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00D2F5D6" w14:textId="77777777" w:rsidR="004C0BA8" w:rsidRPr="00090E95" w:rsidRDefault="004C0BA8" w:rsidP="00967F55">
            <w:pPr>
              <w:jc w:val="center"/>
              <w:rPr>
                <w:szCs w:val="20"/>
              </w:rPr>
            </w:pPr>
          </w:p>
        </w:tc>
        <w:tc>
          <w:tcPr>
            <w:tcW w:w="2237" w:type="dxa"/>
            <w:vAlign w:val="center"/>
          </w:tcPr>
          <w:p w14:paraId="382DC2C6" w14:textId="77777777" w:rsidR="004C0BA8" w:rsidRPr="00090E95" w:rsidRDefault="004C0BA8" w:rsidP="00967F55">
            <w:pPr>
              <w:jc w:val="center"/>
              <w:rPr>
                <w:szCs w:val="20"/>
              </w:rPr>
            </w:pPr>
          </w:p>
        </w:tc>
        <w:tc>
          <w:tcPr>
            <w:tcW w:w="1529" w:type="dxa"/>
            <w:vAlign w:val="center"/>
          </w:tcPr>
          <w:p w14:paraId="4E95E9F7" w14:textId="77777777" w:rsidR="004C0BA8" w:rsidRPr="00090E95" w:rsidRDefault="004C0BA8" w:rsidP="00967F55">
            <w:pPr>
              <w:jc w:val="center"/>
              <w:rPr>
                <w:color w:val="000000"/>
                <w:szCs w:val="20"/>
              </w:rPr>
            </w:pPr>
          </w:p>
        </w:tc>
        <w:tc>
          <w:tcPr>
            <w:tcW w:w="1998" w:type="dxa"/>
            <w:vAlign w:val="center"/>
          </w:tcPr>
          <w:p w14:paraId="683D8B55" w14:textId="77777777" w:rsidR="004C0BA8" w:rsidRPr="00090E95" w:rsidRDefault="004C0BA8" w:rsidP="00967F55">
            <w:pPr>
              <w:overflowPunct w:val="0"/>
              <w:adjustRightInd w:val="0"/>
              <w:rPr>
                <w:color w:val="000000"/>
                <w:szCs w:val="20"/>
              </w:rPr>
            </w:pPr>
          </w:p>
        </w:tc>
      </w:tr>
      <w:tr w:rsidR="004C0BA8" w:rsidRPr="00090E95" w14:paraId="5B70F962" w14:textId="77777777" w:rsidTr="00967F55">
        <w:trPr>
          <w:trHeight w:val="367"/>
        </w:trPr>
        <w:tc>
          <w:tcPr>
            <w:tcW w:w="593" w:type="dxa"/>
            <w:vAlign w:val="center"/>
          </w:tcPr>
          <w:p w14:paraId="42A240B7"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6599802C" w14:textId="77777777" w:rsidR="004C0BA8" w:rsidRPr="00090E95" w:rsidRDefault="004C0BA8" w:rsidP="00967F55">
            <w:pPr>
              <w:jc w:val="center"/>
              <w:rPr>
                <w:szCs w:val="20"/>
              </w:rPr>
            </w:pPr>
          </w:p>
        </w:tc>
        <w:tc>
          <w:tcPr>
            <w:tcW w:w="2237" w:type="dxa"/>
            <w:vAlign w:val="center"/>
          </w:tcPr>
          <w:p w14:paraId="4CD71411" w14:textId="77777777" w:rsidR="004C0BA8" w:rsidRPr="00090E95" w:rsidRDefault="004C0BA8" w:rsidP="00967F55">
            <w:pPr>
              <w:jc w:val="center"/>
              <w:rPr>
                <w:szCs w:val="20"/>
              </w:rPr>
            </w:pPr>
          </w:p>
        </w:tc>
        <w:tc>
          <w:tcPr>
            <w:tcW w:w="1529" w:type="dxa"/>
            <w:vAlign w:val="center"/>
          </w:tcPr>
          <w:p w14:paraId="7229A238" w14:textId="77777777" w:rsidR="004C0BA8" w:rsidRPr="00090E95" w:rsidRDefault="004C0BA8" w:rsidP="00967F55">
            <w:pPr>
              <w:jc w:val="center"/>
              <w:rPr>
                <w:color w:val="000000"/>
                <w:szCs w:val="20"/>
              </w:rPr>
            </w:pPr>
          </w:p>
        </w:tc>
        <w:tc>
          <w:tcPr>
            <w:tcW w:w="1998" w:type="dxa"/>
            <w:vAlign w:val="center"/>
          </w:tcPr>
          <w:p w14:paraId="42413A93" w14:textId="77777777" w:rsidR="004C0BA8" w:rsidRPr="00090E95" w:rsidRDefault="004C0BA8" w:rsidP="00967F55">
            <w:pPr>
              <w:overflowPunct w:val="0"/>
              <w:adjustRightInd w:val="0"/>
              <w:rPr>
                <w:color w:val="000000"/>
                <w:szCs w:val="20"/>
              </w:rPr>
            </w:pPr>
          </w:p>
        </w:tc>
      </w:tr>
      <w:tr w:rsidR="004C0BA8" w:rsidRPr="00090E95" w14:paraId="1358B5F8" w14:textId="77777777" w:rsidTr="00967F55">
        <w:trPr>
          <w:trHeight w:val="367"/>
        </w:trPr>
        <w:tc>
          <w:tcPr>
            <w:tcW w:w="593" w:type="dxa"/>
            <w:vAlign w:val="center"/>
          </w:tcPr>
          <w:p w14:paraId="181C1898"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08E83997" w14:textId="77777777" w:rsidR="004C0BA8" w:rsidRPr="00090E95" w:rsidRDefault="004C0BA8" w:rsidP="00967F55">
            <w:pPr>
              <w:jc w:val="center"/>
              <w:rPr>
                <w:szCs w:val="20"/>
              </w:rPr>
            </w:pPr>
          </w:p>
        </w:tc>
        <w:tc>
          <w:tcPr>
            <w:tcW w:w="2237" w:type="dxa"/>
            <w:vAlign w:val="center"/>
          </w:tcPr>
          <w:p w14:paraId="4FF61C70" w14:textId="77777777" w:rsidR="004C0BA8" w:rsidRPr="00090E95" w:rsidRDefault="004C0BA8" w:rsidP="00967F55">
            <w:pPr>
              <w:jc w:val="center"/>
              <w:rPr>
                <w:szCs w:val="20"/>
              </w:rPr>
            </w:pPr>
          </w:p>
        </w:tc>
        <w:tc>
          <w:tcPr>
            <w:tcW w:w="1529" w:type="dxa"/>
            <w:vAlign w:val="center"/>
          </w:tcPr>
          <w:p w14:paraId="2FADD293" w14:textId="77777777" w:rsidR="004C0BA8" w:rsidRPr="00090E95" w:rsidRDefault="004C0BA8" w:rsidP="00967F55">
            <w:pPr>
              <w:jc w:val="center"/>
              <w:rPr>
                <w:color w:val="000000"/>
                <w:szCs w:val="20"/>
              </w:rPr>
            </w:pPr>
          </w:p>
        </w:tc>
        <w:tc>
          <w:tcPr>
            <w:tcW w:w="1998" w:type="dxa"/>
            <w:vAlign w:val="center"/>
          </w:tcPr>
          <w:p w14:paraId="3A741BBB" w14:textId="77777777" w:rsidR="004C0BA8" w:rsidRPr="00090E95" w:rsidRDefault="004C0BA8" w:rsidP="00967F55">
            <w:pPr>
              <w:overflowPunct w:val="0"/>
              <w:adjustRightInd w:val="0"/>
              <w:rPr>
                <w:color w:val="000000"/>
                <w:szCs w:val="20"/>
              </w:rPr>
            </w:pPr>
          </w:p>
        </w:tc>
      </w:tr>
      <w:tr w:rsidR="004C0BA8" w:rsidRPr="00090E95" w14:paraId="5A230868" w14:textId="77777777" w:rsidTr="00967F55">
        <w:trPr>
          <w:trHeight w:val="367"/>
        </w:trPr>
        <w:tc>
          <w:tcPr>
            <w:tcW w:w="593" w:type="dxa"/>
            <w:vAlign w:val="center"/>
          </w:tcPr>
          <w:p w14:paraId="4D49A730"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1D9FA9D7" w14:textId="77777777" w:rsidR="004C0BA8" w:rsidRPr="00090E95" w:rsidRDefault="004C0BA8" w:rsidP="00967F55">
            <w:pPr>
              <w:jc w:val="center"/>
              <w:rPr>
                <w:szCs w:val="20"/>
              </w:rPr>
            </w:pPr>
          </w:p>
        </w:tc>
        <w:tc>
          <w:tcPr>
            <w:tcW w:w="2237" w:type="dxa"/>
            <w:vAlign w:val="center"/>
          </w:tcPr>
          <w:p w14:paraId="114368F0" w14:textId="77777777" w:rsidR="004C0BA8" w:rsidRPr="00090E95" w:rsidRDefault="004C0BA8" w:rsidP="00967F55">
            <w:pPr>
              <w:jc w:val="center"/>
              <w:rPr>
                <w:szCs w:val="20"/>
              </w:rPr>
            </w:pPr>
          </w:p>
        </w:tc>
        <w:tc>
          <w:tcPr>
            <w:tcW w:w="1529" w:type="dxa"/>
            <w:vAlign w:val="center"/>
          </w:tcPr>
          <w:p w14:paraId="621D6BC5" w14:textId="77777777" w:rsidR="004C0BA8" w:rsidRPr="00090E95" w:rsidRDefault="004C0BA8" w:rsidP="00967F55">
            <w:pPr>
              <w:jc w:val="center"/>
              <w:rPr>
                <w:color w:val="000000"/>
                <w:szCs w:val="20"/>
              </w:rPr>
            </w:pPr>
          </w:p>
        </w:tc>
        <w:tc>
          <w:tcPr>
            <w:tcW w:w="1998" w:type="dxa"/>
            <w:vAlign w:val="center"/>
          </w:tcPr>
          <w:p w14:paraId="1DBC4154" w14:textId="77777777" w:rsidR="004C0BA8" w:rsidRPr="00090E95" w:rsidRDefault="004C0BA8" w:rsidP="00967F55">
            <w:pPr>
              <w:overflowPunct w:val="0"/>
              <w:adjustRightInd w:val="0"/>
              <w:rPr>
                <w:color w:val="000000"/>
                <w:szCs w:val="20"/>
              </w:rPr>
            </w:pPr>
          </w:p>
        </w:tc>
      </w:tr>
      <w:tr w:rsidR="004C0BA8" w:rsidRPr="00090E95" w14:paraId="2D06BBF1" w14:textId="77777777" w:rsidTr="00967F55">
        <w:trPr>
          <w:trHeight w:val="367"/>
        </w:trPr>
        <w:tc>
          <w:tcPr>
            <w:tcW w:w="593" w:type="dxa"/>
            <w:vAlign w:val="center"/>
          </w:tcPr>
          <w:p w14:paraId="0D067645"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4BF3EB8A" w14:textId="77777777" w:rsidR="004C0BA8" w:rsidRPr="00090E95" w:rsidRDefault="004C0BA8" w:rsidP="00967F55">
            <w:pPr>
              <w:jc w:val="center"/>
              <w:rPr>
                <w:szCs w:val="20"/>
              </w:rPr>
            </w:pPr>
          </w:p>
        </w:tc>
        <w:tc>
          <w:tcPr>
            <w:tcW w:w="2237" w:type="dxa"/>
            <w:vAlign w:val="center"/>
          </w:tcPr>
          <w:p w14:paraId="679FE8FE" w14:textId="77777777" w:rsidR="004C0BA8" w:rsidRPr="00090E95" w:rsidRDefault="004C0BA8" w:rsidP="00967F55">
            <w:pPr>
              <w:jc w:val="center"/>
              <w:rPr>
                <w:szCs w:val="20"/>
              </w:rPr>
            </w:pPr>
          </w:p>
        </w:tc>
        <w:tc>
          <w:tcPr>
            <w:tcW w:w="1529" w:type="dxa"/>
            <w:vAlign w:val="center"/>
          </w:tcPr>
          <w:p w14:paraId="7CBA4CA2" w14:textId="77777777" w:rsidR="004C0BA8" w:rsidRPr="00090E95" w:rsidRDefault="004C0BA8" w:rsidP="00967F55">
            <w:pPr>
              <w:jc w:val="center"/>
              <w:rPr>
                <w:color w:val="000000"/>
                <w:szCs w:val="20"/>
              </w:rPr>
            </w:pPr>
          </w:p>
        </w:tc>
        <w:tc>
          <w:tcPr>
            <w:tcW w:w="1998" w:type="dxa"/>
            <w:vAlign w:val="center"/>
          </w:tcPr>
          <w:p w14:paraId="121AE66E" w14:textId="77777777" w:rsidR="004C0BA8" w:rsidRPr="00090E95" w:rsidRDefault="004C0BA8" w:rsidP="00967F55">
            <w:pPr>
              <w:overflowPunct w:val="0"/>
              <w:adjustRightInd w:val="0"/>
              <w:rPr>
                <w:color w:val="000000"/>
                <w:szCs w:val="20"/>
              </w:rPr>
            </w:pPr>
          </w:p>
        </w:tc>
      </w:tr>
      <w:tr w:rsidR="004C0BA8" w:rsidRPr="00090E95" w14:paraId="1C43D560" w14:textId="77777777" w:rsidTr="00967F55">
        <w:trPr>
          <w:trHeight w:val="367"/>
        </w:trPr>
        <w:tc>
          <w:tcPr>
            <w:tcW w:w="593" w:type="dxa"/>
            <w:vAlign w:val="center"/>
          </w:tcPr>
          <w:p w14:paraId="7664C5F1" w14:textId="77777777" w:rsidR="004C0BA8" w:rsidRPr="00090E95" w:rsidRDefault="004C0BA8" w:rsidP="00967F55">
            <w:pPr>
              <w:overflowPunct w:val="0"/>
              <w:autoSpaceDE w:val="0"/>
              <w:autoSpaceDN w:val="0"/>
              <w:adjustRightInd w:val="0"/>
              <w:jc w:val="center"/>
              <w:rPr>
                <w:szCs w:val="20"/>
              </w:rPr>
            </w:pPr>
          </w:p>
        </w:tc>
        <w:tc>
          <w:tcPr>
            <w:tcW w:w="3532" w:type="dxa"/>
            <w:vAlign w:val="center"/>
          </w:tcPr>
          <w:p w14:paraId="130AB400" w14:textId="77777777" w:rsidR="004C0BA8" w:rsidRPr="00090E95" w:rsidRDefault="004C0BA8" w:rsidP="00967F55">
            <w:pPr>
              <w:jc w:val="center"/>
              <w:rPr>
                <w:szCs w:val="20"/>
              </w:rPr>
            </w:pPr>
          </w:p>
        </w:tc>
        <w:tc>
          <w:tcPr>
            <w:tcW w:w="2237" w:type="dxa"/>
            <w:vAlign w:val="center"/>
          </w:tcPr>
          <w:p w14:paraId="1CA82ACF" w14:textId="77777777" w:rsidR="004C0BA8" w:rsidRPr="00090E95" w:rsidRDefault="004C0BA8" w:rsidP="00967F55">
            <w:pPr>
              <w:jc w:val="center"/>
              <w:rPr>
                <w:szCs w:val="20"/>
              </w:rPr>
            </w:pPr>
          </w:p>
        </w:tc>
        <w:tc>
          <w:tcPr>
            <w:tcW w:w="1529" w:type="dxa"/>
            <w:vAlign w:val="center"/>
          </w:tcPr>
          <w:p w14:paraId="7A7F139F" w14:textId="77777777" w:rsidR="004C0BA8" w:rsidRPr="00090E95" w:rsidRDefault="004C0BA8" w:rsidP="00967F55">
            <w:pPr>
              <w:jc w:val="center"/>
              <w:rPr>
                <w:color w:val="000000"/>
                <w:szCs w:val="20"/>
              </w:rPr>
            </w:pPr>
          </w:p>
        </w:tc>
        <w:tc>
          <w:tcPr>
            <w:tcW w:w="1998" w:type="dxa"/>
            <w:vAlign w:val="center"/>
          </w:tcPr>
          <w:p w14:paraId="7820C573" w14:textId="77777777" w:rsidR="004C0BA8" w:rsidRPr="00090E95" w:rsidRDefault="004C0BA8" w:rsidP="00967F55">
            <w:pPr>
              <w:overflowPunct w:val="0"/>
              <w:adjustRightInd w:val="0"/>
              <w:rPr>
                <w:color w:val="000000"/>
                <w:szCs w:val="20"/>
              </w:rPr>
            </w:pPr>
          </w:p>
        </w:tc>
      </w:tr>
    </w:tbl>
    <w:p w14:paraId="715D7C71" w14:textId="77777777" w:rsidR="004C0BA8" w:rsidRPr="004C0BA8" w:rsidRDefault="004C0BA8" w:rsidP="004C0BA8">
      <w:pPr>
        <w:pageBreakBefore/>
        <w:widowControl w:val="0"/>
        <w:spacing w:after="60"/>
        <w:jc w:val="both"/>
      </w:pPr>
    </w:p>
    <w:sectPr w:rsidR="004C0BA8" w:rsidRPr="004C0BA8" w:rsidSect="00735BAF">
      <w:headerReference w:type="default" r:id="rId86"/>
      <w:footerReference w:type="even" r:id="rId87"/>
      <w:footerReference w:type="default" r:id="rId88"/>
      <w:footerReference w:type="first" r:id="rId89"/>
      <w:pgSz w:w="11906" w:h="16838" w:code="9"/>
      <w:pgMar w:top="851" w:right="707" w:bottom="993" w:left="1276"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28A5" w14:textId="77777777" w:rsidR="00F96E58" w:rsidRDefault="00F96E58">
      <w:r>
        <w:separator/>
      </w:r>
    </w:p>
  </w:endnote>
  <w:endnote w:type="continuationSeparator" w:id="0">
    <w:p w14:paraId="4C09C3CE" w14:textId="77777777" w:rsidR="00F96E58" w:rsidRDefault="00F9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ndale Sans UI">
    <w:altName w:val="Times New Roman"/>
    <w:panose1 w:val="020B0604020202020204"/>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2889" w14:textId="77777777" w:rsidR="007C0D8F" w:rsidRDefault="00C973F3" w:rsidP="00AC14F5">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112607CF" w14:textId="77777777" w:rsidR="007C0D8F" w:rsidRDefault="007C0D8F" w:rsidP="005774F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D64C" w14:textId="77777777" w:rsidR="004C0BA8" w:rsidRPr="00C21894" w:rsidRDefault="004168A2" w:rsidP="004C0BA8">
    <w:pPr>
      <w:pStyle w:val="aa"/>
      <w:pBdr>
        <w:top w:val="thinThickSmallGap" w:sz="24" w:space="1" w:color="823B0B" w:themeColor="accent2" w:themeShade="7F"/>
      </w:pBdr>
      <w:rPr>
        <w:sz w:val="22"/>
      </w:rPr>
    </w:pPr>
    <w:r>
      <w:t>Краткое наименование организации</w:t>
    </w:r>
    <w:r w:rsidRPr="00C21894">
      <w:rPr>
        <w:sz w:val="22"/>
      </w:rPr>
      <w:t xml:space="preserve"> </w:t>
    </w:r>
    <w:r w:rsidR="004C0BA8" w:rsidRPr="00C21894">
      <w:rPr>
        <w:sz w:val="22"/>
      </w:rPr>
      <w:ptab w:relativeTo="margin" w:alignment="right" w:leader="none"/>
    </w:r>
    <w:r w:rsidR="004C0BA8" w:rsidRPr="00C21894">
      <w:rPr>
        <w:sz w:val="22"/>
      </w:rPr>
      <w:t xml:space="preserve">Страница </w:t>
    </w:r>
    <w:r w:rsidR="004C0BA8" w:rsidRPr="00C21894">
      <w:rPr>
        <w:sz w:val="22"/>
      </w:rPr>
      <w:fldChar w:fldCharType="begin"/>
    </w:r>
    <w:r w:rsidR="004C0BA8" w:rsidRPr="00C21894">
      <w:rPr>
        <w:sz w:val="22"/>
      </w:rPr>
      <w:instrText xml:space="preserve"> PAGE   \* MERGEFORMAT </w:instrText>
    </w:r>
    <w:r w:rsidR="004C0BA8" w:rsidRPr="00C21894">
      <w:rPr>
        <w:sz w:val="22"/>
      </w:rPr>
      <w:fldChar w:fldCharType="separate"/>
    </w:r>
    <w:r w:rsidR="002D5934">
      <w:rPr>
        <w:noProof/>
        <w:sz w:val="22"/>
      </w:rPr>
      <w:t>3</w:t>
    </w:r>
    <w:r w:rsidR="004C0BA8" w:rsidRPr="00C21894">
      <w:rPr>
        <w:noProof/>
        <w:sz w:val="22"/>
      </w:rPr>
      <w:fldChar w:fldCharType="end"/>
    </w:r>
  </w:p>
  <w:p w14:paraId="5722ED5C" w14:textId="77777777" w:rsidR="004C0BA8" w:rsidRDefault="004C0BA8" w:rsidP="004C0BA8">
    <w:pPr>
      <w:pStyle w:val="aa"/>
      <w:rPr>
        <w:sz w:val="22"/>
      </w:rPr>
    </w:pPr>
    <w:r w:rsidRPr="00C21894">
      <w:rPr>
        <w:sz w:val="22"/>
      </w:rPr>
      <w:t>ИОТ-</w:t>
    </w:r>
    <w:r w:rsidR="004168A2">
      <w:rPr>
        <w:sz w:val="22"/>
      </w:rPr>
      <w:t>1</w:t>
    </w:r>
  </w:p>
  <w:p w14:paraId="7A5A2493" w14:textId="77777777" w:rsidR="006C4AAD" w:rsidRDefault="006C4AAD" w:rsidP="004C0BA8">
    <w:pPr>
      <w:pStyle w:val="aa"/>
      <w:rPr>
        <w:sz w:val="22"/>
      </w:rPr>
    </w:pPr>
  </w:p>
  <w:p w14:paraId="443D1FCC" w14:textId="77777777" w:rsidR="006C4AAD" w:rsidRPr="00606769" w:rsidRDefault="006C4AAD" w:rsidP="006C4AAD">
    <w:pPr>
      <w:tabs>
        <w:tab w:val="center" w:pos="4677"/>
        <w:tab w:val="right" w:pos="9355"/>
      </w:tabs>
      <w:jc w:val="center"/>
      <w:rPr>
        <w:lang w:val="en-US"/>
      </w:rPr>
    </w:pPr>
    <w:hyperlink r:id="rId1" w:history="1">
      <w:r w:rsidRPr="00606769">
        <w:rPr>
          <w:rFonts w:ascii="Roboto" w:hAnsi="Roboto"/>
          <w:color w:val="0000FF"/>
          <w:szCs w:val="20"/>
          <w:u w:val="single"/>
          <w:lang w:val="en-US"/>
        </w:rPr>
        <w:t>info@ot-sfera.ru</w:t>
      </w:r>
    </w:hyperlink>
    <w:r w:rsidRPr="00606769">
      <w:rPr>
        <w:szCs w:val="20"/>
        <w:lang w:val="en-US"/>
      </w:rPr>
      <w:t xml:space="preserve">       </w:t>
    </w:r>
    <w:hyperlink r:id="rId2" w:history="1">
      <w:r w:rsidRPr="00606769">
        <w:rPr>
          <w:rFonts w:ascii="Roboto" w:hAnsi="Roboto"/>
          <w:color w:val="0000FF"/>
          <w:szCs w:val="20"/>
          <w:u w:val="single"/>
          <w:lang w:val="en-US"/>
        </w:rPr>
        <w:t>ot-sfera.ru</w:t>
      </w:r>
    </w:hyperlink>
    <w:r w:rsidRPr="00606769">
      <w:rPr>
        <w:lang w:val="en-US"/>
      </w:rPr>
      <w:t xml:space="preserve">       </w:t>
    </w:r>
    <w:hyperlink r:id="rId3" w:history="1">
      <w:r w:rsidRPr="00606769">
        <w:rPr>
          <w:rFonts w:ascii="Roboto" w:hAnsi="Roboto"/>
          <w:color w:val="0000FF"/>
          <w:szCs w:val="20"/>
          <w:u w:val="single"/>
          <w:lang w:val="en-US"/>
        </w:rPr>
        <w:t>+7 (812) 982-28-68</w:t>
      </w:r>
    </w:hyperlink>
  </w:p>
  <w:p w14:paraId="22EB9EF0" w14:textId="77777777" w:rsidR="006C4AAD" w:rsidRPr="006C4AAD" w:rsidRDefault="006C4AAD" w:rsidP="004C0BA8">
    <w:pPr>
      <w:pStyle w:val="aa"/>
      <w:rPr>
        <w:sz w:val="22"/>
        <w:lang w:val="en-US"/>
      </w:rPr>
    </w:pPr>
  </w:p>
  <w:p w14:paraId="71F8D4C2" w14:textId="77777777" w:rsidR="007C0D8F" w:rsidRPr="006C4AAD" w:rsidRDefault="007C0D8F">
    <w:pPr>
      <w:pStyle w:val="a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78F2" w14:textId="77777777" w:rsidR="00042F8D" w:rsidRPr="00606769" w:rsidRDefault="00042F8D" w:rsidP="00042F8D">
    <w:pPr>
      <w:tabs>
        <w:tab w:val="center" w:pos="4677"/>
        <w:tab w:val="right" w:pos="9355"/>
      </w:tabs>
      <w:jc w:val="center"/>
      <w:rPr>
        <w:lang w:val="en-US"/>
      </w:rPr>
    </w:pPr>
    <w:hyperlink r:id="rId1" w:history="1">
      <w:r w:rsidRPr="00606769">
        <w:rPr>
          <w:rFonts w:ascii="Roboto" w:hAnsi="Roboto"/>
          <w:color w:val="0000FF"/>
          <w:szCs w:val="20"/>
          <w:u w:val="single"/>
          <w:lang w:val="en-US"/>
        </w:rPr>
        <w:t>info@ot-sfera.ru</w:t>
      </w:r>
    </w:hyperlink>
    <w:r w:rsidRPr="00606769">
      <w:rPr>
        <w:szCs w:val="20"/>
        <w:lang w:val="en-US"/>
      </w:rPr>
      <w:t xml:space="preserve">       </w:t>
    </w:r>
    <w:hyperlink r:id="rId2" w:history="1">
      <w:r w:rsidRPr="00606769">
        <w:rPr>
          <w:rFonts w:ascii="Roboto" w:hAnsi="Roboto"/>
          <w:color w:val="0000FF"/>
          <w:szCs w:val="20"/>
          <w:u w:val="single"/>
          <w:lang w:val="en-US"/>
        </w:rPr>
        <w:t>ot-sfera.ru</w:t>
      </w:r>
    </w:hyperlink>
    <w:r w:rsidRPr="00606769">
      <w:rPr>
        <w:lang w:val="en-US"/>
      </w:rPr>
      <w:t xml:space="preserve">       </w:t>
    </w:r>
    <w:hyperlink r:id="rId3" w:history="1">
      <w:r w:rsidRPr="00606769">
        <w:rPr>
          <w:rFonts w:ascii="Roboto" w:hAnsi="Roboto"/>
          <w:color w:val="0000FF"/>
          <w:szCs w:val="20"/>
          <w:u w:val="single"/>
          <w:lang w:val="en-US"/>
        </w:rPr>
        <w:t>+7 (812) 982-28-68</w:t>
      </w:r>
    </w:hyperlink>
  </w:p>
  <w:p w14:paraId="7B68BD41" w14:textId="77777777" w:rsidR="00042F8D" w:rsidRPr="00042F8D" w:rsidRDefault="00042F8D">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5106" w14:textId="77777777" w:rsidR="00F96E58" w:rsidRDefault="00F96E58">
      <w:r>
        <w:separator/>
      </w:r>
    </w:p>
  </w:footnote>
  <w:footnote w:type="continuationSeparator" w:id="0">
    <w:p w14:paraId="4727204A" w14:textId="77777777" w:rsidR="00F96E58" w:rsidRDefault="00F9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699" w14:textId="77777777" w:rsidR="007C0D8F" w:rsidRPr="009D16B8" w:rsidRDefault="007C0D8F" w:rsidP="0037616D">
    <w:pPr>
      <w:pStyle w:val="a8"/>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712CDFE"/>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rPr>
        <w:rFonts w:hint="default"/>
      </w:rPr>
    </w:lvl>
  </w:abstractNum>
  <w:abstractNum w:abstractNumId="1" w15:restartNumberingAfterBreak="0">
    <w:nsid w:val="01FC3E54"/>
    <w:multiLevelType w:val="hybridMultilevel"/>
    <w:tmpl w:val="9F3A0518"/>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393C99"/>
    <w:multiLevelType w:val="hybridMultilevel"/>
    <w:tmpl w:val="135AC5D6"/>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BE0F2C"/>
    <w:multiLevelType w:val="hybridMultilevel"/>
    <w:tmpl w:val="7E3A01A4"/>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6F0997"/>
    <w:multiLevelType w:val="hybridMultilevel"/>
    <w:tmpl w:val="2858180E"/>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0E641A"/>
    <w:multiLevelType w:val="hybridMultilevel"/>
    <w:tmpl w:val="EE1AF9DA"/>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0C34DB"/>
    <w:multiLevelType w:val="hybridMultilevel"/>
    <w:tmpl w:val="04E074BA"/>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012172"/>
    <w:multiLevelType w:val="hybridMultilevel"/>
    <w:tmpl w:val="AB986CBC"/>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9E097B"/>
    <w:multiLevelType w:val="hybridMultilevel"/>
    <w:tmpl w:val="C25E4556"/>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6F5D73"/>
    <w:multiLevelType w:val="hybridMultilevel"/>
    <w:tmpl w:val="A54E1AE8"/>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10" w15:restartNumberingAfterBreak="0">
    <w:nsid w:val="1EEF70F9"/>
    <w:multiLevelType w:val="multilevel"/>
    <w:tmpl w:val="167A9C8C"/>
    <w:lvl w:ilvl="0">
      <w:start w:val="1"/>
      <w:numFmt w:val="decimal"/>
      <w:pStyle w:val="1"/>
      <w:lvlText w:val="1.%1."/>
      <w:lvlJc w:val="left"/>
      <w:pPr>
        <w:tabs>
          <w:tab w:val="num" w:pos="0"/>
        </w:tabs>
      </w:pPr>
      <w:rPr>
        <w:rFonts w:ascii="Times New Roman" w:hAnsi="Times New Roman" w:cs="Times New Roman" w:hint="default"/>
        <w:b w:val="0"/>
        <w:bCs w:val="0"/>
        <w:i w:val="0"/>
        <w:iCs w:val="0"/>
        <w:strike w:val="0"/>
        <w:color w:val="000000"/>
        <w:spacing w:val="0"/>
        <w:w w:val="100"/>
        <w:position w:val="0"/>
        <w:sz w:val="24"/>
        <w:szCs w:val="24"/>
        <w:u w:val="none"/>
      </w:rPr>
    </w:lvl>
    <w:lvl w:ilvl="1">
      <w:start w:val="1"/>
      <w:numFmt w:val="decimal"/>
      <w:lvlText w:val="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58"/>
        <w:szCs w:val="58"/>
        <w:u w:val="none"/>
      </w:rPr>
    </w:lvl>
    <w:lvl w:ilvl="2">
      <w:start w:val="1"/>
      <w:numFmt w:val="decimal"/>
      <w:lvlText w:val="%3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58"/>
        <w:szCs w:val="58"/>
        <w:u w:val="none"/>
      </w:rPr>
    </w:lvl>
    <w:lvl w:ilvl="3">
      <w:start w:val="1"/>
      <w:numFmt w:val="decimal"/>
      <w:lvlText w:val="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58"/>
        <w:szCs w:val="58"/>
        <w:u w:val="none"/>
      </w:rPr>
    </w:lvl>
    <w:lvl w:ilvl="4">
      <w:start w:val="1"/>
      <w:numFmt w:val="decimal"/>
      <w:lvlText w:val="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58"/>
        <w:szCs w:val="58"/>
        <w:u w:val="none"/>
      </w:rPr>
    </w:lvl>
    <w:lvl w:ilvl="5">
      <w:start w:val="1"/>
      <w:numFmt w:val="decimal"/>
      <w:lvlText w:val="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58"/>
        <w:szCs w:val="58"/>
        <w:u w:val="none"/>
      </w:rPr>
    </w:lvl>
    <w:lvl w:ilvl="6">
      <w:start w:val="1"/>
      <w:numFmt w:val="decimal"/>
      <w:lvlText w:val="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58"/>
        <w:szCs w:val="58"/>
        <w:u w:val="none"/>
      </w:rPr>
    </w:lvl>
    <w:lvl w:ilvl="7">
      <w:start w:val="1"/>
      <w:numFmt w:val="decimal"/>
      <w:lvlText w:val="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58"/>
        <w:szCs w:val="58"/>
        <w:u w:val="none"/>
      </w:rPr>
    </w:lvl>
    <w:lvl w:ilvl="8">
      <w:start w:val="1"/>
      <w:numFmt w:val="decimal"/>
      <w:lvlText w:val="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58"/>
        <w:szCs w:val="58"/>
        <w:u w:val="none"/>
      </w:rPr>
    </w:lvl>
  </w:abstractNum>
  <w:abstractNum w:abstractNumId="11" w15:restartNumberingAfterBreak="0">
    <w:nsid w:val="1FDE3835"/>
    <w:multiLevelType w:val="hybridMultilevel"/>
    <w:tmpl w:val="0F5E076E"/>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12" w15:restartNumberingAfterBreak="0">
    <w:nsid w:val="2B872340"/>
    <w:multiLevelType w:val="hybridMultilevel"/>
    <w:tmpl w:val="3288F8AC"/>
    <w:lvl w:ilvl="0" w:tplc="19AC53B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0558B1"/>
    <w:multiLevelType w:val="hybridMultilevel"/>
    <w:tmpl w:val="7D48A10C"/>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14" w15:restartNumberingAfterBreak="0">
    <w:nsid w:val="2E65182F"/>
    <w:multiLevelType w:val="hybridMultilevel"/>
    <w:tmpl w:val="D56AE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A95384"/>
    <w:multiLevelType w:val="hybridMultilevel"/>
    <w:tmpl w:val="768E8DB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121C7A"/>
    <w:multiLevelType w:val="hybridMultilevel"/>
    <w:tmpl w:val="5E6A8054"/>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24C4460"/>
    <w:multiLevelType w:val="hybridMultilevel"/>
    <w:tmpl w:val="B6601C36"/>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2A17FFD"/>
    <w:multiLevelType w:val="hybridMultilevel"/>
    <w:tmpl w:val="E6A291D4"/>
    <w:lvl w:ilvl="0" w:tplc="1CC866CA">
      <w:start w:val="1"/>
      <w:numFmt w:val="bullet"/>
      <w:lvlRestart w:val="0"/>
      <w:lvlText w:val=""/>
      <w:lvlJc w:val="left"/>
      <w:pPr>
        <w:ind w:left="2138" w:hanging="358"/>
      </w:pPr>
      <w:rPr>
        <w:rFonts w:ascii="Symbol" w:hAnsi="Symbol" w:hint="default"/>
        <w:color w:val="385965"/>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2E247C2"/>
    <w:multiLevelType w:val="hybridMultilevel"/>
    <w:tmpl w:val="542C7512"/>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20" w15:restartNumberingAfterBreak="0">
    <w:nsid w:val="33FF718C"/>
    <w:multiLevelType w:val="hybridMultilevel"/>
    <w:tmpl w:val="D1789A5E"/>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7F56B11"/>
    <w:multiLevelType w:val="hybridMultilevel"/>
    <w:tmpl w:val="580A0164"/>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22" w15:restartNumberingAfterBreak="0">
    <w:nsid w:val="3A7013A7"/>
    <w:multiLevelType w:val="hybridMultilevel"/>
    <w:tmpl w:val="364A19EA"/>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C647DB5"/>
    <w:multiLevelType w:val="hybridMultilevel"/>
    <w:tmpl w:val="D6F2C27A"/>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D582785"/>
    <w:multiLevelType w:val="hybridMultilevel"/>
    <w:tmpl w:val="AC7EF8DA"/>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EB43B81"/>
    <w:multiLevelType w:val="hybridMultilevel"/>
    <w:tmpl w:val="2CF898AA"/>
    <w:lvl w:ilvl="0" w:tplc="1CC866CA">
      <w:start w:val="1"/>
      <w:numFmt w:val="bullet"/>
      <w:lvlRestart w:val="0"/>
      <w:lvlText w:val=""/>
      <w:lvlJc w:val="left"/>
      <w:pPr>
        <w:ind w:left="2138" w:hanging="358"/>
      </w:pPr>
      <w:rPr>
        <w:rFonts w:ascii="Symbol" w:hAnsi="Symbol" w:hint="default"/>
        <w:color w:val="385965"/>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070571D"/>
    <w:multiLevelType w:val="hybridMultilevel"/>
    <w:tmpl w:val="60948B4A"/>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27" w15:restartNumberingAfterBreak="0">
    <w:nsid w:val="432233C6"/>
    <w:multiLevelType w:val="hybridMultilevel"/>
    <w:tmpl w:val="FF82D932"/>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5690A07"/>
    <w:multiLevelType w:val="multilevel"/>
    <w:tmpl w:val="A8007476"/>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1277"/>
        </w:tabs>
        <w:ind w:left="1277" w:hanging="360"/>
      </w:pPr>
      <w:rPr>
        <w:rFonts w:hint="default"/>
        <w:b w:val="0"/>
      </w:rPr>
    </w:lvl>
    <w:lvl w:ilvl="2">
      <w:start w:val="3"/>
      <w:numFmt w:val="decimal"/>
      <w:lvlText w:val="%1.%2.%3."/>
      <w:lvlJc w:val="left"/>
      <w:pPr>
        <w:tabs>
          <w:tab w:val="num" w:pos="1364"/>
        </w:tabs>
        <w:ind w:left="1364" w:hanging="360"/>
      </w:pPr>
      <w:rPr>
        <w:rFonts w:hint="default"/>
      </w:rPr>
    </w:lvl>
    <w:lvl w:ilvl="3">
      <w:start w:val="1"/>
      <w:numFmt w:val="decimal"/>
      <w:lvlText w:val="%1.%2.%3.%4."/>
      <w:lvlJc w:val="left"/>
      <w:pPr>
        <w:tabs>
          <w:tab w:val="num" w:pos="1724"/>
        </w:tabs>
        <w:ind w:left="1724" w:hanging="360"/>
      </w:pPr>
      <w:rPr>
        <w:rFonts w:hint="default"/>
      </w:rPr>
    </w:lvl>
    <w:lvl w:ilvl="4">
      <w:start w:val="1"/>
      <w:numFmt w:val="decimal"/>
      <w:lvlText w:val="%1.%2.%3.%4.%5."/>
      <w:lvlJc w:val="left"/>
      <w:pPr>
        <w:tabs>
          <w:tab w:val="num" w:pos="2084"/>
        </w:tabs>
        <w:ind w:left="2084" w:hanging="360"/>
      </w:pPr>
      <w:rPr>
        <w:rFonts w:hint="default"/>
      </w:rPr>
    </w:lvl>
    <w:lvl w:ilvl="5">
      <w:start w:val="1"/>
      <w:numFmt w:val="decimal"/>
      <w:lvlText w:val="%1.%2.%3.%4.%5.%6."/>
      <w:lvlJc w:val="left"/>
      <w:pPr>
        <w:tabs>
          <w:tab w:val="num" w:pos="2444"/>
        </w:tabs>
        <w:ind w:left="2444" w:hanging="360"/>
      </w:pPr>
      <w:rPr>
        <w:rFonts w:hint="default"/>
      </w:rPr>
    </w:lvl>
    <w:lvl w:ilvl="6">
      <w:start w:val="1"/>
      <w:numFmt w:val="decimal"/>
      <w:lvlText w:val="%1.%2.%3.%4.%5.%6.%7."/>
      <w:lvlJc w:val="left"/>
      <w:pPr>
        <w:tabs>
          <w:tab w:val="num" w:pos="2804"/>
        </w:tabs>
        <w:ind w:left="2804" w:hanging="360"/>
      </w:pPr>
      <w:rPr>
        <w:rFonts w:hint="default"/>
      </w:rPr>
    </w:lvl>
    <w:lvl w:ilvl="7">
      <w:start w:val="1"/>
      <w:numFmt w:val="decimal"/>
      <w:lvlText w:val="%1.%2.%3.%4.%5.%6.%7.%8."/>
      <w:lvlJc w:val="left"/>
      <w:pPr>
        <w:tabs>
          <w:tab w:val="num" w:pos="3164"/>
        </w:tabs>
        <w:ind w:left="3164" w:hanging="360"/>
      </w:pPr>
      <w:rPr>
        <w:rFonts w:hint="default"/>
      </w:rPr>
    </w:lvl>
    <w:lvl w:ilvl="8">
      <w:start w:val="1"/>
      <w:numFmt w:val="decimal"/>
      <w:lvlText w:val="%1.%2.%3.%4.%5.%6.%7.%8.%9."/>
      <w:lvlJc w:val="left"/>
      <w:pPr>
        <w:tabs>
          <w:tab w:val="num" w:pos="3524"/>
        </w:tabs>
        <w:ind w:left="3524" w:hanging="360"/>
      </w:pPr>
      <w:rPr>
        <w:rFonts w:hint="default"/>
      </w:rPr>
    </w:lvl>
  </w:abstractNum>
  <w:abstractNum w:abstractNumId="29" w15:restartNumberingAfterBreak="0">
    <w:nsid w:val="46394C0E"/>
    <w:multiLevelType w:val="hybridMultilevel"/>
    <w:tmpl w:val="EB083BF8"/>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30" w15:restartNumberingAfterBreak="0">
    <w:nsid w:val="47071A1A"/>
    <w:multiLevelType w:val="multilevel"/>
    <w:tmpl w:val="A432A612"/>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1277"/>
        </w:tabs>
        <w:ind w:left="1277" w:hanging="360"/>
      </w:pPr>
      <w:rPr>
        <w:rFonts w:hint="default"/>
        <w:b w:val="0"/>
      </w:rPr>
    </w:lvl>
    <w:lvl w:ilvl="2">
      <w:start w:val="3"/>
      <w:numFmt w:val="decimal"/>
      <w:lvlText w:val="%1.%2.%3."/>
      <w:lvlJc w:val="left"/>
      <w:pPr>
        <w:tabs>
          <w:tab w:val="num" w:pos="1364"/>
        </w:tabs>
        <w:ind w:left="1364" w:hanging="360"/>
      </w:pPr>
      <w:rPr>
        <w:rFonts w:hint="default"/>
      </w:rPr>
    </w:lvl>
    <w:lvl w:ilvl="3">
      <w:start w:val="1"/>
      <w:numFmt w:val="decimal"/>
      <w:lvlText w:val="%1.%2.%3.%4."/>
      <w:lvlJc w:val="left"/>
      <w:pPr>
        <w:tabs>
          <w:tab w:val="num" w:pos="1724"/>
        </w:tabs>
        <w:ind w:left="1724" w:hanging="360"/>
      </w:pPr>
      <w:rPr>
        <w:rFonts w:hint="default"/>
      </w:rPr>
    </w:lvl>
    <w:lvl w:ilvl="4">
      <w:start w:val="1"/>
      <w:numFmt w:val="decimal"/>
      <w:lvlText w:val="%1.%2.%3.%4.%5."/>
      <w:lvlJc w:val="left"/>
      <w:pPr>
        <w:tabs>
          <w:tab w:val="num" w:pos="2084"/>
        </w:tabs>
        <w:ind w:left="2084" w:hanging="360"/>
      </w:pPr>
      <w:rPr>
        <w:rFonts w:hint="default"/>
      </w:rPr>
    </w:lvl>
    <w:lvl w:ilvl="5">
      <w:start w:val="1"/>
      <w:numFmt w:val="decimal"/>
      <w:lvlText w:val="%1.%2.%3.%4.%5.%6."/>
      <w:lvlJc w:val="left"/>
      <w:pPr>
        <w:tabs>
          <w:tab w:val="num" w:pos="2444"/>
        </w:tabs>
        <w:ind w:left="2444" w:hanging="360"/>
      </w:pPr>
      <w:rPr>
        <w:rFonts w:hint="default"/>
      </w:rPr>
    </w:lvl>
    <w:lvl w:ilvl="6">
      <w:start w:val="1"/>
      <w:numFmt w:val="decimal"/>
      <w:lvlText w:val="%1.%2.%3.%4.%5.%6.%7."/>
      <w:lvlJc w:val="left"/>
      <w:pPr>
        <w:tabs>
          <w:tab w:val="num" w:pos="2804"/>
        </w:tabs>
        <w:ind w:left="2804" w:hanging="360"/>
      </w:pPr>
      <w:rPr>
        <w:rFonts w:hint="default"/>
      </w:rPr>
    </w:lvl>
    <w:lvl w:ilvl="7">
      <w:start w:val="1"/>
      <w:numFmt w:val="decimal"/>
      <w:lvlText w:val="%1.%2.%3.%4.%5.%6.%7.%8."/>
      <w:lvlJc w:val="left"/>
      <w:pPr>
        <w:tabs>
          <w:tab w:val="num" w:pos="3164"/>
        </w:tabs>
        <w:ind w:left="3164" w:hanging="360"/>
      </w:pPr>
      <w:rPr>
        <w:rFonts w:hint="default"/>
      </w:rPr>
    </w:lvl>
    <w:lvl w:ilvl="8">
      <w:start w:val="1"/>
      <w:numFmt w:val="decimal"/>
      <w:lvlText w:val="%1.%2.%3.%4.%5.%6.%7.%8.%9."/>
      <w:lvlJc w:val="left"/>
      <w:pPr>
        <w:tabs>
          <w:tab w:val="num" w:pos="3524"/>
        </w:tabs>
        <w:ind w:left="3524" w:hanging="360"/>
      </w:pPr>
      <w:rPr>
        <w:rFonts w:hint="default"/>
      </w:rPr>
    </w:lvl>
  </w:abstractNum>
  <w:abstractNum w:abstractNumId="31" w15:restartNumberingAfterBreak="0">
    <w:nsid w:val="4ED867FB"/>
    <w:multiLevelType w:val="hybridMultilevel"/>
    <w:tmpl w:val="B8868B74"/>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32" w15:restartNumberingAfterBreak="0">
    <w:nsid w:val="51173043"/>
    <w:multiLevelType w:val="hybridMultilevel"/>
    <w:tmpl w:val="4840575A"/>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17F4CC4"/>
    <w:multiLevelType w:val="hybridMultilevel"/>
    <w:tmpl w:val="91E2022E"/>
    <w:lvl w:ilvl="0" w:tplc="1CC866CA">
      <w:start w:val="1"/>
      <w:numFmt w:val="bullet"/>
      <w:lvlRestart w:val="0"/>
      <w:lvlText w:val=""/>
      <w:lvlJc w:val="left"/>
      <w:pPr>
        <w:ind w:left="2138" w:hanging="358"/>
      </w:pPr>
      <w:rPr>
        <w:rFonts w:ascii="Symbol" w:hAnsi="Symbol" w:hint="default"/>
        <w:color w:val="385965"/>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1AF7C34"/>
    <w:multiLevelType w:val="hybridMultilevel"/>
    <w:tmpl w:val="4CFE3692"/>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2931A12"/>
    <w:multiLevelType w:val="hybridMultilevel"/>
    <w:tmpl w:val="C40A5DFE"/>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5950258"/>
    <w:multiLevelType w:val="hybridMultilevel"/>
    <w:tmpl w:val="120EE894"/>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37" w15:restartNumberingAfterBreak="0">
    <w:nsid w:val="566F344C"/>
    <w:multiLevelType w:val="hybridMultilevel"/>
    <w:tmpl w:val="1AF4675C"/>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38" w15:restartNumberingAfterBreak="0">
    <w:nsid w:val="5A037A58"/>
    <w:multiLevelType w:val="hybridMultilevel"/>
    <w:tmpl w:val="948AE152"/>
    <w:lvl w:ilvl="0" w:tplc="C646E874">
      <w:start w:val="1"/>
      <w:numFmt w:val="decimal"/>
      <w:lvlText w:val="%1)"/>
      <w:lvlJc w:val="left"/>
      <w:pPr>
        <w:ind w:left="1415" w:hanging="360"/>
      </w:pPr>
      <w:rPr>
        <w:b w:val="0"/>
      </w:r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39" w15:restartNumberingAfterBreak="0">
    <w:nsid w:val="5A8C064A"/>
    <w:multiLevelType w:val="hybridMultilevel"/>
    <w:tmpl w:val="062631BA"/>
    <w:lvl w:ilvl="0" w:tplc="1CC866CA">
      <w:start w:val="1"/>
      <w:numFmt w:val="bullet"/>
      <w:lvlRestart w:val="0"/>
      <w:lvlText w:val=""/>
      <w:lvlJc w:val="left"/>
      <w:pPr>
        <w:ind w:left="2138" w:hanging="358"/>
      </w:pPr>
      <w:rPr>
        <w:rFonts w:ascii="Symbol" w:hAnsi="Symbol" w:hint="default"/>
        <w:color w:val="385965"/>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7514E6"/>
    <w:multiLevelType w:val="hybridMultilevel"/>
    <w:tmpl w:val="E7F2E7C2"/>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1C80BF9"/>
    <w:multiLevelType w:val="hybridMultilevel"/>
    <w:tmpl w:val="DC7C3ED8"/>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3C14074"/>
    <w:multiLevelType w:val="hybridMultilevel"/>
    <w:tmpl w:val="DF32439C"/>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5E1524"/>
    <w:multiLevelType w:val="hybridMultilevel"/>
    <w:tmpl w:val="8A1A8D76"/>
    <w:lvl w:ilvl="0" w:tplc="1CC866CA">
      <w:start w:val="1"/>
      <w:numFmt w:val="bullet"/>
      <w:lvlRestart w:val="0"/>
      <w:lvlText w:val=""/>
      <w:lvlJc w:val="left"/>
      <w:pPr>
        <w:ind w:left="2138" w:hanging="358"/>
      </w:pPr>
      <w:rPr>
        <w:rFonts w:ascii="Symbol" w:hAnsi="Symbol" w:hint="default"/>
        <w:color w:val="385965"/>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8ED1518"/>
    <w:multiLevelType w:val="hybridMultilevel"/>
    <w:tmpl w:val="D52C8D02"/>
    <w:lvl w:ilvl="0" w:tplc="1CC866CA">
      <w:start w:val="1"/>
      <w:numFmt w:val="bullet"/>
      <w:lvlRestart w:val="0"/>
      <w:lvlText w:val=""/>
      <w:lvlJc w:val="left"/>
      <w:pPr>
        <w:ind w:left="2138" w:hanging="358"/>
      </w:pPr>
      <w:rPr>
        <w:rFonts w:ascii="Symbol" w:hAnsi="Symbol" w:hint="default"/>
        <w:color w:val="385965"/>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D3B346C"/>
    <w:multiLevelType w:val="multilevel"/>
    <w:tmpl w:val="075EDFE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6DF92BBA"/>
    <w:multiLevelType w:val="hybridMultilevel"/>
    <w:tmpl w:val="765C45E0"/>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47" w15:restartNumberingAfterBreak="0">
    <w:nsid w:val="6FC07AD2"/>
    <w:multiLevelType w:val="hybridMultilevel"/>
    <w:tmpl w:val="36C6D53A"/>
    <w:lvl w:ilvl="0" w:tplc="1CC866CA">
      <w:start w:val="1"/>
      <w:numFmt w:val="bullet"/>
      <w:lvlRestart w:val="0"/>
      <w:lvlText w:val=""/>
      <w:lvlJc w:val="left"/>
      <w:pPr>
        <w:ind w:left="2138" w:hanging="358"/>
      </w:pPr>
      <w:rPr>
        <w:rFonts w:ascii="Symbol" w:hAnsi="Symbol" w:hint="default"/>
        <w:color w:val="385965"/>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1743E1B"/>
    <w:multiLevelType w:val="hybridMultilevel"/>
    <w:tmpl w:val="85A44C56"/>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59F19AE"/>
    <w:multiLevelType w:val="hybridMultilevel"/>
    <w:tmpl w:val="AA563882"/>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6237860"/>
    <w:multiLevelType w:val="hybridMultilevel"/>
    <w:tmpl w:val="B930DD6C"/>
    <w:lvl w:ilvl="0" w:tplc="7152D348">
      <w:start w:val="1"/>
      <w:numFmt w:val="bullet"/>
      <w:lvlRestart w:val="0"/>
      <w:lvlText w:val=""/>
      <w:lvlJc w:val="left"/>
      <w:pPr>
        <w:ind w:left="2138" w:hanging="35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BEE221B"/>
    <w:multiLevelType w:val="hybridMultilevel"/>
    <w:tmpl w:val="629A1CE6"/>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52" w15:restartNumberingAfterBreak="0">
    <w:nsid w:val="7DBB426F"/>
    <w:multiLevelType w:val="hybridMultilevel"/>
    <w:tmpl w:val="BA2CD79C"/>
    <w:lvl w:ilvl="0" w:tplc="1CC866CA">
      <w:start w:val="1"/>
      <w:numFmt w:val="bullet"/>
      <w:lvlRestart w:val="0"/>
      <w:lvlText w:val=""/>
      <w:lvlJc w:val="left"/>
      <w:pPr>
        <w:ind w:left="718" w:hanging="358"/>
      </w:pPr>
      <w:rPr>
        <w:rFonts w:ascii="Symbol" w:hAnsi="Symbol" w:hint="default"/>
        <w:color w:val="385965"/>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num w:numId="1" w16cid:durableId="278486838">
    <w:abstractNumId w:val="10"/>
  </w:num>
  <w:num w:numId="2" w16cid:durableId="979456185">
    <w:abstractNumId w:val="15"/>
  </w:num>
  <w:num w:numId="3" w16cid:durableId="938029842">
    <w:abstractNumId w:val="28"/>
  </w:num>
  <w:num w:numId="4" w16cid:durableId="1903254256">
    <w:abstractNumId w:val="30"/>
  </w:num>
  <w:num w:numId="5" w16cid:durableId="216481120">
    <w:abstractNumId w:val="38"/>
  </w:num>
  <w:num w:numId="6" w16cid:durableId="367292952">
    <w:abstractNumId w:val="14"/>
  </w:num>
  <w:num w:numId="7" w16cid:durableId="1447508401">
    <w:abstractNumId w:val="33"/>
  </w:num>
  <w:num w:numId="8" w16cid:durableId="1886134462">
    <w:abstractNumId w:val="29"/>
  </w:num>
  <w:num w:numId="9" w16cid:durableId="188954052">
    <w:abstractNumId w:val="9"/>
  </w:num>
  <w:num w:numId="10" w16cid:durableId="527371404">
    <w:abstractNumId w:val="21"/>
  </w:num>
  <w:num w:numId="11" w16cid:durableId="91823051">
    <w:abstractNumId w:val="37"/>
  </w:num>
  <w:num w:numId="12" w16cid:durableId="169030720">
    <w:abstractNumId w:val="13"/>
  </w:num>
  <w:num w:numId="13" w16cid:durableId="411662926">
    <w:abstractNumId w:val="19"/>
  </w:num>
  <w:num w:numId="14" w16cid:durableId="1400051718">
    <w:abstractNumId w:val="52"/>
  </w:num>
  <w:num w:numId="15" w16cid:durableId="1946038728">
    <w:abstractNumId w:val="26"/>
  </w:num>
  <w:num w:numId="16" w16cid:durableId="265238035">
    <w:abstractNumId w:val="46"/>
  </w:num>
  <w:num w:numId="17" w16cid:durableId="293878110">
    <w:abstractNumId w:val="31"/>
  </w:num>
  <w:num w:numId="18" w16cid:durableId="414280236">
    <w:abstractNumId w:val="36"/>
  </w:num>
  <w:num w:numId="19" w16cid:durableId="854340732">
    <w:abstractNumId w:val="51"/>
  </w:num>
  <w:num w:numId="20" w16cid:durableId="13777207">
    <w:abstractNumId w:val="11"/>
  </w:num>
  <w:num w:numId="21" w16cid:durableId="687482933">
    <w:abstractNumId w:val="47"/>
  </w:num>
  <w:num w:numId="22" w16cid:durableId="656497984">
    <w:abstractNumId w:val="44"/>
  </w:num>
  <w:num w:numId="23" w16cid:durableId="107706118">
    <w:abstractNumId w:val="39"/>
  </w:num>
  <w:num w:numId="24" w16cid:durableId="1381442151">
    <w:abstractNumId w:val="43"/>
  </w:num>
  <w:num w:numId="25" w16cid:durableId="2078046537">
    <w:abstractNumId w:val="25"/>
  </w:num>
  <w:num w:numId="26" w16cid:durableId="1458645863">
    <w:abstractNumId w:val="18"/>
  </w:num>
  <w:num w:numId="27" w16cid:durableId="531304123">
    <w:abstractNumId w:val="12"/>
  </w:num>
  <w:num w:numId="28" w16cid:durableId="502748601">
    <w:abstractNumId w:val="45"/>
  </w:num>
  <w:num w:numId="29" w16cid:durableId="1896892025">
    <w:abstractNumId w:val="2"/>
  </w:num>
  <w:num w:numId="30" w16cid:durableId="1315646602">
    <w:abstractNumId w:val="22"/>
  </w:num>
  <w:num w:numId="31" w16cid:durableId="1518737998">
    <w:abstractNumId w:val="3"/>
  </w:num>
  <w:num w:numId="32" w16cid:durableId="381366761">
    <w:abstractNumId w:val="17"/>
  </w:num>
  <w:num w:numId="33" w16cid:durableId="1401488677">
    <w:abstractNumId w:val="16"/>
  </w:num>
  <w:num w:numId="34" w16cid:durableId="692457422">
    <w:abstractNumId w:val="35"/>
  </w:num>
  <w:num w:numId="35" w16cid:durableId="896821453">
    <w:abstractNumId w:val="32"/>
  </w:num>
  <w:num w:numId="36" w16cid:durableId="1841433926">
    <w:abstractNumId w:val="41"/>
  </w:num>
  <w:num w:numId="37" w16cid:durableId="1594894970">
    <w:abstractNumId w:val="24"/>
  </w:num>
  <w:num w:numId="38" w16cid:durableId="150752922">
    <w:abstractNumId w:val="40"/>
  </w:num>
  <w:num w:numId="39" w16cid:durableId="1928616826">
    <w:abstractNumId w:val="48"/>
  </w:num>
  <w:num w:numId="40" w16cid:durableId="1475760005">
    <w:abstractNumId w:val="1"/>
  </w:num>
  <w:num w:numId="41" w16cid:durableId="1580170420">
    <w:abstractNumId w:val="5"/>
  </w:num>
  <w:num w:numId="42" w16cid:durableId="1645087089">
    <w:abstractNumId w:val="23"/>
  </w:num>
  <w:num w:numId="43" w16cid:durableId="1351444359">
    <w:abstractNumId w:val="20"/>
  </w:num>
  <w:num w:numId="44" w16cid:durableId="1403331972">
    <w:abstractNumId w:val="6"/>
  </w:num>
  <w:num w:numId="45" w16cid:durableId="408503844">
    <w:abstractNumId w:val="34"/>
  </w:num>
  <w:num w:numId="46" w16cid:durableId="1978873980">
    <w:abstractNumId w:val="4"/>
  </w:num>
  <w:num w:numId="47" w16cid:durableId="1877961581">
    <w:abstractNumId w:val="50"/>
  </w:num>
  <w:num w:numId="48" w16cid:durableId="1359353955">
    <w:abstractNumId w:val="8"/>
  </w:num>
  <w:num w:numId="49" w16cid:durableId="394666543">
    <w:abstractNumId w:val="27"/>
  </w:num>
  <w:num w:numId="50" w16cid:durableId="1501968943">
    <w:abstractNumId w:val="49"/>
  </w:num>
  <w:num w:numId="51" w16cid:durableId="443887548">
    <w:abstractNumId w:val="42"/>
  </w:num>
  <w:num w:numId="52" w16cid:durableId="1576862031">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F37"/>
    <w:rsid w:val="00023ADC"/>
    <w:rsid w:val="00042F8D"/>
    <w:rsid w:val="000507EA"/>
    <w:rsid w:val="000A5A6A"/>
    <w:rsid w:val="000C5B23"/>
    <w:rsid w:val="000F39B0"/>
    <w:rsid w:val="001116E2"/>
    <w:rsid w:val="00123EC6"/>
    <w:rsid w:val="00126CC1"/>
    <w:rsid w:val="00245116"/>
    <w:rsid w:val="002501A8"/>
    <w:rsid w:val="00286019"/>
    <w:rsid w:val="002D5934"/>
    <w:rsid w:val="003B006F"/>
    <w:rsid w:val="004168A2"/>
    <w:rsid w:val="0047516C"/>
    <w:rsid w:val="004803E1"/>
    <w:rsid w:val="004C0BA8"/>
    <w:rsid w:val="00505B33"/>
    <w:rsid w:val="00557A8F"/>
    <w:rsid w:val="0057417A"/>
    <w:rsid w:val="00576CBC"/>
    <w:rsid w:val="005B0916"/>
    <w:rsid w:val="005C4B28"/>
    <w:rsid w:val="005D4055"/>
    <w:rsid w:val="005F66F3"/>
    <w:rsid w:val="00606C07"/>
    <w:rsid w:val="00615712"/>
    <w:rsid w:val="00632F37"/>
    <w:rsid w:val="006A382B"/>
    <w:rsid w:val="006B3D73"/>
    <w:rsid w:val="006C4AAD"/>
    <w:rsid w:val="007147AD"/>
    <w:rsid w:val="00735BAF"/>
    <w:rsid w:val="0074622C"/>
    <w:rsid w:val="007C0D8F"/>
    <w:rsid w:val="007D1932"/>
    <w:rsid w:val="00837F9B"/>
    <w:rsid w:val="00852C42"/>
    <w:rsid w:val="00863AE3"/>
    <w:rsid w:val="008B1D96"/>
    <w:rsid w:val="00A34244"/>
    <w:rsid w:val="00A42A94"/>
    <w:rsid w:val="00A446BC"/>
    <w:rsid w:val="00AB2853"/>
    <w:rsid w:val="00AF3623"/>
    <w:rsid w:val="00B223F2"/>
    <w:rsid w:val="00B74E97"/>
    <w:rsid w:val="00B85EF3"/>
    <w:rsid w:val="00C973F3"/>
    <w:rsid w:val="00CD5B50"/>
    <w:rsid w:val="00CD5E8D"/>
    <w:rsid w:val="00D45E03"/>
    <w:rsid w:val="00DC3FDF"/>
    <w:rsid w:val="00E61B63"/>
    <w:rsid w:val="00E778D1"/>
    <w:rsid w:val="00EE4C3A"/>
    <w:rsid w:val="00F96E58"/>
    <w:rsid w:val="00FB4E14"/>
    <w:rsid w:val="00FD5833"/>
    <w:rsid w:val="00FD6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1A5EE"/>
  <w15:docId w15:val="{C3E9D114-FF05-A14F-975C-8AA31A51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82B"/>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973F3"/>
    <w:pPr>
      <w:keepNext/>
      <w:keepLines/>
      <w:numPr>
        <w:numId w:val="1"/>
      </w:numPr>
      <w:tabs>
        <w:tab w:val="left" w:pos="360"/>
      </w:tabs>
      <w:suppressAutoHyphens/>
      <w:spacing w:before="360" w:after="120"/>
      <w:ind w:firstLine="709"/>
      <w:jc w:val="center"/>
      <w:outlineLvl w:val="0"/>
    </w:pPr>
    <w:rPr>
      <w:b/>
      <w:bCs/>
      <w:kern w:val="1"/>
      <w:sz w:val="36"/>
      <w:szCs w:val="36"/>
      <w:lang w:eastAsia="ar-SA"/>
    </w:rPr>
  </w:style>
  <w:style w:type="paragraph" w:styleId="3">
    <w:name w:val="heading 3"/>
    <w:basedOn w:val="a"/>
    <w:next w:val="a"/>
    <w:link w:val="30"/>
    <w:qFormat/>
    <w:rsid w:val="00C973F3"/>
    <w:pPr>
      <w:keepNext/>
      <w:suppressAutoHyphens/>
      <w:spacing w:before="240" w:after="60"/>
      <w:outlineLvl w:val="2"/>
    </w:pPr>
    <w:rPr>
      <w:rFonts w:ascii="Arial"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A382B"/>
    <w:pPr>
      <w:widowControl w:val="0"/>
      <w:autoSpaceDE w:val="0"/>
      <w:autoSpaceDN w:val="0"/>
      <w:adjustRightInd w:val="0"/>
      <w:spacing w:after="0" w:line="240" w:lineRule="auto"/>
    </w:pPr>
    <w:rPr>
      <w:rFonts w:ascii="Arial" w:eastAsia="Times New Roman" w:hAnsi="Arial" w:cs="Arial"/>
      <w:b/>
      <w:bCs/>
      <w:sz w:val="16"/>
      <w:szCs w:val="16"/>
    </w:rPr>
  </w:style>
  <w:style w:type="character" w:customStyle="1" w:styleId="10">
    <w:name w:val="Заголовок 1 Знак"/>
    <w:basedOn w:val="a0"/>
    <w:link w:val="1"/>
    <w:rsid w:val="00C973F3"/>
    <w:rPr>
      <w:rFonts w:ascii="Times New Roman" w:eastAsia="Times New Roman" w:hAnsi="Times New Roman" w:cs="Times New Roman"/>
      <w:b/>
      <w:bCs/>
      <w:kern w:val="1"/>
      <w:sz w:val="36"/>
      <w:szCs w:val="36"/>
      <w:lang w:eastAsia="ar-SA"/>
    </w:rPr>
  </w:style>
  <w:style w:type="character" w:customStyle="1" w:styleId="30">
    <w:name w:val="Заголовок 3 Знак"/>
    <w:basedOn w:val="a0"/>
    <w:link w:val="3"/>
    <w:rsid w:val="00C973F3"/>
    <w:rPr>
      <w:rFonts w:ascii="Arial" w:eastAsia="Times New Roman" w:hAnsi="Arial" w:cs="Arial"/>
      <w:b/>
      <w:bCs/>
      <w:sz w:val="26"/>
      <w:szCs w:val="26"/>
      <w:lang w:eastAsia="ar-SA"/>
    </w:rPr>
  </w:style>
  <w:style w:type="character" w:customStyle="1" w:styleId="Absatz-Standardschriftart">
    <w:name w:val="Absatz-Standardschriftart"/>
    <w:rsid w:val="00C973F3"/>
  </w:style>
  <w:style w:type="character" w:customStyle="1" w:styleId="WW-Absatz-Standardschriftart">
    <w:name w:val="WW-Absatz-Standardschriftart"/>
    <w:rsid w:val="00C973F3"/>
  </w:style>
  <w:style w:type="character" w:customStyle="1" w:styleId="WW-Absatz-Standardschriftart1">
    <w:name w:val="WW-Absatz-Standardschriftart1"/>
    <w:rsid w:val="00C973F3"/>
  </w:style>
  <w:style w:type="character" w:customStyle="1" w:styleId="WW-Absatz-Standardschriftart11">
    <w:name w:val="WW-Absatz-Standardschriftart11"/>
    <w:rsid w:val="00C973F3"/>
  </w:style>
  <w:style w:type="character" w:customStyle="1" w:styleId="WW-Absatz-Standardschriftart111">
    <w:name w:val="WW-Absatz-Standardschriftart111"/>
    <w:rsid w:val="00C973F3"/>
  </w:style>
  <w:style w:type="character" w:customStyle="1" w:styleId="WW-Absatz-Standardschriftart1111">
    <w:name w:val="WW-Absatz-Standardschriftart1111"/>
    <w:rsid w:val="00C973F3"/>
  </w:style>
  <w:style w:type="character" w:customStyle="1" w:styleId="11">
    <w:name w:val="Основной шрифт абзаца1"/>
    <w:rsid w:val="00C973F3"/>
  </w:style>
  <w:style w:type="paragraph" w:styleId="a3">
    <w:name w:val="Title"/>
    <w:basedOn w:val="a"/>
    <w:next w:val="a4"/>
    <w:link w:val="a5"/>
    <w:qFormat/>
    <w:rsid w:val="00C973F3"/>
    <w:pPr>
      <w:keepNext/>
      <w:suppressAutoHyphens/>
      <w:spacing w:before="240" w:after="120"/>
    </w:pPr>
    <w:rPr>
      <w:rFonts w:ascii="Arial" w:eastAsia="Lucida Sans Unicode" w:hAnsi="Arial" w:cs="Tahoma"/>
      <w:sz w:val="28"/>
      <w:szCs w:val="28"/>
      <w:lang w:eastAsia="ar-SA"/>
    </w:rPr>
  </w:style>
  <w:style w:type="character" w:customStyle="1" w:styleId="a5">
    <w:name w:val="Заголовок Знак"/>
    <w:basedOn w:val="a0"/>
    <w:link w:val="a3"/>
    <w:rsid w:val="00C973F3"/>
    <w:rPr>
      <w:rFonts w:ascii="Arial" w:eastAsia="Lucida Sans Unicode" w:hAnsi="Arial" w:cs="Tahoma"/>
      <w:sz w:val="28"/>
      <w:szCs w:val="28"/>
      <w:lang w:eastAsia="ar-SA"/>
    </w:rPr>
  </w:style>
  <w:style w:type="paragraph" w:styleId="a4">
    <w:name w:val="Body Text"/>
    <w:basedOn w:val="a"/>
    <w:link w:val="a6"/>
    <w:rsid w:val="00C973F3"/>
    <w:pPr>
      <w:suppressAutoHyphens/>
      <w:spacing w:after="120"/>
    </w:pPr>
    <w:rPr>
      <w:lang w:eastAsia="ar-SA"/>
    </w:rPr>
  </w:style>
  <w:style w:type="character" w:customStyle="1" w:styleId="a6">
    <w:name w:val="Основной текст Знак"/>
    <w:basedOn w:val="a0"/>
    <w:link w:val="a4"/>
    <w:rsid w:val="00C973F3"/>
    <w:rPr>
      <w:rFonts w:ascii="Times New Roman" w:eastAsia="Times New Roman" w:hAnsi="Times New Roman" w:cs="Times New Roman"/>
      <w:sz w:val="24"/>
      <w:szCs w:val="24"/>
      <w:lang w:eastAsia="ar-SA"/>
    </w:rPr>
  </w:style>
  <w:style w:type="paragraph" w:styleId="a7">
    <w:name w:val="List"/>
    <w:basedOn w:val="a4"/>
    <w:rsid w:val="00C973F3"/>
    <w:rPr>
      <w:rFonts w:cs="Tahoma"/>
    </w:rPr>
  </w:style>
  <w:style w:type="paragraph" w:customStyle="1" w:styleId="12">
    <w:name w:val="Название1"/>
    <w:basedOn w:val="a"/>
    <w:rsid w:val="00C973F3"/>
    <w:pPr>
      <w:suppressLineNumbers/>
      <w:suppressAutoHyphens/>
      <w:spacing w:before="120" w:after="120"/>
    </w:pPr>
    <w:rPr>
      <w:rFonts w:cs="Tahoma"/>
      <w:i/>
      <w:iCs/>
      <w:lang w:eastAsia="ar-SA"/>
    </w:rPr>
  </w:style>
  <w:style w:type="paragraph" w:customStyle="1" w:styleId="13">
    <w:name w:val="Указатель1"/>
    <w:basedOn w:val="a"/>
    <w:rsid w:val="00C973F3"/>
    <w:pPr>
      <w:suppressLineNumbers/>
      <w:suppressAutoHyphens/>
    </w:pPr>
    <w:rPr>
      <w:rFonts w:cs="Tahoma"/>
      <w:lang w:eastAsia="ar-SA"/>
    </w:rPr>
  </w:style>
  <w:style w:type="paragraph" w:styleId="a8">
    <w:name w:val="header"/>
    <w:basedOn w:val="a"/>
    <w:link w:val="a9"/>
    <w:rsid w:val="00C973F3"/>
    <w:pPr>
      <w:tabs>
        <w:tab w:val="center" w:pos="4677"/>
        <w:tab w:val="right" w:pos="9355"/>
      </w:tabs>
      <w:suppressAutoHyphens/>
    </w:pPr>
    <w:rPr>
      <w:lang w:eastAsia="ar-SA"/>
    </w:rPr>
  </w:style>
  <w:style w:type="character" w:customStyle="1" w:styleId="a9">
    <w:name w:val="Верхний колонтитул Знак"/>
    <w:basedOn w:val="a0"/>
    <w:link w:val="a8"/>
    <w:rsid w:val="00C973F3"/>
    <w:rPr>
      <w:rFonts w:ascii="Times New Roman" w:eastAsia="Times New Roman" w:hAnsi="Times New Roman" w:cs="Times New Roman"/>
      <w:sz w:val="24"/>
      <w:szCs w:val="24"/>
      <w:lang w:eastAsia="ar-SA"/>
    </w:rPr>
  </w:style>
  <w:style w:type="paragraph" w:styleId="aa">
    <w:name w:val="footer"/>
    <w:basedOn w:val="a"/>
    <w:link w:val="ab"/>
    <w:uiPriority w:val="99"/>
    <w:rsid w:val="00C973F3"/>
    <w:pPr>
      <w:tabs>
        <w:tab w:val="center" w:pos="4677"/>
        <w:tab w:val="right" w:pos="9355"/>
      </w:tabs>
      <w:suppressAutoHyphens/>
    </w:pPr>
    <w:rPr>
      <w:lang w:eastAsia="ar-SA"/>
    </w:rPr>
  </w:style>
  <w:style w:type="character" w:customStyle="1" w:styleId="ab">
    <w:name w:val="Нижний колонтитул Знак"/>
    <w:basedOn w:val="a0"/>
    <w:link w:val="aa"/>
    <w:uiPriority w:val="99"/>
    <w:rsid w:val="00C973F3"/>
    <w:rPr>
      <w:rFonts w:ascii="Times New Roman" w:eastAsia="Times New Roman" w:hAnsi="Times New Roman" w:cs="Times New Roman"/>
      <w:sz w:val="24"/>
      <w:szCs w:val="24"/>
      <w:lang w:eastAsia="ar-SA"/>
    </w:rPr>
  </w:style>
  <w:style w:type="paragraph" w:styleId="ac">
    <w:name w:val="Balloon Text"/>
    <w:basedOn w:val="a"/>
    <w:link w:val="ad"/>
    <w:semiHidden/>
    <w:rsid w:val="00C973F3"/>
    <w:pPr>
      <w:suppressAutoHyphens/>
    </w:pPr>
    <w:rPr>
      <w:rFonts w:ascii="Tahoma" w:hAnsi="Tahoma" w:cs="Tahoma"/>
      <w:sz w:val="16"/>
      <w:szCs w:val="16"/>
      <w:lang w:eastAsia="ar-SA"/>
    </w:rPr>
  </w:style>
  <w:style w:type="character" w:customStyle="1" w:styleId="ad">
    <w:name w:val="Текст выноски Знак"/>
    <w:basedOn w:val="a0"/>
    <w:link w:val="ac"/>
    <w:semiHidden/>
    <w:rsid w:val="00C973F3"/>
    <w:rPr>
      <w:rFonts w:ascii="Tahoma" w:eastAsia="Times New Roman" w:hAnsi="Tahoma" w:cs="Tahoma"/>
      <w:sz w:val="16"/>
      <w:szCs w:val="16"/>
      <w:lang w:eastAsia="ar-SA"/>
    </w:rPr>
  </w:style>
  <w:style w:type="table" w:styleId="ae">
    <w:name w:val="Table Grid"/>
    <w:basedOn w:val="a1"/>
    <w:uiPriority w:val="39"/>
    <w:rsid w:val="00C97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rsid w:val="00C973F3"/>
    <w:pPr>
      <w:spacing w:before="100" w:beforeAutospacing="1" w:after="100" w:afterAutospacing="1"/>
    </w:pPr>
  </w:style>
  <w:style w:type="character" w:customStyle="1" w:styleId="Bodytext5">
    <w:name w:val="Body text (5)_"/>
    <w:link w:val="Bodytext50"/>
    <w:locked/>
    <w:rsid w:val="00C973F3"/>
    <w:rPr>
      <w:i/>
      <w:iCs/>
      <w:sz w:val="23"/>
      <w:szCs w:val="23"/>
      <w:shd w:val="clear" w:color="auto" w:fill="FFFFFF"/>
    </w:rPr>
  </w:style>
  <w:style w:type="paragraph" w:customStyle="1" w:styleId="Bodytext50">
    <w:name w:val="Body text (5)"/>
    <w:basedOn w:val="a"/>
    <w:link w:val="Bodytext5"/>
    <w:rsid w:val="00C973F3"/>
    <w:pPr>
      <w:shd w:val="clear" w:color="auto" w:fill="FFFFFF"/>
      <w:spacing w:after="240" w:line="240" w:lineRule="atLeast"/>
      <w:ind w:hanging="340"/>
    </w:pPr>
    <w:rPr>
      <w:rFonts w:asciiTheme="minorHAnsi" w:eastAsiaTheme="minorHAnsi" w:hAnsiTheme="minorHAnsi" w:cstheme="minorBidi"/>
      <w:i/>
      <w:iCs/>
      <w:sz w:val="23"/>
      <w:szCs w:val="23"/>
      <w:shd w:val="clear" w:color="auto" w:fill="FFFFFF"/>
    </w:rPr>
  </w:style>
  <w:style w:type="character" w:customStyle="1" w:styleId="31">
    <w:name w:val="Основной текст (3)_"/>
    <w:link w:val="32"/>
    <w:locked/>
    <w:rsid w:val="00C973F3"/>
    <w:rPr>
      <w:rFonts w:ascii="Calibri" w:hAnsi="Calibri"/>
      <w:sz w:val="14"/>
      <w:szCs w:val="14"/>
      <w:shd w:val="clear" w:color="auto" w:fill="FFFFFF"/>
    </w:rPr>
  </w:style>
  <w:style w:type="paragraph" w:customStyle="1" w:styleId="32">
    <w:name w:val="Основной текст (3)"/>
    <w:basedOn w:val="a"/>
    <w:link w:val="31"/>
    <w:rsid w:val="00C973F3"/>
    <w:pPr>
      <w:widowControl w:val="0"/>
      <w:shd w:val="clear" w:color="auto" w:fill="FFFFFF"/>
      <w:spacing w:before="360" w:line="240" w:lineRule="atLeast"/>
    </w:pPr>
    <w:rPr>
      <w:rFonts w:ascii="Calibri" w:eastAsiaTheme="minorHAnsi" w:hAnsi="Calibri" w:cstheme="minorBidi"/>
      <w:sz w:val="14"/>
      <w:szCs w:val="14"/>
    </w:rPr>
  </w:style>
  <w:style w:type="character" w:styleId="af0">
    <w:name w:val="page number"/>
    <w:basedOn w:val="a0"/>
    <w:rsid w:val="00C973F3"/>
  </w:style>
  <w:style w:type="paragraph" w:customStyle="1" w:styleId="ConsPlusNormal">
    <w:name w:val="ConsPlusNormal"/>
    <w:rsid w:val="00C973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1">
    <w:name w:val="List Paragraph"/>
    <w:basedOn w:val="a"/>
    <w:uiPriority w:val="34"/>
    <w:qFormat/>
    <w:rsid w:val="00A446BC"/>
    <w:pPr>
      <w:ind w:left="720"/>
      <w:contextualSpacing/>
    </w:pPr>
  </w:style>
  <w:style w:type="paragraph" w:customStyle="1" w:styleId="af2">
    <w:name w:val="абзац"/>
    <w:basedOn w:val="a"/>
    <w:uiPriority w:val="99"/>
    <w:rsid w:val="004C0BA8"/>
    <w:pPr>
      <w:tabs>
        <w:tab w:val="left" w:pos="0"/>
      </w:tabs>
      <w:spacing w:line="240" w:lineRule="atLeast"/>
      <w:ind w:firstLine="567"/>
      <w:jc w:val="both"/>
    </w:pPr>
    <w:rPr>
      <w:szCs w:val="20"/>
    </w:rPr>
  </w:style>
  <w:style w:type="table" w:customStyle="1" w:styleId="14">
    <w:name w:val="Сетка таблицы1"/>
    <w:basedOn w:val="a1"/>
    <w:next w:val="ae"/>
    <w:uiPriority w:val="59"/>
    <w:rsid w:val="004C0BA8"/>
    <w:pPr>
      <w:spacing w:after="0" w:line="240" w:lineRule="auto"/>
    </w:pPr>
    <w:rPr>
      <w:rFonts w:eastAsiaTheme="minorEastAsia"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Текущий список1"/>
    <w:uiPriority w:val="99"/>
    <w:rsid w:val="004C0BA8"/>
  </w:style>
  <w:style w:type="character" w:styleId="af3">
    <w:name w:val="Hyperlink"/>
    <w:basedOn w:val="a0"/>
    <w:uiPriority w:val="99"/>
    <w:unhideWhenUsed/>
    <w:rsid w:val="00505B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arget="media/image16.jpeg" Type="http://schemas.openxmlformats.org/officeDocument/2006/relationships/image"/><Relationship Id="rId21" Target="media/image11.jpeg" Type="http://schemas.openxmlformats.org/officeDocument/2006/relationships/image"/><Relationship Id="rId42" Target="media/image32.jpeg" Type="http://schemas.openxmlformats.org/officeDocument/2006/relationships/image"/><Relationship Id="rId47" Target="media/image37.jpeg" Type="http://schemas.openxmlformats.org/officeDocument/2006/relationships/image"/><Relationship Id="rId63" Target="media/image53.jpeg" Type="http://schemas.openxmlformats.org/officeDocument/2006/relationships/image"/><Relationship Id="rId68" Target="media/image58.jpeg" Type="http://schemas.openxmlformats.org/officeDocument/2006/relationships/image"/><Relationship Id="rId84" Target="media/image74.jpeg" Type="http://schemas.openxmlformats.org/officeDocument/2006/relationships/image"/><Relationship Id="rId89" Target="footer3.xml" Type="http://schemas.openxmlformats.org/officeDocument/2006/relationships/footer"/><Relationship Id="rId16" Target="media/image6.jpeg" Type="http://schemas.openxmlformats.org/officeDocument/2006/relationships/image"/><Relationship Id="rId11" Target="mailto:info@ot-sfera.ru" TargetMode="External" Type="http://schemas.openxmlformats.org/officeDocument/2006/relationships/hyperlink"/><Relationship Id="rId32" Target="media/image22.jpeg" Type="http://schemas.openxmlformats.org/officeDocument/2006/relationships/image"/><Relationship Id="rId37" Target="media/image27.jpeg" Type="http://schemas.openxmlformats.org/officeDocument/2006/relationships/image"/><Relationship Id="rId53" Target="media/image43.jpeg" Type="http://schemas.openxmlformats.org/officeDocument/2006/relationships/image"/><Relationship Id="rId58" Target="media/image48.jpeg" Type="http://schemas.openxmlformats.org/officeDocument/2006/relationships/image"/><Relationship Id="rId74" Target="media/image64.jpeg" Type="http://schemas.openxmlformats.org/officeDocument/2006/relationships/image"/><Relationship Id="rId79" Target="media/image69.jpeg" Type="http://schemas.openxmlformats.org/officeDocument/2006/relationships/image"/><Relationship Id="rId5" Target="footnotes.xml" Type="http://schemas.openxmlformats.org/officeDocument/2006/relationships/footnotes"/><Relationship Id="rId90" Target="fontTable.xml" Type="http://schemas.openxmlformats.org/officeDocument/2006/relationships/fontTable"/><Relationship Id="rId14" Target="media/image4.jpeg" Type="http://schemas.openxmlformats.org/officeDocument/2006/relationships/image"/><Relationship Id="rId22" Target="media/image12.jpeg" Type="http://schemas.openxmlformats.org/officeDocument/2006/relationships/image"/><Relationship Id="rId27" Target="media/image17.jpeg" Type="http://schemas.openxmlformats.org/officeDocument/2006/relationships/image"/><Relationship Id="rId30" Target="media/image20.jpeg" Type="http://schemas.openxmlformats.org/officeDocument/2006/relationships/image"/><Relationship Id="rId35" Target="media/image25.png" Type="http://schemas.openxmlformats.org/officeDocument/2006/relationships/image"/><Relationship Id="rId43" Target="media/image33.jpeg" Type="http://schemas.openxmlformats.org/officeDocument/2006/relationships/image"/><Relationship Id="rId48" Target="media/image38.jpeg" Type="http://schemas.openxmlformats.org/officeDocument/2006/relationships/image"/><Relationship Id="rId56" Target="media/image46.jpeg" Type="http://schemas.openxmlformats.org/officeDocument/2006/relationships/image"/><Relationship Id="rId64" Target="media/image54.jpeg" Type="http://schemas.openxmlformats.org/officeDocument/2006/relationships/image"/><Relationship Id="rId69" Target="media/image59.jpeg" Type="http://schemas.openxmlformats.org/officeDocument/2006/relationships/image"/><Relationship Id="rId77" Target="media/image67.jpeg" Type="http://schemas.openxmlformats.org/officeDocument/2006/relationships/image"/><Relationship Id="rId8" Target="media/image1.png" Type="http://schemas.openxmlformats.org/officeDocument/2006/relationships/image"/><Relationship Id="rId51" Target="media/image41.jpeg" Type="http://schemas.openxmlformats.org/officeDocument/2006/relationships/image"/><Relationship Id="rId72" Target="media/image62.jpeg" Type="http://schemas.openxmlformats.org/officeDocument/2006/relationships/image"/><Relationship Id="rId80" Target="media/image70.jpeg" Type="http://schemas.openxmlformats.org/officeDocument/2006/relationships/image"/><Relationship Id="rId85" Target="media/image75.png" Type="http://schemas.openxmlformats.org/officeDocument/2006/relationships/image"/><Relationship Id="rId3" Target="settings.xml" Type="http://schemas.openxmlformats.org/officeDocument/2006/relationships/settings"/><Relationship Id="rId12" Target="media/image2.jpeg" Type="http://schemas.openxmlformats.org/officeDocument/2006/relationships/image"/><Relationship Id="rId17" Target="media/image7.jpeg" Type="http://schemas.openxmlformats.org/officeDocument/2006/relationships/image"/><Relationship Id="rId25" Target="media/image15.jpeg" Type="http://schemas.openxmlformats.org/officeDocument/2006/relationships/image"/><Relationship Id="rId33" Target="media/image23.jpeg" Type="http://schemas.openxmlformats.org/officeDocument/2006/relationships/image"/><Relationship Id="rId38" Target="media/image28.jpeg" Type="http://schemas.openxmlformats.org/officeDocument/2006/relationships/image"/><Relationship Id="rId46" Target="media/image36.jpeg" Type="http://schemas.openxmlformats.org/officeDocument/2006/relationships/image"/><Relationship Id="rId59" Target="media/image49.jpeg" Type="http://schemas.openxmlformats.org/officeDocument/2006/relationships/image"/><Relationship Id="rId67" Target="media/image57.jpeg" Type="http://schemas.openxmlformats.org/officeDocument/2006/relationships/image"/><Relationship Id="rId20" Target="media/image10.png" Type="http://schemas.openxmlformats.org/officeDocument/2006/relationships/image"/><Relationship Id="rId41" Target="media/image31.png" Type="http://schemas.openxmlformats.org/officeDocument/2006/relationships/image"/><Relationship Id="rId54" Target="media/image44.jpeg" Type="http://schemas.openxmlformats.org/officeDocument/2006/relationships/image"/><Relationship Id="rId62" Target="media/image52.jpeg" Type="http://schemas.openxmlformats.org/officeDocument/2006/relationships/image"/><Relationship Id="rId70" Target="media/image60.jpeg" Type="http://schemas.openxmlformats.org/officeDocument/2006/relationships/image"/><Relationship Id="rId75" Target="media/image65.jpeg" Type="http://schemas.openxmlformats.org/officeDocument/2006/relationships/image"/><Relationship Id="rId83" Target="media/image73.jpeg" Type="http://schemas.openxmlformats.org/officeDocument/2006/relationships/image"/><Relationship Id="rId88" Target="footer2.xml" Type="http://schemas.openxmlformats.org/officeDocument/2006/relationships/footer"/><Relationship Id="rId91" Target="theme/theme1.xml" Type="http://schemas.openxmlformats.org/officeDocument/2006/relationships/theme"/><Relationship Id="rId1" Target="numbering.xml" Type="http://schemas.openxmlformats.org/officeDocument/2006/relationships/numbering"/><Relationship Id="rId6" Target="endnotes.xml" Type="http://schemas.openxmlformats.org/officeDocument/2006/relationships/endnotes"/><Relationship Id="rId15" Target="media/image5.jpeg" Type="http://schemas.openxmlformats.org/officeDocument/2006/relationships/image"/><Relationship Id="rId23" Target="media/image13.jpeg" Type="http://schemas.openxmlformats.org/officeDocument/2006/relationships/image"/><Relationship Id="rId28" Target="media/image18.jpeg" Type="http://schemas.openxmlformats.org/officeDocument/2006/relationships/image"/><Relationship Id="rId36" Target="media/image26.png" Type="http://schemas.openxmlformats.org/officeDocument/2006/relationships/image"/><Relationship Id="rId49" Target="media/image39.jpeg" Type="http://schemas.openxmlformats.org/officeDocument/2006/relationships/image"/><Relationship Id="rId57" Target="media/image47.jpeg" Type="http://schemas.openxmlformats.org/officeDocument/2006/relationships/image"/><Relationship Id="rId10" Target="tel:+78129822868" TargetMode="External" Type="http://schemas.openxmlformats.org/officeDocument/2006/relationships/hyperlink"/><Relationship Id="rId31" Target="media/image21.jpeg" Type="http://schemas.openxmlformats.org/officeDocument/2006/relationships/image"/><Relationship Id="rId44" Target="media/image34.jpeg" Type="http://schemas.openxmlformats.org/officeDocument/2006/relationships/image"/><Relationship Id="rId52" Target="media/image42.jpeg" Type="http://schemas.openxmlformats.org/officeDocument/2006/relationships/image"/><Relationship Id="rId60" Target="media/image50.jpeg" Type="http://schemas.openxmlformats.org/officeDocument/2006/relationships/image"/><Relationship Id="rId65" Target="media/image55.jpeg" Type="http://schemas.openxmlformats.org/officeDocument/2006/relationships/image"/><Relationship Id="rId73" Target="media/image63.jpeg" Type="http://schemas.openxmlformats.org/officeDocument/2006/relationships/image"/><Relationship Id="rId78" Target="media/image68.jpeg" Type="http://schemas.openxmlformats.org/officeDocument/2006/relationships/image"/><Relationship Id="rId81" Target="media/image71.jpeg" Type="http://schemas.openxmlformats.org/officeDocument/2006/relationships/image"/><Relationship Id="rId86" Target="header1.xml" Type="http://schemas.openxmlformats.org/officeDocument/2006/relationships/header"/><Relationship Id="rId4" Target="webSettings.xml" Type="http://schemas.openxmlformats.org/officeDocument/2006/relationships/webSettings"/><Relationship Id="rId9" Target="https://ot-sfera.ru/" TargetMode="External" Type="http://schemas.openxmlformats.org/officeDocument/2006/relationships/hyperlink"/><Relationship Id="rId13" Target="media/image3.jpeg" Type="http://schemas.openxmlformats.org/officeDocument/2006/relationships/image"/><Relationship Id="rId18" Target="media/image8.jpeg" Type="http://schemas.openxmlformats.org/officeDocument/2006/relationships/image"/><Relationship Id="rId39" Target="media/image29.jpeg" Type="http://schemas.openxmlformats.org/officeDocument/2006/relationships/image"/><Relationship Id="rId34" Target="media/image24.jpeg" Type="http://schemas.openxmlformats.org/officeDocument/2006/relationships/image"/><Relationship Id="rId50" Target="media/image40.jpeg" Type="http://schemas.openxmlformats.org/officeDocument/2006/relationships/image"/><Relationship Id="rId55" Target="media/image45.jpeg" Type="http://schemas.openxmlformats.org/officeDocument/2006/relationships/image"/><Relationship Id="rId76" Target="media/image66.jpeg" Type="http://schemas.openxmlformats.org/officeDocument/2006/relationships/image"/><Relationship Id="rId7" Target="https://ot-sfera.ru/" TargetMode="External" Type="http://schemas.openxmlformats.org/officeDocument/2006/relationships/hyperlink"/><Relationship Id="rId71" Target="media/image61.jpeg" Type="http://schemas.openxmlformats.org/officeDocument/2006/relationships/image"/><Relationship Id="rId2" Target="styles.xml" Type="http://schemas.openxmlformats.org/officeDocument/2006/relationships/styles"/><Relationship Id="rId29" Target="media/image19.jpeg" Type="http://schemas.openxmlformats.org/officeDocument/2006/relationships/image"/><Relationship Id="rId24" Target="media/image14.jpeg" Type="http://schemas.openxmlformats.org/officeDocument/2006/relationships/image"/><Relationship Id="rId40" Target="media/image30.jpeg" Type="http://schemas.openxmlformats.org/officeDocument/2006/relationships/image"/><Relationship Id="rId45" Target="media/image35.jpeg" Type="http://schemas.openxmlformats.org/officeDocument/2006/relationships/image"/><Relationship Id="rId66" Target="media/image56.jpeg" Type="http://schemas.openxmlformats.org/officeDocument/2006/relationships/image"/><Relationship Id="rId87" Target="footer1.xml" Type="http://schemas.openxmlformats.org/officeDocument/2006/relationships/footer"/><Relationship Id="rId61" Target="media/image51.jpeg" Type="http://schemas.openxmlformats.org/officeDocument/2006/relationships/image"/><Relationship Id="rId82" Target="media/image72.jpeg" Type="http://schemas.openxmlformats.org/officeDocument/2006/relationships/image"/><Relationship Id="rId19" Target="media/image9.png" Type="http://schemas.openxmlformats.org/officeDocument/2006/relationships/image"/></Relationships>
</file>

<file path=word/_rels/footer2.xml.rels><?xml version="1.0" encoding="UTF-8" standalone="yes"?>
<Relationships xmlns="http://schemas.openxmlformats.org/package/2006/relationships"><Relationship Id="rId3" Type="http://schemas.openxmlformats.org/officeDocument/2006/relationships/hyperlink" Target="tel:+78129822868" TargetMode="External"/><Relationship Id="rId2" Type="http://schemas.openxmlformats.org/officeDocument/2006/relationships/hyperlink" Target="https://ot-sfera.ru/" TargetMode="External"/><Relationship Id="rId1" Type="http://schemas.openxmlformats.org/officeDocument/2006/relationships/hyperlink" Target="mailto:info@ot-sfera.r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tel:+78129822868" TargetMode="External"/><Relationship Id="rId2" Type="http://schemas.openxmlformats.org/officeDocument/2006/relationships/hyperlink" Target="https://ot-sfera.ru/" TargetMode="External"/><Relationship Id="rId1" Type="http://schemas.openxmlformats.org/officeDocument/2006/relationships/hyperlink" Target="mailto:info@ot-sfe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40</Pages>
  <Words>13812</Words>
  <Characters>78734</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avtomatika.invest@gmail.com</dc:creator>
  <cp:keywords/>
  <dc:description/>
  <cp:lastModifiedBy>Daria.sherst.00@gmail.com</cp:lastModifiedBy>
  <cp:revision>17</cp:revision>
  <dcterms:created xsi:type="dcterms:W3CDTF">2024-07-19T09:20:00Z</dcterms:created>
  <dcterms:modified xsi:type="dcterms:W3CDTF">2025-12-07T16:45:00Z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806080</vt:lpwstr>
  </property>
  <property fmtid="{D5CDD505-2E9C-101B-9397-08002B2CF9AE}" name="NXPowerLiteSettings" pid="3">
    <vt:lpwstr>C7000400038000</vt:lpwstr>
  </property>
  <property fmtid="{D5CDD505-2E9C-101B-9397-08002B2CF9AE}" name="NXPowerLiteVersion" pid="4">
    <vt:lpwstr>S10.9.4</vt:lpwstr>
  </property>
</Properties>
</file>