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2831" w14:textId="77777777" w:rsidR="00F450C6" w:rsidRPr="00C7484C" w:rsidRDefault="007309B9" w:rsidP="007309B9">
      <w:pPr>
        <w:jc w:val="center"/>
        <w:rPr>
          <w:rFonts w:cs="Times New Roman"/>
          <w:color w:val="FF0000"/>
          <w:szCs w:val="20"/>
        </w:rPr>
      </w:pPr>
      <w:r w:rsidRPr="00C7484C">
        <w:rPr>
          <w:rFonts w:ascii="Times New Roman" w:hAnsi="Times New Roman" w:cs="Times New Roman"/>
          <w:b/>
          <w:color w:val="FF0000"/>
          <w:spacing w:val="60"/>
          <w:sz w:val="32"/>
          <w:szCs w:val="28"/>
          <w:u w:val="single"/>
        </w:rPr>
        <w:t>Общество с ограниченной ответственность</w:t>
      </w:r>
      <w:r w:rsidR="001F4E93" w:rsidRPr="00C7484C">
        <w:rPr>
          <w:rFonts w:ascii="Times New Roman" w:hAnsi="Times New Roman" w:cs="Times New Roman"/>
          <w:b/>
          <w:color w:val="FF0000"/>
          <w:spacing w:val="60"/>
          <w:sz w:val="32"/>
          <w:szCs w:val="28"/>
          <w:u w:val="single"/>
        </w:rPr>
        <w:t>ю «ОРГАНИЗАЦИЯ</w:t>
      </w:r>
      <w:r w:rsidRPr="00C7484C">
        <w:rPr>
          <w:rFonts w:ascii="Times New Roman" w:hAnsi="Times New Roman" w:cs="Times New Roman"/>
          <w:b/>
          <w:color w:val="FF0000"/>
          <w:spacing w:val="60"/>
          <w:sz w:val="32"/>
          <w:szCs w:val="28"/>
          <w:u w:val="single"/>
        </w:rPr>
        <w:t>»</w:t>
      </w:r>
    </w:p>
    <w:p w14:paraId="2F5FAD81" w14:textId="77777777" w:rsidR="00F450C6" w:rsidRDefault="00F450C6" w:rsidP="001324B3">
      <w:pPr>
        <w:jc w:val="right"/>
        <w:rPr>
          <w:rFonts w:cs="Times New Roman"/>
          <w:szCs w:val="20"/>
        </w:rPr>
      </w:pPr>
    </w:p>
    <w:p w14:paraId="048FEF34" w14:textId="77777777" w:rsidR="00322A8F" w:rsidRDefault="00322A8F" w:rsidP="001324B3">
      <w:pPr>
        <w:jc w:val="right"/>
        <w:rPr>
          <w:rFonts w:cs="Times New Roman"/>
          <w:szCs w:val="20"/>
        </w:rPr>
      </w:pPr>
    </w:p>
    <w:p w14:paraId="20D8605B" w14:textId="77777777" w:rsidR="00322A8F" w:rsidRDefault="00322A8F" w:rsidP="001324B3">
      <w:pPr>
        <w:jc w:val="right"/>
        <w:rPr>
          <w:rFonts w:cs="Times New Roman"/>
          <w:szCs w:val="20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</w:tblGrid>
      <w:tr w:rsidR="00174779" w:rsidRPr="00A74290" w14:paraId="05E38FD1" w14:textId="77777777" w:rsidTr="00C7484C">
        <w:trPr>
          <w:jc w:val="right"/>
        </w:trPr>
        <w:tc>
          <w:tcPr>
            <w:tcW w:w="3574" w:type="dxa"/>
          </w:tcPr>
          <w:p w14:paraId="27F53AF5" w14:textId="77777777" w:rsidR="00174779" w:rsidRPr="00A74290" w:rsidRDefault="00174779" w:rsidP="00F45C3B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174779" w:rsidRPr="00A74290" w14:paraId="5213D03D" w14:textId="77777777" w:rsidTr="00C7484C">
        <w:trPr>
          <w:jc w:val="right"/>
        </w:trPr>
        <w:tc>
          <w:tcPr>
            <w:tcW w:w="3574" w:type="dxa"/>
          </w:tcPr>
          <w:p w14:paraId="0610EAFE" w14:textId="77777777" w:rsidR="00174779" w:rsidRPr="00A74290" w:rsidRDefault="00174779" w:rsidP="00F45C3B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proofErr w:type="spellStart"/>
            <w:r w:rsidRPr="00A74290">
              <w:rPr>
                <w:rFonts w:ascii="Times New Roman" w:hAnsi="Times New Roman"/>
                <w:sz w:val="24"/>
              </w:rPr>
              <w:t>Генеральный</w:t>
            </w:r>
            <w:proofErr w:type="spellEnd"/>
            <w:r w:rsidRPr="00A7429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4290">
              <w:rPr>
                <w:rFonts w:ascii="Times New Roman" w:hAnsi="Times New Roman"/>
                <w:sz w:val="24"/>
              </w:rPr>
              <w:t>директор</w:t>
            </w:r>
            <w:proofErr w:type="spellEnd"/>
          </w:p>
        </w:tc>
      </w:tr>
      <w:tr w:rsidR="00174779" w:rsidRPr="00A74290" w14:paraId="791B7950" w14:textId="77777777" w:rsidTr="00C7484C">
        <w:trPr>
          <w:jc w:val="right"/>
        </w:trPr>
        <w:tc>
          <w:tcPr>
            <w:tcW w:w="3574" w:type="dxa"/>
          </w:tcPr>
          <w:p w14:paraId="5D289651" w14:textId="77777777" w:rsidR="00174779" w:rsidRPr="00A74290" w:rsidRDefault="001F4E93" w:rsidP="00F45C3B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ООО «</w:t>
            </w:r>
            <w:r w:rsidRPr="00C7484C">
              <w:rPr>
                <w:rFonts w:ascii="Times New Roman" w:hAnsi="Times New Roman"/>
                <w:color w:val="FF0000"/>
                <w:sz w:val="24"/>
                <w:lang w:val="ru-RU"/>
              </w:rPr>
              <w:t>ОРГАНИЗАЦИЯ</w:t>
            </w:r>
            <w:r w:rsidR="00174779" w:rsidRPr="00C7484C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</w:tr>
      <w:tr w:rsidR="00174779" w:rsidRPr="00A74290" w14:paraId="1F4F9EA9" w14:textId="77777777" w:rsidTr="00C7484C">
        <w:trPr>
          <w:jc w:val="right"/>
        </w:trPr>
        <w:tc>
          <w:tcPr>
            <w:tcW w:w="3574" w:type="dxa"/>
          </w:tcPr>
          <w:p w14:paraId="2E09F4BD" w14:textId="77777777" w:rsidR="00174779" w:rsidRDefault="001F4E93" w:rsidP="00F45C3B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_________ / </w:t>
            </w:r>
            <w:r w:rsidRPr="00C7484C">
              <w:rPr>
                <w:rFonts w:ascii="Times New Roman" w:hAnsi="Times New Roman"/>
                <w:color w:val="FF0000"/>
                <w:sz w:val="24"/>
                <w:lang w:val="ru-RU"/>
              </w:rPr>
              <w:t>Иванов И.И</w:t>
            </w:r>
            <w:r w:rsidR="00174779" w:rsidRPr="00A7429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EFEC81B" w14:textId="77777777" w:rsidR="00174779" w:rsidRPr="00A74290" w:rsidRDefault="001F4E93" w:rsidP="00F45C3B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«____» _____________</w:t>
            </w:r>
            <w:r w:rsidR="00174779">
              <w:rPr>
                <w:rFonts w:ascii="Times New Roman" w:hAnsi="Times New Roman"/>
                <w:sz w:val="24"/>
                <w:lang w:val="ru-RU"/>
              </w:rPr>
              <w:t xml:space="preserve"> 2022 г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</w:tbl>
    <w:p w14:paraId="4C866D9E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5C283764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0DE1CDE0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2AA3B5FC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65895372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60532084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70135B91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31ACADEE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48995ECC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3ED6A20F" w14:textId="77777777" w:rsidR="00C920F7" w:rsidRPr="00F450C6" w:rsidRDefault="005D228B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 w:val="28"/>
          <w:szCs w:val="22"/>
        </w:rPr>
      </w:pPr>
      <w:r w:rsidRPr="00F450C6">
        <w:rPr>
          <w:b/>
          <w:sz w:val="28"/>
          <w:szCs w:val="22"/>
        </w:rPr>
        <w:t xml:space="preserve">ПОЛИТИКА </w:t>
      </w:r>
    </w:p>
    <w:p w14:paraId="4B13ED25" w14:textId="77777777" w:rsidR="00C920F7" w:rsidRPr="00C7484C" w:rsidRDefault="00322A8F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color w:val="FF0000"/>
          <w:sz w:val="28"/>
          <w:szCs w:val="22"/>
        </w:rPr>
      </w:pPr>
      <w:r w:rsidRPr="00C7484C">
        <w:rPr>
          <w:b/>
          <w:color w:val="FF0000"/>
          <w:sz w:val="28"/>
          <w:szCs w:val="22"/>
          <w:lang w:val="x-none"/>
        </w:rPr>
        <w:t xml:space="preserve"> </w:t>
      </w:r>
      <w:r w:rsidR="001F4E93" w:rsidRPr="00C7484C">
        <w:rPr>
          <w:b/>
          <w:color w:val="FF0000"/>
          <w:sz w:val="28"/>
          <w:szCs w:val="22"/>
          <w:lang w:val="x-none"/>
        </w:rPr>
        <w:t>ООО «</w:t>
      </w:r>
      <w:r w:rsidR="002912B0" w:rsidRPr="00C7484C">
        <w:rPr>
          <w:b/>
          <w:color w:val="FF0000"/>
          <w:sz w:val="28"/>
          <w:szCs w:val="22"/>
        </w:rPr>
        <w:t>ОРГАНИЗАЦИЯ</w:t>
      </w:r>
      <w:r w:rsidRPr="00C7484C">
        <w:rPr>
          <w:b/>
          <w:color w:val="FF0000"/>
          <w:sz w:val="28"/>
          <w:szCs w:val="22"/>
          <w:lang w:val="x-none"/>
        </w:rPr>
        <w:t>»</w:t>
      </w:r>
    </w:p>
    <w:p w14:paraId="567D7A29" w14:textId="77777777" w:rsidR="001324B3" w:rsidRPr="00F450C6" w:rsidRDefault="005D228B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 w:val="28"/>
          <w:szCs w:val="22"/>
        </w:rPr>
      </w:pPr>
      <w:r w:rsidRPr="00F450C6">
        <w:rPr>
          <w:b/>
          <w:sz w:val="28"/>
          <w:szCs w:val="22"/>
        </w:rPr>
        <w:t xml:space="preserve">В ОБЛАСТИ ОХРАНЫ ТРУДА </w:t>
      </w:r>
    </w:p>
    <w:p w14:paraId="26C448F1" w14:textId="77777777" w:rsidR="001324B3" w:rsidRPr="00F450C6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 w:val="22"/>
          <w:szCs w:val="22"/>
        </w:rPr>
      </w:pPr>
    </w:p>
    <w:p w14:paraId="532F1B6B" w14:textId="77777777" w:rsidR="001324B3" w:rsidRP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513BB7DA" w14:textId="77777777" w:rsidR="00FC0E2B" w:rsidRDefault="00FC0E2B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7B091A2E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273E5DCF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1EA194DC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37D87A6A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06DCFAB8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668B1FE3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02532667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4AF4F637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329669AF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4F6136EA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5F848EC4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7B65D449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0C8DE19E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3A152FDC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59D9CD02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139AA783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2F1901A4" w14:textId="77777777" w:rsidR="00F450C6" w:rsidRDefault="00F450C6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6D60BB21" w14:textId="77777777" w:rsidR="00F450C6" w:rsidRDefault="00F450C6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32F7D6ED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68FD1857" w14:textId="77777777" w:rsidR="00322A8F" w:rsidRDefault="00322A8F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509B9E11" w14:textId="77777777" w:rsidR="00322A8F" w:rsidRDefault="00322A8F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7D0BD18E" w14:textId="77777777" w:rsidR="00F45C3B" w:rsidRDefault="00F45C3B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49733D8E" w14:textId="77777777" w:rsidR="001324B3" w:rsidRPr="00F450C6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650D4BEC" w14:textId="77777777" w:rsidR="001324B3" w:rsidRPr="00F450C6" w:rsidRDefault="001324B3" w:rsidP="001324B3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4A2686AF" w14:textId="77777777" w:rsidR="001324B3" w:rsidRPr="00F450C6" w:rsidRDefault="005D228B" w:rsidP="00F450C6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309BB45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67621BC8" w14:textId="77777777" w:rsidR="001324B3" w:rsidRPr="00F450C6" w:rsidRDefault="00F450C6" w:rsidP="001C278E">
      <w:pPr>
        <w:pStyle w:val="1"/>
        <w:numPr>
          <w:ilvl w:val="0"/>
          <w:numId w:val="9"/>
        </w:numPr>
        <w:spacing w:line="276" w:lineRule="auto"/>
        <w:ind w:left="0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88495915"/>
      <w:bookmarkStart w:id="1" w:name="_Toc88495928"/>
      <w:bookmarkStart w:id="2" w:name="_Toc88496212"/>
      <w:r w:rsidRPr="00F450C6">
        <w:rPr>
          <w:rFonts w:ascii="Times New Roman" w:hAnsi="Times New Roman" w:cs="Times New Roman"/>
          <w:color w:val="auto"/>
          <w:sz w:val="24"/>
          <w:szCs w:val="24"/>
        </w:rPr>
        <w:lastRenderedPageBreak/>
        <w:t>НАЗНАЧЕНИЕ И ОБЛАСТЬ ПРИМЕНЕНИЯ</w:t>
      </w:r>
      <w:bookmarkEnd w:id="0"/>
      <w:bookmarkEnd w:id="1"/>
      <w:bookmarkEnd w:id="2"/>
    </w:p>
    <w:p w14:paraId="39D0C011" w14:textId="77777777" w:rsidR="001324B3" w:rsidRPr="00F450C6" w:rsidRDefault="001324B3" w:rsidP="001C278E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/>
        <w:rPr>
          <w:b/>
          <w:szCs w:val="24"/>
        </w:rPr>
      </w:pPr>
    </w:p>
    <w:p w14:paraId="1865220C" w14:textId="77777777" w:rsidR="00FC0E2B" w:rsidRPr="00F450C6" w:rsidRDefault="007F05FA" w:rsidP="001C278E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 xml:space="preserve">Политика </w:t>
      </w:r>
      <w:r w:rsidR="00FC0E2B" w:rsidRPr="00F450C6">
        <w:rPr>
          <w:rFonts w:ascii="Times New Roman" w:eastAsia="Calibri" w:hAnsi="Times New Roman" w:cs="Times New Roman"/>
          <w:sz w:val="24"/>
          <w:szCs w:val="24"/>
        </w:rPr>
        <w:t>в области охраны труда является 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органа.</w:t>
      </w:r>
    </w:p>
    <w:p w14:paraId="7AD7DFFA" w14:textId="77777777" w:rsidR="00FC0E2B" w:rsidRPr="00F450C6" w:rsidRDefault="007F05FA" w:rsidP="001C278E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 xml:space="preserve">Политика </w:t>
      </w:r>
      <w:r w:rsidR="00FC0E2B" w:rsidRPr="00F450C6">
        <w:rPr>
          <w:rFonts w:ascii="Times New Roman" w:eastAsia="Calibri" w:hAnsi="Times New Roman" w:cs="Times New Roman"/>
          <w:sz w:val="24"/>
          <w:szCs w:val="24"/>
        </w:rPr>
        <w:t>по охране труда в</w:t>
      </w:r>
      <w:r w:rsidR="00FC0E2B" w:rsidRPr="00C74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484C" w:rsidRPr="00C748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ООО «ОРГАНИЗАЦИЯ» </w:t>
      </w:r>
      <w:r w:rsidR="00FC0E2B" w:rsidRPr="00F450C6">
        <w:rPr>
          <w:rFonts w:ascii="Times New Roman" w:hAnsi="Times New Roman" w:cs="Times New Roman"/>
          <w:sz w:val="24"/>
          <w:szCs w:val="24"/>
        </w:rPr>
        <w:t>разработана в соответствии с основными направлениями государственной политики в области охраны труда.</w:t>
      </w:r>
    </w:p>
    <w:p w14:paraId="46B86DCF" w14:textId="77777777" w:rsidR="007F05FA" w:rsidRPr="00F450C6" w:rsidRDefault="00FC0E2B" w:rsidP="001C27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Настоящая П</w:t>
      </w:r>
      <w:r w:rsidR="007309B9">
        <w:rPr>
          <w:rFonts w:ascii="Times New Roman" w:hAnsi="Times New Roman" w:cs="Times New Roman"/>
          <w:sz w:val="24"/>
          <w:szCs w:val="24"/>
        </w:rPr>
        <w:t xml:space="preserve">олитика распространяется на все </w:t>
      </w:r>
      <w:r w:rsidR="00C7484C">
        <w:rPr>
          <w:rFonts w:ascii="Times New Roman" w:hAnsi="Times New Roman" w:cs="Times New Roman"/>
          <w:sz w:val="24"/>
          <w:szCs w:val="24"/>
        </w:rPr>
        <w:t xml:space="preserve">структурные подразделения </w:t>
      </w:r>
      <w:r w:rsidR="00C7484C" w:rsidRPr="00C748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ООО «ОРГАНИЗАЦИЯ»</w:t>
      </w:r>
      <w:r w:rsidRPr="00F450C6">
        <w:rPr>
          <w:rFonts w:ascii="Times New Roman" w:hAnsi="Times New Roman" w:cs="Times New Roman"/>
          <w:sz w:val="24"/>
          <w:szCs w:val="24"/>
        </w:rPr>
        <w:t xml:space="preserve">, а также рекомендуется дочерним и зависимым обществам для применения. </w:t>
      </w:r>
    </w:p>
    <w:p w14:paraId="2C597EEF" w14:textId="77777777" w:rsidR="007725D2" w:rsidRPr="00F450C6" w:rsidRDefault="00F450C6" w:rsidP="001C278E">
      <w:pPr>
        <w:pStyle w:val="1"/>
        <w:numPr>
          <w:ilvl w:val="0"/>
          <w:numId w:val="9"/>
        </w:numPr>
        <w:spacing w:before="240" w:after="240" w:line="276" w:lineRule="auto"/>
        <w:ind w:left="0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450C6">
        <w:rPr>
          <w:rFonts w:ascii="Times New Roman" w:hAnsi="Times New Roman" w:cs="Times New Roman"/>
          <w:color w:val="auto"/>
          <w:sz w:val="24"/>
          <w:szCs w:val="24"/>
        </w:rPr>
        <w:t>ОСНОВНЫЕ ПОЛОЖЕНИЯ</w:t>
      </w:r>
    </w:p>
    <w:p w14:paraId="00675D69" w14:textId="77777777" w:rsidR="00FC0E2B" w:rsidRPr="00F450C6" w:rsidRDefault="00FC0E2B" w:rsidP="001C278E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50C6">
        <w:rPr>
          <w:rFonts w:ascii="Times New Roman" w:hAnsi="Times New Roman" w:cs="Times New Roman"/>
          <w:b/>
          <w:bCs/>
          <w:sz w:val="24"/>
          <w:szCs w:val="24"/>
        </w:rPr>
        <w:t xml:space="preserve">Ключевые принципы, цели и задачи, выполнение которых </w:t>
      </w:r>
      <w:r w:rsidR="00C7484C" w:rsidRPr="00C748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ООО «ОРГАНИЗАЦИЯ»</w:t>
      </w:r>
      <w:r w:rsidR="00C7484C" w:rsidRPr="00C74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50C6" w:rsidRPr="00F45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50C6">
        <w:rPr>
          <w:rFonts w:ascii="Times New Roman" w:hAnsi="Times New Roman" w:cs="Times New Roman"/>
          <w:b/>
          <w:bCs/>
          <w:sz w:val="24"/>
          <w:szCs w:val="24"/>
        </w:rPr>
        <w:t>(далее Организация) принимает на себя:</w:t>
      </w:r>
    </w:p>
    <w:p w14:paraId="18773CAB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соблюдение федеральных законов и иных нормативно правовых актов по охране труда и других требований, которые Организация взялась выполнять;</w:t>
      </w:r>
    </w:p>
    <w:p w14:paraId="315F3674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обеспечение безопасности и охраны здоровья всех работников путем предупреждения несчастных случаев и профессиональных заболеваний на производстве;</w:t>
      </w:r>
    </w:p>
    <w:p w14:paraId="2CB8C92E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создание, обеспечение функционирования и непрерывное совершенствование системы управления охраной труда;</w:t>
      </w:r>
    </w:p>
    <w:p w14:paraId="480AA8E0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привлечение работников и их представителей к участию в управлении охраной труда;</w:t>
      </w:r>
    </w:p>
    <w:p w14:paraId="5BFD77EF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систематический контроль условий и охраны труда;</w:t>
      </w:r>
    </w:p>
    <w:p w14:paraId="25EEEE82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 и ознакомление работников с результатами;</w:t>
      </w:r>
    </w:p>
    <w:p w14:paraId="5A40AD2B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содействие общественному контролю за соблюдением прав и законных интересов работников в области охраны труда.</w:t>
      </w:r>
    </w:p>
    <w:p w14:paraId="7E403072" w14:textId="77777777" w:rsidR="001C278E" w:rsidRDefault="001C278E" w:rsidP="001C278E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F7FD8" w14:textId="77777777" w:rsidR="00FC0E2B" w:rsidRPr="007309B9" w:rsidRDefault="00575846" w:rsidP="001C278E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0C6">
        <w:rPr>
          <w:rFonts w:ascii="Times New Roman" w:hAnsi="Times New Roman" w:cs="Times New Roman"/>
          <w:b/>
          <w:bCs/>
          <w:sz w:val="24"/>
          <w:szCs w:val="24"/>
        </w:rPr>
        <w:t>Основными целями</w:t>
      </w:r>
      <w:r w:rsidR="00FC0E2B" w:rsidRPr="00F450C6">
        <w:rPr>
          <w:rFonts w:ascii="Times New Roman" w:hAnsi="Times New Roman" w:cs="Times New Roman"/>
          <w:b/>
          <w:bCs/>
          <w:sz w:val="24"/>
          <w:szCs w:val="24"/>
        </w:rPr>
        <w:t xml:space="preserve"> Политики в области охраны труда являются</w:t>
      </w:r>
      <w:r w:rsidRPr="00F45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9B9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C7484C" w:rsidRPr="00C748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ООО «ОРГАНИЗАЦИЯ»</w:t>
      </w:r>
      <w:r w:rsidR="007309B9" w:rsidRPr="00730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F287A2E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обеспечение приоритета сохранения жизни и здоровья работников;</w:t>
      </w:r>
    </w:p>
    <w:p w14:paraId="0EE4022B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эффективное, устойчивое, научно обоснованное, социально и экономически сбалансированное развитие Организации с обеспечением охраны труда работников в соответствии с требованиями законодательных и иных нормативных правовых актов;</w:t>
      </w:r>
    </w:p>
    <w:p w14:paraId="5C33DBB9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реализация федеральных и отраслевых целевых программ улучшения условий и охраны труда;</w:t>
      </w:r>
    </w:p>
    <w:p w14:paraId="4C813993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постоянное улучшение условий и охраны труда работников, за счет совершенствования технологических процессов, технического оснащения, повышения уровня квалификации работников;</w:t>
      </w:r>
    </w:p>
    <w:p w14:paraId="148A8F6D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материально-техническое обеспечение мероприятий по охране труда;</w:t>
      </w:r>
    </w:p>
    <w:p w14:paraId="22AD05F7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профилактика несчастных случаев и профессиональных заболеваний работников;</w:t>
      </w:r>
    </w:p>
    <w:p w14:paraId="62CAA580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расследование и учет несчастных случаев на производстве и профессиональных заболеваний в соответствии с действующими законами, правилами, с объективным определением причин и установлением виновных в происшедших несчастных случаях;</w:t>
      </w:r>
    </w:p>
    <w:p w14:paraId="133C185D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обеспечение работников средствами индивидуальной и коллективной защиты, санитарно-бытовыми помещениями и устройствами, лечебно-профилактическими средствами за счет средств работодателя;</w:t>
      </w:r>
    </w:p>
    <w:p w14:paraId="037F5ABE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реализация установленных государственным законодательством компенсаций за тяжелую работу и работу с вредными и (или) опасными условиями труда;</w:t>
      </w:r>
    </w:p>
    <w:p w14:paraId="47C8CBEB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принятие решений по вопросам охраны труда по согласованию с профсоюзными органами работников;</w:t>
      </w:r>
    </w:p>
    <w:p w14:paraId="7D43C63E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систематическое обучение и повышение квалификации работников по охране труда;</w:t>
      </w:r>
    </w:p>
    <w:p w14:paraId="2C192A7E" w14:textId="77777777" w:rsidR="009D19C3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распространение передового опыта работы по улучшению условий и охраны труда.</w:t>
      </w:r>
    </w:p>
    <w:p w14:paraId="5C7FE1E3" w14:textId="77777777" w:rsidR="001C278E" w:rsidRDefault="001C278E" w:rsidP="001C278E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9B18F" w14:textId="77777777" w:rsidR="00575846" w:rsidRPr="00F450C6" w:rsidRDefault="007F05FA" w:rsidP="001C278E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0C6">
        <w:rPr>
          <w:rFonts w:ascii="Times New Roman" w:hAnsi="Times New Roman" w:cs="Times New Roman"/>
          <w:b/>
          <w:sz w:val="24"/>
          <w:szCs w:val="24"/>
        </w:rPr>
        <w:t xml:space="preserve"> Для достижения поставленных целей и реализации основных принципов деяте</w:t>
      </w:r>
      <w:r w:rsidR="00575846" w:rsidRPr="00F450C6">
        <w:rPr>
          <w:rFonts w:ascii="Times New Roman" w:hAnsi="Times New Roman" w:cs="Times New Roman"/>
          <w:b/>
          <w:sz w:val="24"/>
          <w:szCs w:val="24"/>
        </w:rPr>
        <w:t xml:space="preserve">льности в области охраны </w:t>
      </w:r>
      <w:r w:rsidR="00C7484C" w:rsidRPr="00C748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ООО «ОРГАНИЗАЦИЯ</w:t>
      </w:r>
      <w:r w:rsidR="007309B9" w:rsidRPr="00C748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»</w:t>
      </w:r>
      <w:r w:rsidR="007309B9" w:rsidRPr="00C748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450C6">
        <w:rPr>
          <w:rFonts w:ascii="Times New Roman" w:hAnsi="Times New Roman" w:cs="Times New Roman"/>
          <w:b/>
          <w:sz w:val="24"/>
          <w:szCs w:val="24"/>
        </w:rPr>
        <w:t xml:space="preserve">принимает на </w:t>
      </w:r>
      <w:proofErr w:type="gramStart"/>
      <w:r w:rsidRPr="00F450C6">
        <w:rPr>
          <w:rFonts w:ascii="Times New Roman" w:hAnsi="Times New Roman" w:cs="Times New Roman"/>
          <w:b/>
          <w:sz w:val="24"/>
          <w:szCs w:val="24"/>
        </w:rPr>
        <w:t>себя  следующие</w:t>
      </w:r>
      <w:proofErr w:type="gramEnd"/>
      <w:r w:rsidRPr="00F450C6">
        <w:rPr>
          <w:rFonts w:ascii="Times New Roman" w:hAnsi="Times New Roman" w:cs="Times New Roman"/>
          <w:b/>
          <w:sz w:val="24"/>
          <w:szCs w:val="24"/>
        </w:rPr>
        <w:t xml:space="preserve"> обязательства:</w:t>
      </w:r>
    </w:p>
    <w:p w14:paraId="5BED8A99" w14:textId="77777777" w:rsidR="00575846" w:rsidRPr="00F450C6" w:rsidRDefault="00575846" w:rsidP="001C278E">
      <w:pPr>
        <w:spacing w:after="20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 xml:space="preserve">- управлять условиями и охраной труда посредством функционирования и непрерывного совершенствования СУОТ; </w:t>
      </w:r>
    </w:p>
    <w:p w14:paraId="42EAECA5" w14:textId="77777777" w:rsidR="00575846" w:rsidRPr="00F450C6" w:rsidRDefault="00575846" w:rsidP="001C278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>- разрабатывать и реализовывать планы улучшения условий и охраны труда в соответствии с законодательством Российской Федерации;</w:t>
      </w:r>
    </w:p>
    <w:p w14:paraId="49854058" w14:textId="77777777" w:rsidR="00575846" w:rsidRPr="00F450C6" w:rsidRDefault="00575846" w:rsidP="001C278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 xml:space="preserve">- соблюдать приоритетность планируемых и реализуемых действий и мер, связанных с предупреждением травматизма и профессиональной заболеваемости; </w:t>
      </w:r>
    </w:p>
    <w:p w14:paraId="180257F9" w14:textId="77777777" w:rsidR="00575846" w:rsidRPr="00F450C6" w:rsidRDefault="00575846" w:rsidP="001C278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 xml:space="preserve">- обеспечивать личную ответственность руководителей всех уровней за результаты работы в области охраны труда; </w:t>
      </w:r>
    </w:p>
    <w:p w14:paraId="2CF5A36E" w14:textId="77777777" w:rsidR="00575846" w:rsidRPr="00F450C6" w:rsidRDefault="00575846" w:rsidP="001C278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 xml:space="preserve">- проводить эффективную кадровую политику в области обеспечения охраны труда, основанную на качественном подборе и расстановке руководителей и специалистов, умеющих и стремящихся на высоком профессиональном уровне соблюдать требования охраны труда; </w:t>
      </w:r>
    </w:p>
    <w:p w14:paraId="668B80BC" w14:textId="77777777" w:rsidR="00575846" w:rsidRPr="00F450C6" w:rsidRDefault="00575846" w:rsidP="001C278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>- постоянно совершенствовать СУОТ для улучшения показателей деятельности организации в сфере охраны труда;</w:t>
      </w:r>
    </w:p>
    <w:p w14:paraId="10D69AF8" w14:textId="77777777" w:rsidR="00575846" w:rsidRPr="00F450C6" w:rsidRDefault="00575846" w:rsidP="001C278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 xml:space="preserve">- управление профессиональными рисками для предотвращения и предупреждения травматизма </w:t>
      </w:r>
    </w:p>
    <w:p w14:paraId="1403DA70" w14:textId="77777777" w:rsidR="00575846" w:rsidRPr="00F450C6" w:rsidRDefault="00575846" w:rsidP="001C278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>- профилактика несчастных случаев и профессиональных заболеваний работников;</w:t>
      </w:r>
    </w:p>
    <w:p w14:paraId="72DFB2F5" w14:textId="77777777" w:rsidR="00575846" w:rsidRPr="00F450C6" w:rsidRDefault="00575846" w:rsidP="001C278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 xml:space="preserve">- обеспечивать непрерывное обучение и повышение квалификации работников в области охраны труда, безопасности и культуры производства; </w:t>
      </w:r>
    </w:p>
    <w:p w14:paraId="0AE14AA8" w14:textId="77777777" w:rsidR="00575846" w:rsidRPr="00F450C6" w:rsidRDefault="00575846" w:rsidP="001C278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 xml:space="preserve">- информировать работников об условиях труда на рабочих местах, возможных рисках, гарантиях и компенсациях за работу во вредных и опасных условиях труда; </w:t>
      </w:r>
    </w:p>
    <w:p w14:paraId="7FF9C700" w14:textId="77777777" w:rsidR="00575846" w:rsidRPr="00F450C6" w:rsidRDefault="00575846" w:rsidP="001C278E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lastRenderedPageBreak/>
        <w:t>- обеспечивать систематический контроль условий и охраны труда.</w:t>
      </w:r>
    </w:p>
    <w:p w14:paraId="2C543F24" w14:textId="77777777" w:rsidR="00575846" w:rsidRPr="00F450C6" w:rsidRDefault="00575846" w:rsidP="001C278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 xml:space="preserve">- содействовать общественному контролю за соблюдением прав и законных интересов работников и их информированию в области охраны труда;  </w:t>
      </w:r>
    </w:p>
    <w:p w14:paraId="37071089" w14:textId="77777777" w:rsidR="00575846" w:rsidRPr="00F450C6" w:rsidRDefault="00575846" w:rsidP="001C278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>- использовать прогрессивные организационные и технические решения, обеспечивающие надлежащее условия труда, содержание рабочих мест;</w:t>
      </w:r>
    </w:p>
    <w:p w14:paraId="2512240C" w14:textId="77777777" w:rsidR="00FC0E2B" w:rsidRPr="00F450C6" w:rsidRDefault="00FC0E2B" w:rsidP="001C278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выявление и проведение оценки рисков производственного травматизма, профессиональных заболеваний, разработку и реализацию мер по их снижению;</w:t>
      </w:r>
    </w:p>
    <w:p w14:paraId="43FDB6C0" w14:textId="77777777" w:rsidR="00575846" w:rsidRPr="00F450C6" w:rsidRDefault="00575846" w:rsidP="001C278E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 xml:space="preserve">Главной задачей реализации данной политики, являются создание условий, при которых </w:t>
      </w:r>
      <w:r w:rsidR="00C7484C" w:rsidRPr="00C748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ООО «ОРГАНИЗАЦИЯ» </w:t>
      </w:r>
      <w:r w:rsidRPr="00F450C6">
        <w:rPr>
          <w:rFonts w:ascii="Times New Roman" w:hAnsi="Times New Roman" w:cs="Times New Roman"/>
          <w:sz w:val="24"/>
          <w:szCs w:val="24"/>
        </w:rPr>
        <w:t xml:space="preserve">наиболее эффективно обеспечивается в достижение поставленных целей деятельности в области охраны труда. </w:t>
      </w:r>
    </w:p>
    <w:p w14:paraId="7758CE25" w14:textId="77777777" w:rsidR="00575846" w:rsidRPr="00F450C6" w:rsidRDefault="00575846" w:rsidP="001C27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 xml:space="preserve">Реализуя данную политику, руководство </w:t>
      </w:r>
      <w:r w:rsidR="00C7484C" w:rsidRPr="00C748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ООО «</w:t>
      </w:r>
      <w:proofErr w:type="gramStart"/>
      <w:r w:rsidR="00C7484C" w:rsidRPr="00C748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ОРГАНИЗАЦИЯ» </w:t>
      </w:r>
      <w:r w:rsidR="007309B9" w:rsidRPr="00C748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450C6">
        <w:rPr>
          <w:rFonts w:ascii="Times New Roman" w:hAnsi="Times New Roman" w:cs="Times New Roman"/>
          <w:sz w:val="24"/>
          <w:szCs w:val="24"/>
        </w:rPr>
        <w:t>обязуются</w:t>
      </w:r>
      <w:proofErr w:type="gramEnd"/>
      <w:r w:rsidRPr="00F450C6">
        <w:rPr>
          <w:rFonts w:ascii="Times New Roman" w:hAnsi="Times New Roman" w:cs="Times New Roman"/>
          <w:sz w:val="24"/>
          <w:szCs w:val="24"/>
        </w:rPr>
        <w:t xml:space="preserve"> обеспечивать деятельность в области охраны труда всеми необходимыми ресурсами, обеспечивать управление профессиональными рисками на рабочих местах, поддерживать необходимый уровень подготовки персонала в области охраны труда.</w:t>
      </w:r>
    </w:p>
    <w:p w14:paraId="24E95EF3" w14:textId="77777777" w:rsidR="009D19C3" w:rsidRPr="00F450C6" w:rsidRDefault="009D19C3" w:rsidP="00575846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27EC4D58" w14:textId="77777777" w:rsidR="009D19C3" w:rsidRPr="00F450C6" w:rsidRDefault="009D19C3" w:rsidP="00AD75CF">
      <w:pPr>
        <w:ind w:left="-425" w:right="-143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F60043C" w14:textId="77777777" w:rsidR="00771A44" w:rsidRPr="00F450C6" w:rsidRDefault="0096527A" w:rsidP="00C453C3">
      <w:pPr>
        <w:ind w:left="-425" w:right="-143" w:hanging="284"/>
        <w:rPr>
          <w:rFonts w:ascii="Times New Roman" w:hAnsi="Times New Roman" w:cs="Times New Roman"/>
          <w:b/>
          <w:sz w:val="24"/>
          <w:szCs w:val="24"/>
        </w:rPr>
        <w:sectPr w:rsidR="00771A44" w:rsidRPr="00F450C6" w:rsidSect="001C278E">
          <w:headerReference w:type="first" r:id="rId8"/>
          <w:footerReference w:type="first" r:id="rId9"/>
          <w:pgSz w:w="11906" w:h="16838" w:code="9"/>
          <w:pgMar w:top="568" w:right="567" w:bottom="709" w:left="1134" w:header="284" w:footer="76" w:gutter="0"/>
          <w:cols w:space="708"/>
          <w:titlePg/>
          <w:docGrid w:linePitch="360"/>
        </w:sectPr>
      </w:pPr>
      <w:r w:rsidRPr="00F450C6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118F2E6B" w14:textId="77777777" w:rsidR="00FE5DE1" w:rsidRPr="00F450C6" w:rsidRDefault="00FE5DE1" w:rsidP="00604627">
      <w:pPr>
        <w:rPr>
          <w:rFonts w:ascii="Times New Roman" w:hAnsi="Times New Roman" w:cs="Times New Roman"/>
          <w:sz w:val="24"/>
          <w:szCs w:val="24"/>
        </w:rPr>
      </w:pPr>
    </w:p>
    <w:sectPr w:rsidR="00FE5DE1" w:rsidRPr="00F450C6" w:rsidSect="00A7336F">
      <w:type w:val="continuous"/>
      <w:pgSz w:w="11906" w:h="16838" w:code="9"/>
      <w:pgMar w:top="1418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D8F2" w14:textId="77777777" w:rsidR="0074645C" w:rsidRDefault="0074645C" w:rsidP="00A217E0">
      <w:r>
        <w:separator/>
      </w:r>
    </w:p>
  </w:endnote>
  <w:endnote w:type="continuationSeparator" w:id="0">
    <w:p w14:paraId="3FA7667D" w14:textId="77777777" w:rsidR="0074645C" w:rsidRDefault="0074645C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E9A8" w14:textId="2DDBAAA8" w:rsidR="00F450C6" w:rsidRDefault="00F450C6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9AB6" w14:textId="77777777" w:rsidR="0074645C" w:rsidRDefault="0074645C" w:rsidP="00A217E0">
      <w:r>
        <w:separator/>
      </w:r>
    </w:p>
  </w:footnote>
  <w:footnote w:type="continuationSeparator" w:id="0">
    <w:p w14:paraId="0F218E4F" w14:textId="77777777" w:rsidR="0074645C" w:rsidRDefault="0074645C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4998" w14:textId="77777777" w:rsidR="00F450C6" w:rsidRDefault="00F450C6" w:rsidP="00771A44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4DB"/>
    <w:multiLevelType w:val="hybridMultilevel"/>
    <w:tmpl w:val="CEA41ABA"/>
    <w:lvl w:ilvl="0" w:tplc="04627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956B5"/>
    <w:multiLevelType w:val="hybridMultilevel"/>
    <w:tmpl w:val="484844C8"/>
    <w:lvl w:ilvl="0" w:tplc="1BF02F3E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025DFA"/>
    <w:multiLevelType w:val="hybridMultilevel"/>
    <w:tmpl w:val="0F7A190E"/>
    <w:lvl w:ilvl="0" w:tplc="1BF02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2418"/>
    <w:multiLevelType w:val="multilevel"/>
    <w:tmpl w:val="5546D2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6392FFD"/>
    <w:multiLevelType w:val="hybridMultilevel"/>
    <w:tmpl w:val="D5F003AA"/>
    <w:lvl w:ilvl="0" w:tplc="515829D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FA4"/>
    <w:multiLevelType w:val="hybridMultilevel"/>
    <w:tmpl w:val="77BE409C"/>
    <w:lvl w:ilvl="0" w:tplc="6DBA05C4">
      <w:start w:val="1"/>
      <w:numFmt w:val="bullet"/>
      <w:lvlText w:val="+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BA62B1"/>
    <w:multiLevelType w:val="hybridMultilevel"/>
    <w:tmpl w:val="CD468622"/>
    <w:lvl w:ilvl="0" w:tplc="4E80FB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E17EC"/>
    <w:multiLevelType w:val="hybridMultilevel"/>
    <w:tmpl w:val="C2023D6E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B0CF8"/>
    <w:multiLevelType w:val="hybridMultilevel"/>
    <w:tmpl w:val="9566E540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2649B"/>
    <w:rsid w:val="00043639"/>
    <w:rsid w:val="0007698D"/>
    <w:rsid w:val="00076C88"/>
    <w:rsid w:val="000A5EDD"/>
    <w:rsid w:val="000D2E4A"/>
    <w:rsid w:val="000F73D0"/>
    <w:rsid w:val="0010439B"/>
    <w:rsid w:val="001324B3"/>
    <w:rsid w:val="00135CF3"/>
    <w:rsid w:val="00135F71"/>
    <w:rsid w:val="00174779"/>
    <w:rsid w:val="001C278E"/>
    <w:rsid w:val="001F4E93"/>
    <w:rsid w:val="0020485B"/>
    <w:rsid w:val="0021184E"/>
    <w:rsid w:val="002155A5"/>
    <w:rsid w:val="00217186"/>
    <w:rsid w:val="00222322"/>
    <w:rsid w:val="00236910"/>
    <w:rsid w:val="00261373"/>
    <w:rsid w:val="0026197C"/>
    <w:rsid w:val="002912B0"/>
    <w:rsid w:val="002E431D"/>
    <w:rsid w:val="00310620"/>
    <w:rsid w:val="00322A8F"/>
    <w:rsid w:val="003602C5"/>
    <w:rsid w:val="003C1CD0"/>
    <w:rsid w:val="003F04DF"/>
    <w:rsid w:val="004B31A3"/>
    <w:rsid w:val="004E5B8E"/>
    <w:rsid w:val="004E7C7D"/>
    <w:rsid w:val="004F361E"/>
    <w:rsid w:val="00570A9B"/>
    <w:rsid w:val="00573057"/>
    <w:rsid w:val="00575846"/>
    <w:rsid w:val="005D228B"/>
    <w:rsid w:val="00604627"/>
    <w:rsid w:val="0061132B"/>
    <w:rsid w:val="006131BB"/>
    <w:rsid w:val="00627A24"/>
    <w:rsid w:val="00634A7C"/>
    <w:rsid w:val="00646A1A"/>
    <w:rsid w:val="006A5B8C"/>
    <w:rsid w:val="00701095"/>
    <w:rsid w:val="00717D16"/>
    <w:rsid w:val="007309B9"/>
    <w:rsid w:val="0074645C"/>
    <w:rsid w:val="00771A44"/>
    <w:rsid w:val="007725D2"/>
    <w:rsid w:val="00774823"/>
    <w:rsid w:val="007C1DEA"/>
    <w:rsid w:val="007F05FA"/>
    <w:rsid w:val="00830A75"/>
    <w:rsid w:val="00834405"/>
    <w:rsid w:val="008B1E8F"/>
    <w:rsid w:val="008D138A"/>
    <w:rsid w:val="0091248F"/>
    <w:rsid w:val="00951DF7"/>
    <w:rsid w:val="0096173A"/>
    <w:rsid w:val="0096527A"/>
    <w:rsid w:val="009B22D0"/>
    <w:rsid w:val="009D19C3"/>
    <w:rsid w:val="009F753E"/>
    <w:rsid w:val="00A0501B"/>
    <w:rsid w:val="00A2058B"/>
    <w:rsid w:val="00A217E0"/>
    <w:rsid w:val="00A37B58"/>
    <w:rsid w:val="00A61D9E"/>
    <w:rsid w:val="00A7336F"/>
    <w:rsid w:val="00A8108C"/>
    <w:rsid w:val="00A83EC7"/>
    <w:rsid w:val="00AD75CF"/>
    <w:rsid w:val="00B34656"/>
    <w:rsid w:val="00B87A1A"/>
    <w:rsid w:val="00B9631E"/>
    <w:rsid w:val="00BB4946"/>
    <w:rsid w:val="00BD3F1B"/>
    <w:rsid w:val="00BD68A6"/>
    <w:rsid w:val="00BE3E1E"/>
    <w:rsid w:val="00BF4813"/>
    <w:rsid w:val="00C453C3"/>
    <w:rsid w:val="00C55B71"/>
    <w:rsid w:val="00C7484C"/>
    <w:rsid w:val="00C74FE5"/>
    <w:rsid w:val="00C77117"/>
    <w:rsid w:val="00C852B2"/>
    <w:rsid w:val="00C920F7"/>
    <w:rsid w:val="00CB06B1"/>
    <w:rsid w:val="00CF7480"/>
    <w:rsid w:val="00D372AC"/>
    <w:rsid w:val="00D574C1"/>
    <w:rsid w:val="00D8466E"/>
    <w:rsid w:val="00DC689C"/>
    <w:rsid w:val="00DF7A55"/>
    <w:rsid w:val="00E30BBD"/>
    <w:rsid w:val="00E30E1C"/>
    <w:rsid w:val="00E52626"/>
    <w:rsid w:val="00E8406B"/>
    <w:rsid w:val="00E96E07"/>
    <w:rsid w:val="00ED6553"/>
    <w:rsid w:val="00F16303"/>
    <w:rsid w:val="00F3281B"/>
    <w:rsid w:val="00F450C6"/>
    <w:rsid w:val="00F45C3B"/>
    <w:rsid w:val="00FC0E2B"/>
    <w:rsid w:val="00FD2A62"/>
    <w:rsid w:val="00FD3DFF"/>
    <w:rsid w:val="00FE181D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053F5"/>
  <w15:docId w15:val="{856CE75E-F59F-410B-9014-4DC46E42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7725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b">
    <w:name w:val="абзац"/>
    <w:basedOn w:val="a"/>
    <w:uiPriority w:val="99"/>
    <w:rsid w:val="00C920F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5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7725D2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725D2"/>
    <w:pPr>
      <w:spacing w:after="100" w:line="276" w:lineRule="auto"/>
    </w:pPr>
    <w:rPr>
      <w:rFonts w:asciiTheme="minorHAnsi" w:hAnsiTheme="minorHAnsi"/>
      <w:sz w:val="22"/>
    </w:rPr>
  </w:style>
  <w:style w:type="paragraph" w:styleId="2">
    <w:name w:val="toc 2"/>
    <w:basedOn w:val="a"/>
    <w:next w:val="a"/>
    <w:autoRedefine/>
    <w:uiPriority w:val="39"/>
    <w:unhideWhenUsed/>
    <w:qFormat/>
    <w:rsid w:val="007725D2"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725D2"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d">
    <w:name w:val="Hyperlink"/>
    <w:basedOn w:val="a0"/>
    <w:uiPriority w:val="99"/>
    <w:unhideWhenUsed/>
    <w:rsid w:val="007725D2"/>
    <w:rPr>
      <w:color w:val="0563C1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7725D2"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">
    <w:name w:val="toc 5"/>
    <w:basedOn w:val="a"/>
    <w:next w:val="a"/>
    <w:autoRedefine/>
    <w:uiPriority w:val="39"/>
    <w:unhideWhenUsed/>
    <w:rsid w:val="007725D2"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e">
    <w:name w:val="List Paragraph"/>
    <w:basedOn w:val="a"/>
    <w:uiPriority w:val="34"/>
    <w:qFormat/>
    <w:rsid w:val="007725D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f">
    <w:name w:val="Table Grid"/>
    <w:basedOn w:val="a1"/>
    <w:uiPriority w:val="39"/>
    <w:rsid w:val="00174779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D043-0833-4979-BB69-AAE46247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72</cp:revision>
  <cp:lastPrinted>2022-04-05T06:56:00Z</cp:lastPrinted>
  <dcterms:created xsi:type="dcterms:W3CDTF">2019-04-24T14:28:00Z</dcterms:created>
  <dcterms:modified xsi:type="dcterms:W3CDTF">2025-11-12T00:27:00Z</dcterms:modified>
</cp:coreProperties>
</file>