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2ADA" w14:textId="77777777" w:rsidR="003B46DB" w:rsidRPr="003B46DB" w:rsidRDefault="003B46DB" w:rsidP="003B46DB">
      <w:pPr>
        <w:jc w:val="center"/>
        <w:rPr>
          <w:rFonts w:ascii="Times New Roman" w:hAnsi="Times New Roman" w:cs="Times New Roman"/>
          <w:b/>
          <w:color w:val="000000"/>
          <w:sz w:val="32"/>
          <w:szCs w:val="44"/>
          <w:u w:val="single"/>
        </w:rPr>
      </w:pPr>
      <w:r w:rsidRPr="003B46DB">
        <w:rPr>
          <w:rFonts w:ascii="Times New Roman" w:hAnsi="Times New Roman" w:cs="Times New Roman"/>
          <w:b/>
          <w:color w:val="000000"/>
          <w:sz w:val="32"/>
          <w:szCs w:val="44"/>
          <w:u w:val="single"/>
        </w:rPr>
        <w:t xml:space="preserve">ОБЩЕСТВО С ОГРАНИЧЕННОЙ ОТВЕТСТВЕННОСТЬЮ </w:t>
      </w:r>
      <w:r w:rsidRPr="003B46DB">
        <w:rPr>
          <w:rFonts w:ascii="Times New Roman" w:hAnsi="Times New Roman" w:cs="Times New Roman"/>
          <w:b/>
          <w:color w:val="000000"/>
          <w:sz w:val="32"/>
          <w:szCs w:val="44"/>
          <w:u w:val="single"/>
        </w:rPr>
        <w:br/>
        <w:t>« »</w:t>
      </w:r>
    </w:p>
    <w:p w14:paraId="63319F05" w14:textId="77777777" w:rsidR="003B46DB" w:rsidRDefault="003B46DB" w:rsidP="003B46DB">
      <w:pPr>
        <w:rPr>
          <w:rFonts w:ascii="Times New Roman" w:hAnsi="Times New Roman" w:cs="Times New Roman"/>
        </w:rPr>
      </w:pPr>
    </w:p>
    <w:p w14:paraId="01AE7B01" w14:textId="77777777" w:rsidR="003B46DB" w:rsidRPr="004D6E6C" w:rsidRDefault="003B46DB" w:rsidP="003B46DB">
      <w:pPr>
        <w:rPr>
          <w:rFonts w:ascii="Times New Roman" w:hAnsi="Times New Roman" w:cs="Times New Roman"/>
        </w:rPr>
        <w:sectPr w:rsidR="003B46DB" w:rsidRPr="004D6E6C" w:rsidSect="003B46DB">
          <w:footerReference w:type="default" r:id="rId7"/>
          <w:headerReference w:type="first" r:id="rId8"/>
          <w:footerReference w:type="first" r:id="rId9"/>
          <w:pgSz w:w="11906" w:h="16838" w:code="9"/>
          <w:pgMar w:top="1276" w:right="567" w:bottom="1418" w:left="1134" w:header="284" w:footer="284" w:gutter="0"/>
          <w:cols w:space="708"/>
          <w:titlePg/>
          <w:docGrid w:linePitch="360"/>
        </w:sectPr>
      </w:pPr>
    </w:p>
    <w:p w14:paraId="1DB19654" w14:textId="77777777" w:rsidR="003B46DB" w:rsidRPr="004D6E6C" w:rsidRDefault="003B46DB" w:rsidP="003B46DB">
      <w:pPr>
        <w:jc w:val="center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D6E6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"/>
        <w:gridCol w:w="553"/>
        <w:gridCol w:w="283"/>
        <w:gridCol w:w="1378"/>
        <w:gridCol w:w="483"/>
        <w:gridCol w:w="476"/>
        <w:gridCol w:w="307"/>
        <w:gridCol w:w="5083"/>
        <w:gridCol w:w="464"/>
        <w:gridCol w:w="918"/>
      </w:tblGrid>
      <w:tr w:rsidR="003B46DB" w:rsidRPr="004D6E6C" w14:paraId="7A9C827B" w14:textId="77777777" w:rsidTr="004F0452">
        <w:tc>
          <w:tcPr>
            <w:tcW w:w="267" w:type="dxa"/>
          </w:tcPr>
          <w:p w14:paraId="40E0DA80" w14:textId="77777777" w:rsidR="003B46DB" w:rsidRPr="004D6E6C" w:rsidRDefault="003B46DB" w:rsidP="004F0452">
            <w:pPr>
              <w:spacing w:before="240"/>
              <w:ind w:right="-8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E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0D2B4402" w14:textId="77777777" w:rsidR="003B46DB" w:rsidRPr="004D6E6C" w:rsidRDefault="003B46DB" w:rsidP="004F0452">
            <w:pPr>
              <w:spacing w:before="2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4FDCBC98" w14:textId="77777777" w:rsidR="003B46DB" w:rsidRPr="004D6E6C" w:rsidRDefault="003B46DB" w:rsidP="004F0452">
            <w:pPr>
              <w:spacing w:before="240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E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23BF214" w14:textId="77777777" w:rsidR="003B46DB" w:rsidRPr="004D6E6C" w:rsidRDefault="003B46DB" w:rsidP="004F04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83" w:type="dxa"/>
          </w:tcPr>
          <w:p w14:paraId="30C2C175" w14:textId="77777777" w:rsidR="003B46DB" w:rsidRPr="004D6E6C" w:rsidRDefault="003B46DB" w:rsidP="004F0452">
            <w:pPr>
              <w:spacing w:before="2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E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3A847754" w14:textId="77777777" w:rsidR="003B46DB" w:rsidRPr="004D6E6C" w:rsidRDefault="003B46DB" w:rsidP="004F04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95" w:type="dxa"/>
          </w:tcPr>
          <w:p w14:paraId="06E2927B" w14:textId="77777777" w:rsidR="003B46DB" w:rsidRPr="004D6E6C" w:rsidRDefault="003B46DB" w:rsidP="004F0452">
            <w:pPr>
              <w:spacing w:before="240"/>
              <w:ind w:left="-9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E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083" w:type="dxa"/>
          </w:tcPr>
          <w:p w14:paraId="3D1A3EAB" w14:textId="77777777" w:rsidR="003B46DB" w:rsidRPr="004D6E6C" w:rsidRDefault="003B46DB" w:rsidP="004F0452">
            <w:pPr>
              <w:spacing w:before="2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4" w:type="dxa"/>
          </w:tcPr>
          <w:p w14:paraId="32E2F2A0" w14:textId="77777777" w:rsidR="003B46DB" w:rsidRPr="004D6E6C" w:rsidRDefault="003B46DB" w:rsidP="004F0452">
            <w:pPr>
              <w:spacing w:before="240"/>
              <w:ind w:right="-13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6E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4782A90F" w14:textId="77777777" w:rsidR="003B46DB" w:rsidRPr="004D6E6C" w:rsidRDefault="003B46DB" w:rsidP="004F045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6146A750" w14:textId="77777777" w:rsidR="003B46DB" w:rsidRDefault="003B46DB" w:rsidP="003B46DB">
      <w:pPr>
        <w:spacing w:before="240"/>
        <w:rPr>
          <w:rFonts w:ascii="Times New Roman" w:eastAsia="Times New Roman" w:hAnsi="Times New Roman" w:cs="Times New Roman"/>
          <w:b/>
          <w:color w:val="000000"/>
          <w:spacing w:val="-2"/>
          <w:kern w:val="28"/>
          <w:sz w:val="24"/>
          <w:szCs w:val="24"/>
          <w:lang w:eastAsia="ru-RU"/>
        </w:rPr>
      </w:pPr>
      <w:r w:rsidRPr="004D6E6C">
        <w:rPr>
          <w:rFonts w:ascii="Times New Roman" w:eastAsia="Times New Roman" w:hAnsi="Times New Roman" w:cs="Times New Roman"/>
          <w:b/>
          <w:color w:val="000000"/>
          <w:spacing w:val="-2"/>
          <w:kern w:val="28"/>
          <w:sz w:val="24"/>
          <w:szCs w:val="24"/>
          <w:lang w:eastAsia="ru-RU"/>
        </w:rPr>
        <w:t>г. Санкт-Петербург</w:t>
      </w:r>
    </w:p>
    <w:p w14:paraId="6E8D8100" w14:textId="77777777" w:rsidR="003B46DB" w:rsidRDefault="003B46DB" w:rsidP="003B46DB">
      <w:pPr>
        <w:spacing w:before="240"/>
        <w:rPr>
          <w:rFonts w:ascii="Times New Roman" w:eastAsia="Times New Roman" w:hAnsi="Times New Roman" w:cs="Times New Roman"/>
          <w:b/>
          <w:color w:val="000000"/>
          <w:spacing w:val="-2"/>
          <w:kern w:val="28"/>
          <w:sz w:val="24"/>
          <w:szCs w:val="24"/>
          <w:lang w:eastAsia="ru-RU"/>
        </w:rPr>
      </w:pPr>
    </w:p>
    <w:p w14:paraId="3E5CFC79" w14:textId="7827A622" w:rsidR="001F4EA8" w:rsidRPr="00FA31D9" w:rsidRDefault="001F4EA8" w:rsidP="001F4EA8">
      <w:pPr>
        <w:tabs>
          <w:tab w:val="left" w:pos="0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D6E6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обеспечении работников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средствами индивидуальной защиты </w:t>
      </w:r>
      <w:r>
        <w:rPr>
          <w:rFonts w:ascii="Times New Roman" w:hAnsi="Times New Roman" w:cs="Times New Roman"/>
          <w:b/>
          <w:sz w:val="24"/>
          <w:szCs w:val="24"/>
        </w:rPr>
        <w:br/>
        <w:t>и смывающими средствами</w:t>
      </w:r>
    </w:p>
    <w:p w14:paraId="368208A4" w14:textId="77777777" w:rsidR="003B46DB" w:rsidRPr="004D6E6C" w:rsidRDefault="003B46DB" w:rsidP="003B46D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925964" w14:textId="77777777" w:rsidR="003B46DB" w:rsidRPr="004D6E6C" w:rsidRDefault="003B46DB" w:rsidP="003B4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E6C">
        <w:rPr>
          <w:rFonts w:ascii="Times New Roman" w:hAnsi="Times New Roman" w:cs="Times New Roman"/>
          <w:sz w:val="24"/>
          <w:szCs w:val="24"/>
        </w:rPr>
        <w:t>В целях реализации требований статей 214, 221 Трудовог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и Правил </w:t>
      </w:r>
      <w:r w:rsidRPr="003B46DB">
        <w:rPr>
          <w:rFonts w:ascii="Times New Roman" w:hAnsi="Times New Roman" w:cs="Times New Roman"/>
          <w:sz w:val="24"/>
          <w:szCs w:val="24"/>
        </w:rPr>
        <w:t>обеспечения работников средствами индивидуальной защиты и смывающими средствами</w:t>
      </w:r>
      <w:r>
        <w:rPr>
          <w:rFonts w:ascii="Times New Roman" w:hAnsi="Times New Roman" w:cs="Times New Roman"/>
          <w:sz w:val="24"/>
          <w:szCs w:val="24"/>
        </w:rPr>
        <w:t>, утвержденных</w:t>
      </w:r>
      <w:r w:rsidRPr="003B46DB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B46DB">
        <w:rPr>
          <w:rFonts w:ascii="Times New Roman" w:hAnsi="Times New Roman" w:cs="Times New Roman"/>
          <w:sz w:val="24"/>
          <w:szCs w:val="24"/>
        </w:rPr>
        <w:t xml:space="preserve"> Минтруда России от 29.10.2021 N 766н </w:t>
      </w:r>
    </w:p>
    <w:p w14:paraId="4A7C14B0" w14:textId="77777777" w:rsidR="003B46DB" w:rsidRPr="004D6E6C" w:rsidRDefault="003B46DB" w:rsidP="003B46DB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E6C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15328918" w14:textId="373A0917" w:rsidR="003B46DB" w:rsidRDefault="003B46DB" w:rsidP="001F4EA8">
      <w:pPr>
        <w:pStyle w:val="a7"/>
        <w:numPr>
          <w:ilvl w:val="0"/>
          <w:numId w:val="1"/>
        </w:numPr>
        <w:tabs>
          <w:tab w:val="left" w:pos="993"/>
        </w:tabs>
        <w:spacing w:after="120"/>
        <w:ind w:left="0" w:firstLineChars="295" w:firstLine="708"/>
        <w:contextualSpacing w:val="0"/>
        <w:jc w:val="both"/>
      </w:pPr>
      <w:r w:rsidRPr="004D6E6C">
        <w:t xml:space="preserve">Утвердить </w:t>
      </w:r>
      <w:r w:rsidR="001F4EA8">
        <w:t>и ввести в действие Н</w:t>
      </w:r>
      <w:r w:rsidRPr="004D6E6C">
        <w:t>ормы бесплатной выдачи работникам средств индивидуальной защиты</w:t>
      </w:r>
      <w:r>
        <w:t xml:space="preserve"> и смывающих средств</w:t>
      </w:r>
      <w:r w:rsidRPr="004D6E6C">
        <w:t>, в соответствии с По</w:t>
      </w:r>
      <w:r>
        <w:t>рядком обеспечения</w:t>
      </w:r>
      <w:r w:rsidRPr="004D6E6C">
        <w:t xml:space="preserve"> работников средствами индивидуальной защиты</w:t>
      </w:r>
      <w:r>
        <w:t xml:space="preserve"> и смывающих средств в </w:t>
      </w:r>
      <w:r w:rsidRPr="004965F6">
        <w:rPr>
          <w:highlight w:val="yellow"/>
        </w:rPr>
        <w:t xml:space="preserve">ООО </w:t>
      </w:r>
      <w:proofErr w:type="gramStart"/>
      <w:r w:rsidRPr="004965F6">
        <w:rPr>
          <w:highlight w:val="yellow"/>
        </w:rPr>
        <w:t>« »</w:t>
      </w:r>
      <w:proofErr w:type="gramEnd"/>
      <w:r>
        <w:t xml:space="preserve"> (далее – Организация).</w:t>
      </w:r>
    </w:p>
    <w:p w14:paraId="487B8162" w14:textId="0D5E81F9" w:rsidR="001F4EA8" w:rsidRPr="001F4EA8" w:rsidRDefault="001F4EA8" w:rsidP="001F4EA8">
      <w:pPr>
        <w:pStyle w:val="a7"/>
        <w:numPr>
          <w:ilvl w:val="0"/>
          <w:numId w:val="1"/>
        </w:numPr>
        <w:tabs>
          <w:tab w:val="left" w:pos="993"/>
        </w:tabs>
        <w:spacing w:after="120"/>
        <w:ind w:left="0" w:firstLineChars="295" w:firstLine="708"/>
        <w:contextualSpacing w:val="0"/>
        <w:jc w:val="both"/>
        <w:rPr>
          <w:highlight w:val="yellow"/>
        </w:rPr>
      </w:pPr>
      <w:r w:rsidRPr="001F4EA8">
        <w:rPr>
          <w:highlight w:val="yellow"/>
        </w:rPr>
        <w:t xml:space="preserve">В период с 1 сентября 2023 года до 1 декабря 2024 года осуществлять обеспечение работников средствами индивидуальной защиты и смывающими средствами на основании Типовых межотраслевых/отраслевых норм бесплатной выдачи специальной одежды, специальной обуви и других средств индивидуальной защиты и Типовых норм бесплатной выдачи работникам смывающих и (или) обезвреживающих средств с учетом результатов </w:t>
      </w:r>
      <w:r w:rsidRPr="001F4EA8">
        <w:rPr>
          <w:highlight w:val="yellow"/>
        </w:rPr>
        <w:t>специальной оценки условий труда и</w:t>
      </w:r>
      <w:r w:rsidRPr="001F4EA8">
        <w:rPr>
          <w:highlight w:val="yellow"/>
        </w:rPr>
        <w:t xml:space="preserve"> </w:t>
      </w:r>
      <w:r w:rsidRPr="001F4EA8">
        <w:rPr>
          <w:highlight w:val="yellow"/>
        </w:rPr>
        <w:t>оценки профессиональных рисков</w:t>
      </w:r>
      <w:r w:rsidRPr="001F4EA8">
        <w:rPr>
          <w:highlight w:val="yellow"/>
        </w:rPr>
        <w:t>,</w:t>
      </w:r>
      <w:r w:rsidRPr="001F4EA8">
        <w:rPr>
          <w:highlight w:val="yellow"/>
        </w:rPr>
        <w:t xml:space="preserve"> а также</w:t>
      </w:r>
      <w:r w:rsidRPr="001F4EA8">
        <w:rPr>
          <w:highlight w:val="yellow"/>
        </w:rPr>
        <w:t xml:space="preserve"> мнения выборного органа первичной профсоюзной организации.</w:t>
      </w:r>
    </w:p>
    <w:p w14:paraId="4EC21970" w14:textId="77777777" w:rsidR="003B46DB" w:rsidRPr="00A56CEA" w:rsidRDefault="003B46DB" w:rsidP="001F4EA8">
      <w:pPr>
        <w:pStyle w:val="a7"/>
        <w:numPr>
          <w:ilvl w:val="0"/>
          <w:numId w:val="1"/>
        </w:numPr>
        <w:tabs>
          <w:tab w:val="left" w:pos="993"/>
        </w:tabs>
        <w:spacing w:after="120"/>
        <w:ind w:left="0" w:firstLineChars="295" w:firstLine="708"/>
        <w:contextualSpacing w:val="0"/>
        <w:jc w:val="both"/>
      </w:pPr>
      <w:r>
        <w:t>Ответственность</w:t>
      </w:r>
      <w:r w:rsidRPr="004D6E6C">
        <w:t xml:space="preserve"> за приобретение средств индивидуальной защиты</w:t>
      </w:r>
      <w:r>
        <w:t xml:space="preserve"> </w:t>
      </w:r>
      <w:r w:rsidRPr="004D6E6C">
        <w:t xml:space="preserve">(далее – </w:t>
      </w:r>
      <w:proofErr w:type="gramStart"/>
      <w:r w:rsidRPr="004D6E6C">
        <w:t>СИЗ</w:t>
      </w:r>
      <w:r>
        <w:rPr>
          <w:b/>
        </w:rPr>
        <w:t xml:space="preserve">) </w:t>
      </w:r>
      <w:r>
        <w:t xml:space="preserve"> и</w:t>
      </w:r>
      <w:proofErr w:type="gramEnd"/>
      <w:r>
        <w:t xml:space="preserve"> смывающих средств</w:t>
      </w:r>
      <w:r w:rsidRPr="004D6E6C">
        <w:t xml:space="preserve"> </w:t>
      </w:r>
      <w:r>
        <w:t xml:space="preserve">возложить на </w:t>
      </w:r>
      <w:r w:rsidRPr="004965F6">
        <w:rPr>
          <w:highlight w:val="yellow"/>
        </w:rPr>
        <w:t>ДОЛЖНОСТЬ ФИО.</w:t>
      </w:r>
    </w:p>
    <w:p w14:paraId="0756AE9D" w14:textId="77777777" w:rsidR="003B46DB" w:rsidRPr="004D6E6C" w:rsidRDefault="003B46DB" w:rsidP="001F4EA8">
      <w:pPr>
        <w:pStyle w:val="a7"/>
        <w:numPr>
          <w:ilvl w:val="0"/>
          <w:numId w:val="1"/>
        </w:numPr>
        <w:tabs>
          <w:tab w:val="left" w:pos="993"/>
        </w:tabs>
        <w:spacing w:after="120"/>
        <w:ind w:left="0" w:firstLineChars="295" w:firstLine="708"/>
        <w:contextualSpacing w:val="0"/>
        <w:jc w:val="both"/>
      </w:pPr>
      <w:r>
        <w:t>Ответственному лицу</w:t>
      </w:r>
      <w:r w:rsidRPr="004D6E6C">
        <w:t xml:space="preserve"> осуществлять приобретение СИЗ </w:t>
      </w:r>
      <w:r>
        <w:t xml:space="preserve">и смывающих средств </w:t>
      </w:r>
      <w:r w:rsidRPr="004D6E6C">
        <w:t xml:space="preserve">в соответствии с потребностями организации, а также по окончании </w:t>
      </w:r>
      <w:r>
        <w:t xml:space="preserve">нормативного срока эксплуатации </w:t>
      </w:r>
      <w:r w:rsidRPr="004D6E6C">
        <w:t>СИЗ и израсходовании</w:t>
      </w:r>
      <w:r>
        <w:t xml:space="preserve"> смывающих средств</w:t>
      </w:r>
      <w:r w:rsidRPr="004D6E6C">
        <w:t>.</w:t>
      </w:r>
    </w:p>
    <w:p w14:paraId="2375771B" w14:textId="77777777" w:rsidR="003B46DB" w:rsidRPr="00A56CEA" w:rsidRDefault="003B46DB" w:rsidP="001F4EA8">
      <w:pPr>
        <w:pStyle w:val="a7"/>
        <w:numPr>
          <w:ilvl w:val="0"/>
          <w:numId w:val="1"/>
        </w:numPr>
        <w:tabs>
          <w:tab w:val="left" w:pos="993"/>
        </w:tabs>
        <w:spacing w:after="120"/>
        <w:ind w:left="0" w:firstLineChars="295" w:firstLine="708"/>
        <w:contextualSpacing w:val="0"/>
        <w:jc w:val="both"/>
      </w:pPr>
      <w:r>
        <w:t>Ответственность</w:t>
      </w:r>
      <w:r w:rsidRPr="00A56CEA">
        <w:t xml:space="preserve"> за учёт и выдачу средств индивидуальной защиты</w:t>
      </w:r>
      <w:r>
        <w:t xml:space="preserve"> и смывающих средств возложить на</w:t>
      </w:r>
      <w:r w:rsidRPr="00A56CEA">
        <w:t xml:space="preserve"> </w:t>
      </w:r>
      <w:r w:rsidRPr="004965F6">
        <w:rPr>
          <w:highlight w:val="yellow"/>
        </w:rPr>
        <w:t>ДОЛЖНОСТЬ ФИО.</w:t>
      </w:r>
    </w:p>
    <w:p w14:paraId="6C6717E1" w14:textId="77777777" w:rsidR="003B46DB" w:rsidRDefault="003B46DB" w:rsidP="003B46DB">
      <w:pPr>
        <w:numPr>
          <w:ilvl w:val="0"/>
          <w:numId w:val="1"/>
        </w:numPr>
        <w:tabs>
          <w:tab w:val="left" w:pos="851"/>
          <w:tab w:val="left" w:pos="993"/>
        </w:tabs>
        <w:ind w:left="1"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лицу</w:t>
      </w:r>
      <w:r w:rsidRPr="004D6E6C">
        <w:rPr>
          <w:rFonts w:ascii="Times New Roman" w:hAnsi="Times New Roman" w:cs="Times New Roman"/>
          <w:sz w:val="24"/>
          <w:szCs w:val="24"/>
        </w:rPr>
        <w:t>:</w:t>
      </w:r>
    </w:p>
    <w:p w14:paraId="4A0C011B" w14:textId="77777777" w:rsidR="004965F6" w:rsidRPr="004D6E6C" w:rsidRDefault="004965F6" w:rsidP="004965F6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1" w:firstLineChars="295" w:firstLine="708"/>
        <w:jc w:val="both"/>
      </w:pPr>
      <w:r w:rsidRPr="004D6E6C">
        <w:t xml:space="preserve">обеспечить выдачу </w:t>
      </w:r>
      <w:r>
        <w:t xml:space="preserve">СИЗ и смывающих средств </w:t>
      </w:r>
      <w:r w:rsidRPr="004D6E6C">
        <w:t xml:space="preserve">в соответствии Нормами </w:t>
      </w:r>
      <w:r>
        <w:t xml:space="preserve">выдачи СИЗ </w:t>
      </w:r>
      <w:r w:rsidRPr="004D6E6C">
        <w:t>и их регистрацию в личных карточках</w:t>
      </w:r>
      <w:r>
        <w:t xml:space="preserve"> учета выдачи</w:t>
      </w:r>
      <w:r w:rsidR="000B6530">
        <w:t xml:space="preserve"> СИЗ;</w:t>
      </w:r>
    </w:p>
    <w:p w14:paraId="49935814" w14:textId="77777777" w:rsidR="004965F6" w:rsidRPr="000B6530" w:rsidRDefault="000B6530" w:rsidP="004965F6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1" w:firstLineChars="295" w:firstLine="708"/>
        <w:jc w:val="both"/>
      </w:pPr>
      <w:r w:rsidRPr="004D6E6C">
        <w:t>организовать хранение личных карточек выдачи СИЗ, а также заверенных копий сертификатов и/или деклараций на приобретённ</w:t>
      </w:r>
      <w:r>
        <w:t>ые</w:t>
      </w:r>
      <w:r w:rsidRPr="004D6E6C">
        <w:t xml:space="preserve"> </w:t>
      </w:r>
      <w:r>
        <w:t>СИЗ;</w:t>
      </w:r>
    </w:p>
    <w:p w14:paraId="34A6C6FE" w14:textId="77777777" w:rsidR="003B46DB" w:rsidRDefault="003B46DB" w:rsidP="003B46DB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1" w:firstLineChars="295" w:firstLine="708"/>
        <w:jc w:val="both"/>
      </w:pPr>
      <w:r w:rsidRPr="004D6E6C">
        <w:t xml:space="preserve">организовать хранение, стирку, сушку, ремонт и замену </w:t>
      </w:r>
      <w:r w:rsidR="000B6530">
        <w:t>СИЗ;</w:t>
      </w:r>
    </w:p>
    <w:p w14:paraId="7D2CBBF0" w14:textId="28DAF076" w:rsidR="003B46DB" w:rsidRDefault="003B46DB" w:rsidP="001F4EA8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spacing w:after="120"/>
        <w:ind w:left="0" w:firstLineChars="295" w:firstLine="708"/>
        <w:contextualSpacing w:val="0"/>
        <w:jc w:val="both"/>
      </w:pPr>
      <w:r>
        <w:t>с</w:t>
      </w:r>
      <w:r w:rsidRPr="004D6E6C">
        <w:t>тирку, сушку и ремонт СИЗ осуществлять за счёт привлечения сторонней организаци</w:t>
      </w:r>
      <w:r w:rsidR="000B6530">
        <w:t>и по договору об оказании услуг.</w:t>
      </w:r>
    </w:p>
    <w:p w14:paraId="72479CD5" w14:textId="7331102A" w:rsidR="001F4EA8" w:rsidRDefault="001F4EA8" w:rsidP="001F4EA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after="120"/>
        <w:ind w:left="714" w:hanging="357"/>
        <w:contextualSpacing w:val="0"/>
        <w:jc w:val="both"/>
      </w:pPr>
      <w:r>
        <w:t xml:space="preserve">Ответственность за учет и выдачу дежурных СИЗ возложить на </w:t>
      </w:r>
      <w:r w:rsidRPr="001F4EA8">
        <w:rPr>
          <w:highlight w:val="yellow"/>
        </w:rPr>
        <w:t>ДОЛЖНОСТЬ ФИО.</w:t>
      </w:r>
    </w:p>
    <w:p w14:paraId="54CCC282" w14:textId="065D814D" w:rsidR="001F4EA8" w:rsidRDefault="001F4EA8" w:rsidP="001F4EA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jc w:val="both"/>
      </w:pPr>
      <w:r>
        <w:lastRenderedPageBreak/>
        <w:t>Ответственному лицу:</w:t>
      </w:r>
    </w:p>
    <w:p w14:paraId="7CE1FAE8" w14:textId="4B19AA62" w:rsidR="001F4EA8" w:rsidRDefault="001F4EA8" w:rsidP="001F4EA8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1" w:firstLineChars="295" w:firstLine="708"/>
        <w:jc w:val="both"/>
      </w:pPr>
      <w:r>
        <w:t xml:space="preserve">выдавать дежурные СИЗ в случаях, </w:t>
      </w:r>
      <w:proofErr w:type="gramStart"/>
      <w:r>
        <w:t xml:space="preserve">предусмотренных </w:t>
      </w:r>
      <w:r w:rsidRPr="004D6E6C">
        <w:t>По</w:t>
      </w:r>
      <w:r>
        <w:t>рядком</w:t>
      </w:r>
      <w:proofErr w:type="gramEnd"/>
      <w:r>
        <w:t xml:space="preserve"> обеспечения</w:t>
      </w:r>
      <w:r w:rsidRPr="004D6E6C">
        <w:t xml:space="preserve"> работников средствами индивидуальной защиты</w:t>
      </w:r>
      <w:r>
        <w:t xml:space="preserve"> и смывающих средств</w:t>
      </w:r>
      <w:r>
        <w:t>;</w:t>
      </w:r>
    </w:p>
    <w:p w14:paraId="550BA4FD" w14:textId="4130413D" w:rsidR="001F4EA8" w:rsidRPr="004D6E6C" w:rsidRDefault="001F4EA8" w:rsidP="001F4EA8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spacing w:after="120"/>
        <w:ind w:left="0" w:firstLineChars="295" w:firstLine="708"/>
        <w:contextualSpacing w:val="0"/>
        <w:jc w:val="both"/>
      </w:pPr>
      <w:r>
        <w:t>регистрировать выдачу дежурных СИЗ в карточке учета выдачи дежурных СИЗ.</w:t>
      </w:r>
    </w:p>
    <w:p w14:paraId="1CCB3EC5" w14:textId="720919C9" w:rsidR="001F4EA8" w:rsidRDefault="001F4EA8" w:rsidP="001F4EA8">
      <w:pPr>
        <w:pStyle w:val="a7"/>
        <w:numPr>
          <w:ilvl w:val="0"/>
          <w:numId w:val="1"/>
        </w:numPr>
        <w:tabs>
          <w:tab w:val="left" w:pos="993"/>
        </w:tabs>
        <w:spacing w:after="120"/>
        <w:ind w:left="0" w:firstLineChars="295" w:firstLine="708"/>
        <w:contextualSpacing w:val="0"/>
        <w:jc w:val="both"/>
      </w:pPr>
      <w:r w:rsidRPr="005934B8">
        <w:t xml:space="preserve">Организовать ознакомление всех работников </w:t>
      </w:r>
      <w:r>
        <w:t>Организации</w:t>
      </w:r>
      <w:r w:rsidRPr="005934B8">
        <w:t xml:space="preserve"> (в т.ч. вновь принимаемых работников) с утвержденными Нормами</w:t>
      </w:r>
      <w:r>
        <w:t xml:space="preserve"> выдачи средств индивидуальной защиты и смывающих средств</w:t>
      </w:r>
      <w:r w:rsidRPr="005934B8">
        <w:t>.</w:t>
      </w:r>
    </w:p>
    <w:p w14:paraId="3832D2D6" w14:textId="6FEE1C94" w:rsidR="003B46DB" w:rsidRPr="004D6E6C" w:rsidRDefault="003B46DB" w:rsidP="001F4EA8">
      <w:pPr>
        <w:pStyle w:val="a7"/>
        <w:numPr>
          <w:ilvl w:val="0"/>
          <w:numId w:val="1"/>
        </w:numPr>
        <w:tabs>
          <w:tab w:val="left" w:pos="1134"/>
        </w:tabs>
        <w:spacing w:after="120"/>
        <w:ind w:left="0" w:firstLineChars="295" w:firstLine="708"/>
        <w:contextualSpacing w:val="0"/>
        <w:jc w:val="both"/>
      </w:pPr>
      <w:r w:rsidRPr="004D6E6C">
        <w:t xml:space="preserve">Контроль исполнения приказа оставляю за собой. </w:t>
      </w:r>
    </w:p>
    <w:p w14:paraId="10CF1DE8" w14:textId="77777777" w:rsidR="003B46DB" w:rsidRPr="004D6E6C" w:rsidRDefault="003B46DB" w:rsidP="003B46DB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D6E6C">
        <w:rPr>
          <w:rFonts w:ascii="Times New Roman" w:hAnsi="Times New Roman" w:cs="Times New Roman"/>
          <w:sz w:val="24"/>
          <w:szCs w:val="24"/>
        </w:rPr>
        <w:tab/>
      </w:r>
    </w:p>
    <w:p w14:paraId="74BB0FAA" w14:textId="77777777" w:rsidR="003B46DB" w:rsidRPr="00F1120E" w:rsidRDefault="003B46DB" w:rsidP="003B46DB">
      <w:pPr>
        <w:spacing w:line="259" w:lineRule="auto"/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</w:pPr>
      <w:r w:rsidRPr="00F1120E"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 xml:space="preserve">Генеральный директор  </w:t>
      </w:r>
    </w:p>
    <w:p w14:paraId="4754EA6A" w14:textId="77777777" w:rsidR="003B46DB" w:rsidRPr="00F1120E" w:rsidRDefault="003B46DB" w:rsidP="003B46DB">
      <w:pPr>
        <w:spacing w:line="259" w:lineRule="auto"/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</w:pPr>
      <w:r w:rsidRPr="001F4EA8">
        <w:rPr>
          <w:rFonts w:ascii="Times New Roman" w:eastAsia="SimSun" w:hAnsi="Times New Roman" w:cs="Arial"/>
          <w:b/>
          <w:kern w:val="1"/>
          <w:sz w:val="24"/>
          <w:szCs w:val="24"/>
          <w:highlight w:val="yellow"/>
          <w:lang w:eastAsia="hi-IN" w:bidi="hi-IN"/>
        </w:rPr>
        <w:t>ООО «  »</w:t>
      </w:r>
      <w:r w:rsidRPr="00F1120E"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 xml:space="preserve">                                                            </w:t>
      </w:r>
      <w:r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 xml:space="preserve">                            </w:t>
      </w:r>
      <w:r w:rsidRPr="00F1120E"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Arial"/>
          <w:b/>
          <w:kern w:val="1"/>
          <w:sz w:val="24"/>
          <w:szCs w:val="24"/>
          <w:lang w:eastAsia="hi-IN" w:bidi="hi-IN"/>
        </w:rPr>
        <w:t>____________/ Фамилия И.О.</w:t>
      </w:r>
    </w:p>
    <w:p w14:paraId="7EA7079B" w14:textId="77777777" w:rsidR="003B46DB" w:rsidRPr="003B46DB" w:rsidRDefault="003B46DB" w:rsidP="003B46DB">
      <w:pPr>
        <w:keepNext/>
        <w:widowControl w:val="0"/>
        <w:suppressAutoHyphens/>
        <w:spacing w:before="240" w:after="60"/>
        <w:outlineLvl w:val="2"/>
        <w:rPr>
          <w:rFonts w:ascii="Times New Roman" w:eastAsia="SimSun" w:hAnsi="Times New Roman" w:cs="Arial"/>
          <w:bCs/>
          <w:i/>
          <w:kern w:val="1"/>
          <w:sz w:val="24"/>
          <w:szCs w:val="24"/>
          <w:lang w:eastAsia="hi-IN" w:bidi="hi-IN"/>
        </w:rPr>
      </w:pPr>
      <w:r w:rsidRPr="003B46DB">
        <w:rPr>
          <w:rFonts w:ascii="Times New Roman" w:eastAsia="SimSun" w:hAnsi="Times New Roman" w:cs="Arial"/>
          <w:bCs/>
          <w:i/>
          <w:kern w:val="1"/>
          <w:sz w:val="24"/>
          <w:szCs w:val="24"/>
          <w:lang w:eastAsia="hi-IN" w:bidi="hi-IN"/>
        </w:rPr>
        <w:t>С приказом ознакомлен(ы):</w:t>
      </w:r>
    </w:p>
    <w:p w14:paraId="68DBCF66" w14:textId="77777777" w:rsidR="003B46DB" w:rsidRPr="005B5C55" w:rsidRDefault="003B46DB" w:rsidP="003B46DB">
      <w:pPr>
        <w:widowControl w:val="0"/>
        <w:suppressAutoHyphens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2"/>
        <w:gridCol w:w="3722"/>
        <w:gridCol w:w="851"/>
        <w:gridCol w:w="2126"/>
      </w:tblGrid>
      <w:tr w:rsidR="003B46DB" w:rsidRPr="005B5C55" w14:paraId="39EC1956" w14:textId="77777777" w:rsidTr="004F0452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53B07344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2" w:type="dxa"/>
            <w:shd w:val="clear" w:color="auto" w:fill="auto"/>
          </w:tcPr>
          <w:p w14:paraId="3342D12B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14:paraId="255F33D1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14:paraId="5053A08E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3435A4D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B46DB" w:rsidRPr="005B5C55" w14:paraId="537970D1" w14:textId="77777777" w:rsidTr="004F0452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3194B828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(должность)</w:t>
            </w:r>
          </w:p>
        </w:tc>
        <w:tc>
          <w:tcPr>
            <w:tcW w:w="672" w:type="dxa"/>
            <w:shd w:val="clear" w:color="auto" w:fill="auto"/>
          </w:tcPr>
          <w:p w14:paraId="3169AE0C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</w:tcPr>
          <w:p w14:paraId="3E46E231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(ФИО)</w:t>
            </w:r>
          </w:p>
        </w:tc>
        <w:tc>
          <w:tcPr>
            <w:tcW w:w="851" w:type="dxa"/>
            <w:shd w:val="clear" w:color="auto" w:fill="auto"/>
          </w:tcPr>
          <w:p w14:paraId="406057DA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B172F2B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(подпись)</w:t>
            </w:r>
          </w:p>
        </w:tc>
      </w:tr>
      <w:tr w:rsidR="003B46DB" w:rsidRPr="005B5C55" w14:paraId="5C2FA804" w14:textId="77777777" w:rsidTr="004F0452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8129CC3" w14:textId="77777777" w:rsidR="003B46DB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  <w:p w14:paraId="74E9E6DA" w14:textId="3FC8DEA8" w:rsidR="001F4EA8" w:rsidRPr="005B5C55" w:rsidRDefault="001F4EA8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2" w:type="dxa"/>
            <w:shd w:val="clear" w:color="auto" w:fill="auto"/>
          </w:tcPr>
          <w:p w14:paraId="4C4A2CBC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14:paraId="54A305BB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14:paraId="0D1FC42F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6B5EC1C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B46DB" w:rsidRPr="005B5C55" w14:paraId="00F27E97" w14:textId="77777777" w:rsidTr="004F0452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2B4D83FC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(должность)</w:t>
            </w:r>
          </w:p>
        </w:tc>
        <w:tc>
          <w:tcPr>
            <w:tcW w:w="672" w:type="dxa"/>
            <w:shd w:val="clear" w:color="auto" w:fill="auto"/>
          </w:tcPr>
          <w:p w14:paraId="57CD2EEA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</w:tcPr>
          <w:p w14:paraId="758DB513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(ФИО)</w:t>
            </w:r>
          </w:p>
        </w:tc>
        <w:tc>
          <w:tcPr>
            <w:tcW w:w="851" w:type="dxa"/>
            <w:shd w:val="clear" w:color="auto" w:fill="auto"/>
          </w:tcPr>
          <w:p w14:paraId="58689396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EF2BABB" w14:textId="77777777" w:rsidR="003B46DB" w:rsidRPr="005B5C55" w:rsidRDefault="003B46DB" w:rsidP="004F0452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(подпись)</w:t>
            </w:r>
          </w:p>
        </w:tc>
      </w:tr>
    </w:tbl>
    <w:p w14:paraId="71EF147C" w14:textId="7E4F16C8" w:rsidR="00CE7679" w:rsidRDefault="00CE7679"/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72"/>
        <w:gridCol w:w="3722"/>
        <w:gridCol w:w="851"/>
        <w:gridCol w:w="2126"/>
      </w:tblGrid>
      <w:tr w:rsidR="001F4EA8" w:rsidRPr="005B5C55" w14:paraId="59D112F1" w14:textId="77777777" w:rsidTr="00FE7E8D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52803839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72" w:type="dxa"/>
            <w:shd w:val="clear" w:color="auto" w:fill="auto"/>
          </w:tcPr>
          <w:p w14:paraId="1BF9B97A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</w:tcPr>
          <w:p w14:paraId="564D3DD5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</w:tcPr>
          <w:p w14:paraId="6C49FD47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867205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F4EA8" w:rsidRPr="005B5C55" w14:paraId="676C4611" w14:textId="77777777" w:rsidTr="00FE7E8D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44D07B65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(должность)</w:t>
            </w:r>
          </w:p>
        </w:tc>
        <w:tc>
          <w:tcPr>
            <w:tcW w:w="672" w:type="dxa"/>
            <w:shd w:val="clear" w:color="auto" w:fill="auto"/>
          </w:tcPr>
          <w:p w14:paraId="0D1AB559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</w:tcPr>
          <w:p w14:paraId="54ABE123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(ФИО)</w:t>
            </w:r>
          </w:p>
        </w:tc>
        <w:tc>
          <w:tcPr>
            <w:tcW w:w="851" w:type="dxa"/>
            <w:shd w:val="clear" w:color="auto" w:fill="auto"/>
          </w:tcPr>
          <w:p w14:paraId="60E8D255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ED9DFD1" w14:textId="77777777" w:rsidR="001F4EA8" w:rsidRPr="005B5C55" w:rsidRDefault="001F4EA8" w:rsidP="00FE7E8D">
            <w:pPr>
              <w:widowControl w:val="0"/>
              <w:suppressAutoHyphens/>
              <w:jc w:val="center"/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</w:pPr>
            <w:r w:rsidRPr="005B5C55">
              <w:rPr>
                <w:rFonts w:ascii="Times New Roman" w:eastAsia="SimSun" w:hAnsi="Times New Roman" w:cs="Arial"/>
                <w:i/>
                <w:kern w:val="1"/>
                <w:szCs w:val="24"/>
                <w:lang w:eastAsia="hi-IN" w:bidi="hi-IN"/>
              </w:rPr>
              <w:t>(подпись)</w:t>
            </w:r>
          </w:p>
        </w:tc>
      </w:tr>
    </w:tbl>
    <w:p w14:paraId="3B29ED45" w14:textId="77777777" w:rsidR="001F4EA8" w:rsidRDefault="001F4EA8"/>
    <w:sectPr w:rsidR="001F4EA8" w:rsidSect="00A7336F">
      <w:type w:val="continuous"/>
      <w:pgSz w:w="11906" w:h="16838" w:code="9"/>
      <w:pgMar w:top="1418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FC62" w14:textId="77777777" w:rsidR="00FF2EB6" w:rsidRDefault="00FF2EB6">
      <w:r>
        <w:separator/>
      </w:r>
    </w:p>
  </w:endnote>
  <w:endnote w:type="continuationSeparator" w:id="0">
    <w:p w14:paraId="2F13E23E" w14:textId="77777777" w:rsidR="00FF2EB6" w:rsidRDefault="00FF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4B75015B" w14:textId="77777777" w:rsidR="006F74FD" w:rsidRPr="00A2058B" w:rsidRDefault="000B6530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4965F6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62C1DBC5" w14:textId="77777777" w:rsidR="006F74FD" w:rsidRDefault="00FF2EB6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C5B3" w14:textId="77777777" w:rsidR="006F74FD" w:rsidRDefault="00FF2EB6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BC3C" w14:textId="77777777" w:rsidR="00FF2EB6" w:rsidRDefault="00FF2EB6">
      <w:r>
        <w:separator/>
      </w:r>
    </w:p>
  </w:footnote>
  <w:footnote w:type="continuationSeparator" w:id="0">
    <w:p w14:paraId="5141FD2F" w14:textId="77777777" w:rsidR="00FF2EB6" w:rsidRDefault="00FF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C7BA" w14:textId="77777777" w:rsidR="006F74FD" w:rsidRDefault="00FF2EB6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D551BA"/>
    <w:multiLevelType w:val="hybridMultilevel"/>
    <w:tmpl w:val="4664DA32"/>
    <w:lvl w:ilvl="0" w:tplc="D9040BC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FBC"/>
    <w:rsid w:val="000B6530"/>
    <w:rsid w:val="001F4EA8"/>
    <w:rsid w:val="003B46DB"/>
    <w:rsid w:val="004965F6"/>
    <w:rsid w:val="00CE7679"/>
    <w:rsid w:val="00DB5FBC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4F05"/>
  <w15:docId w15:val="{E71E1E33-E6A2-44D0-9C15-13B35A77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DB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6DB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3B4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6DB"/>
    <w:rPr>
      <w:rFonts w:ascii="Verdana" w:hAnsi="Verdana"/>
      <w:sz w:val="20"/>
    </w:rPr>
  </w:style>
  <w:style w:type="paragraph" w:styleId="a7">
    <w:name w:val="List Paragraph"/>
    <w:basedOn w:val="a"/>
    <w:uiPriority w:val="34"/>
    <w:qFormat/>
    <w:rsid w:val="003B46D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 приказом ознакомлен(ы):</vt:lpstr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Дарья Шерстобитова</cp:lastModifiedBy>
  <cp:revision>4</cp:revision>
  <dcterms:created xsi:type="dcterms:W3CDTF">2023-08-14T07:38:00Z</dcterms:created>
  <dcterms:modified xsi:type="dcterms:W3CDTF">2023-09-01T07:55:00Z</dcterms:modified>
</cp:coreProperties>
</file>