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126"/>
        <w:gridCol w:w="3119"/>
        <w:gridCol w:w="1984"/>
      </w:tblGrid>
      <w:tr w:rsidR="002D58B4" w:rsidRPr="002D58B4" w14:paraId="6BC9EF67" w14:textId="77777777" w:rsidTr="00CA052C">
        <w:trPr>
          <w:trHeight w:val="1267"/>
        </w:trPr>
        <w:tc>
          <w:tcPr>
            <w:tcW w:w="3085" w:type="dxa"/>
          </w:tcPr>
          <w:p w14:paraId="01D8FA8F" w14:textId="77777777" w:rsidR="002D58B4" w:rsidRPr="002D58B4" w:rsidRDefault="002D58B4" w:rsidP="002D58B4">
            <w:pPr>
              <w:widowControl/>
              <w:ind w:left="-284" w:firstLine="284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  <w:r w:rsidRPr="002D58B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CF22F70" wp14:editId="3212C09E">
                  <wp:extent cx="1851950" cy="1034969"/>
                  <wp:effectExtent l="0" t="0" r="0" b="0"/>
                  <wp:docPr id="13" name="Рисунок 13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3">
                            <a:hlinkClick r:id="rId6"/>
                          </pic:cNvPr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93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2309" cy="10351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center"/>
          </w:tcPr>
          <w:p w14:paraId="7C10FA2A" w14:textId="77777777" w:rsidR="002D58B4" w:rsidRPr="002D58B4" w:rsidRDefault="002D58B4" w:rsidP="002D58B4">
            <w:pPr>
              <w:widowControl/>
              <w:ind w:firstLine="0"/>
              <w:jc w:val="center"/>
              <w:rPr>
                <w:rFonts w:ascii="Roboto" w:hAnsi="Roboto" w:cs="Times New Roman"/>
                <w:sz w:val="24"/>
                <w:szCs w:val="24"/>
              </w:rPr>
            </w:pPr>
            <w:hyperlink r:id="rId8" w:history="1">
              <w:r w:rsidRPr="002D58B4">
                <w:rPr>
                  <w:rFonts w:ascii="Roboto" w:hAnsi="Roboto" w:cs="Times New Roman"/>
                  <w:color w:val="0000FF"/>
                  <w:sz w:val="24"/>
                  <w:szCs w:val="24"/>
                  <w:u w:val="single"/>
                </w:rPr>
                <w:t>ot-sfera.ru</w:t>
              </w:r>
            </w:hyperlink>
          </w:p>
        </w:tc>
        <w:tc>
          <w:tcPr>
            <w:tcW w:w="3119" w:type="dxa"/>
            <w:vAlign w:val="center"/>
          </w:tcPr>
          <w:p w14:paraId="325A22A2" w14:textId="77777777" w:rsidR="002D58B4" w:rsidRPr="002D58B4" w:rsidRDefault="002D58B4" w:rsidP="002D58B4">
            <w:pPr>
              <w:widowControl/>
              <w:ind w:firstLine="0"/>
              <w:jc w:val="center"/>
              <w:rPr>
                <w:rFonts w:ascii="Roboto" w:hAnsi="Roboto" w:cs="Times New Roman"/>
                <w:sz w:val="24"/>
                <w:szCs w:val="24"/>
              </w:rPr>
            </w:pPr>
            <w:hyperlink r:id="rId9" w:history="1">
              <w:r w:rsidRPr="002D58B4">
                <w:rPr>
                  <w:rFonts w:ascii="Roboto" w:hAnsi="Roboto" w:cs="Times New Roman"/>
                  <w:color w:val="0000FF"/>
                  <w:sz w:val="24"/>
                  <w:szCs w:val="24"/>
                  <w:u w:val="single"/>
                </w:rPr>
                <w:t>+7 (812) 982-28-68</w:t>
              </w:r>
            </w:hyperlink>
          </w:p>
        </w:tc>
        <w:tc>
          <w:tcPr>
            <w:tcW w:w="1984" w:type="dxa"/>
            <w:vAlign w:val="center"/>
          </w:tcPr>
          <w:p w14:paraId="46EF778B" w14:textId="77777777" w:rsidR="002D58B4" w:rsidRPr="002D58B4" w:rsidRDefault="002D58B4" w:rsidP="002D58B4">
            <w:pPr>
              <w:widowControl/>
              <w:ind w:firstLine="0"/>
              <w:jc w:val="center"/>
              <w:rPr>
                <w:rFonts w:ascii="Roboto" w:hAnsi="Roboto" w:cs="Times New Roman"/>
                <w:sz w:val="24"/>
                <w:szCs w:val="24"/>
              </w:rPr>
            </w:pPr>
            <w:hyperlink r:id="rId10" w:history="1">
              <w:r w:rsidRPr="002D58B4">
                <w:rPr>
                  <w:rFonts w:ascii="Roboto" w:hAnsi="Roboto" w:cs="Times New Roman"/>
                  <w:color w:val="0000FF"/>
                  <w:sz w:val="24"/>
                  <w:szCs w:val="24"/>
                  <w:u w:val="single"/>
                </w:rPr>
                <w:t>info@ot-sfera.ru</w:t>
              </w:r>
            </w:hyperlink>
          </w:p>
        </w:tc>
      </w:tr>
    </w:tbl>
    <w:p w14:paraId="56707486" w14:textId="77777777" w:rsidR="00CB7283" w:rsidRDefault="00CB7283" w:rsidP="005A3ACB">
      <w:pPr>
        <w:pStyle w:val="a4"/>
        <w:tabs>
          <w:tab w:val="clear" w:pos="0"/>
        </w:tabs>
        <w:spacing w:line="240" w:lineRule="auto"/>
        <w:ind w:right="48" w:firstLine="0"/>
        <w:jc w:val="center"/>
        <w:rPr>
          <w:b/>
          <w:sz w:val="28"/>
          <w:szCs w:val="24"/>
          <w:u w:val="single"/>
        </w:rPr>
      </w:pPr>
    </w:p>
    <w:p w14:paraId="5BEFCAC3" w14:textId="7B145792" w:rsidR="00FB6292" w:rsidRDefault="00FC4018" w:rsidP="005A3ACB">
      <w:pPr>
        <w:pStyle w:val="a4"/>
        <w:tabs>
          <w:tab w:val="clear" w:pos="0"/>
        </w:tabs>
        <w:spacing w:line="240" w:lineRule="auto"/>
        <w:ind w:right="48" w:firstLine="0"/>
        <w:jc w:val="center"/>
        <w:rPr>
          <w:rFonts w:ascii="Verdana" w:hAnsi="Verdana"/>
          <w:b/>
          <w:sz w:val="22"/>
          <w:szCs w:val="22"/>
        </w:rPr>
      </w:pPr>
      <w:r>
        <w:rPr>
          <w:b/>
          <w:sz w:val="28"/>
          <w:szCs w:val="24"/>
          <w:u w:val="single"/>
        </w:rPr>
        <w:t>ПОЛНОЕ НАИМЕНОВАНИЕ ОРГАНИЗАЦИИ</w:t>
      </w:r>
    </w:p>
    <w:p w14:paraId="19428AC9" w14:textId="77777777" w:rsidR="00583113" w:rsidRPr="00973AB3" w:rsidRDefault="00583113" w:rsidP="00583113">
      <w:pPr>
        <w:ind w:firstLine="225"/>
        <w:rPr>
          <w:rFonts w:ascii="Times New Roman" w:hAnsi="Times New Roman" w:cs="Times New Roman"/>
          <w:color w:val="000000"/>
        </w:rPr>
      </w:pPr>
    </w:p>
    <w:p w14:paraId="28D302BC" w14:textId="77777777" w:rsidR="00556F5C" w:rsidRDefault="00556F5C" w:rsidP="00556F5C">
      <w:pPr>
        <w:spacing w:line="360" w:lineRule="auto"/>
        <w:ind w:firstLine="6384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FB6292" w:rsidRPr="00FB6292" w14:paraId="5FFBDED0" w14:textId="77777777" w:rsidTr="00FC4018">
        <w:trPr>
          <w:jc w:val="right"/>
        </w:trPr>
        <w:tc>
          <w:tcPr>
            <w:tcW w:w="4644" w:type="dxa"/>
          </w:tcPr>
          <w:p w14:paraId="421CA53D" w14:textId="77777777" w:rsidR="00FB6292" w:rsidRPr="00FB6292" w:rsidRDefault="00FB6292" w:rsidP="00FB6292">
            <w:pPr>
              <w:widowControl/>
              <w:tabs>
                <w:tab w:val="left" w:pos="1515"/>
              </w:tabs>
              <w:spacing w:line="360" w:lineRule="auto"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</w:pPr>
            <w:r w:rsidRPr="00FB6292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УТВЕРЖДАЮ: </w:t>
            </w:r>
          </w:p>
        </w:tc>
      </w:tr>
      <w:tr w:rsidR="00FB6292" w:rsidRPr="00FB6292" w14:paraId="77ACDB7D" w14:textId="77777777" w:rsidTr="00FC4018">
        <w:trPr>
          <w:jc w:val="right"/>
        </w:trPr>
        <w:tc>
          <w:tcPr>
            <w:tcW w:w="4644" w:type="dxa"/>
          </w:tcPr>
          <w:p w14:paraId="5C9FC09B" w14:textId="7BFB24F7" w:rsidR="00FB6292" w:rsidRPr="00FB6292" w:rsidRDefault="00FC4018" w:rsidP="00FB6292">
            <w:pPr>
              <w:widowControl/>
              <w:tabs>
                <w:tab w:val="left" w:pos="1515"/>
              </w:tabs>
              <w:spacing w:line="360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руководителя</w:t>
            </w:r>
          </w:p>
        </w:tc>
      </w:tr>
      <w:tr w:rsidR="00FB6292" w:rsidRPr="00FB6292" w14:paraId="2275B5FF" w14:textId="77777777" w:rsidTr="00FC4018">
        <w:trPr>
          <w:jc w:val="right"/>
        </w:trPr>
        <w:tc>
          <w:tcPr>
            <w:tcW w:w="4644" w:type="dxa"/>
          </w:tcPr>
          <w:p w14:paraId="3D6D3ACE" w14:textId="47B7FD81" w:rsidR="00FB6292" w:rsidRPr="00FB6292" w:rsidRDefault="00FB6292" w:rsidP="00544F7F">
            <w:pPr>
              <w:widowControl/>
              <w:tabs>
                <w:tab w:val="left" w:pos="1515"/>
              </w:tabs>
              <w:spacing w:line="360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FB62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4018">
              <w:rPr>
                <w:rFonts w:ascii="Times New Roman" w:hAnsi="Times New Roman" w:cs="Times New Roman"/>
                <w:sz w:val="24"/>
                <w:szCs w:val="24"/>
              </w:rPr>
              <w:t>Краткое наименование организации</w:t>
            </w:r>
          </w:p>
        </w:tc>
      </w:tr>
      <w:tr w:rsidR="00FB6292" w:rsidRPr="00FB6292" w14:paraId="2321E105" w14:textId="77777777" w:rsidTr="00FC4018">
        <w:trPr>
          <w:jc w:val="right"/>
        </w:trPr>
        <w:tc>
          <w:tcPr>
            <w:tcW w:w="4644" w:type="dxa"/>
          </w:tcPr>
          <w:p w14:paraId="18D3C437" w14:textId="1C9BA21D" w:rsidR="00FB6292" w:rsidRPr="00FB6292" w:rsidRDefault="00FB6292" w:rsidP="00FB6292">
            <w:pPr>
              <w:widowControl/>
              <w:tabs>
                <w:tab w:val="left" w:pos="1515"/>
              </w:tabs>
              <w:spacing w:line="360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6292">
              <w:rPr>
                <w:rFonts w:ascii="Times New Roman" w:hAnsi="Times New Roman" w:cs="Times New Roman"/>
                <w:sz w:val="24"/>
                <w:szCs w:val="24"/>
              </w:rPr>
              <w:t xml:space="preserve">_________ / </w:t>
            </w:r>
            <w:r w:rsidR="00FC4018">
              <w:rPr>
                <w:rFonts w:ascii="Times New Roman" w:hAnsi="Times New Roman" w:cs="Times New Roman"/>
                <w:sz w:val="24"/>
                <w:szCs w:val="24"/>
              </w:rPr>
              <w:t>Фамилия И.О. руководителя</w:t>
            </w:r>
          </w:p>
          <w:p w14:paraId="0F1B3DE3" w14:textId="32A02190" w:rsidR="00FB6292" w:rsidRPr="00FB6292" w:rsidRDefault="00FB6292" w:rsidP="00FB319E">
            <w:pPr>
              <w:widowControl/>
              <w:tabs>
                <w:tab w:val="left" w:pos="1515"/>
              </w:tabs>
              <w:spacing w:line="360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FB6292">
              <w:rPr>
                <w:rFonts w:ascii="Times New Roman" w:hAnsi="Times New Roman" w:cs="Times New Roman"/>
                <w:sz w:val="24"/>
                <w:szCs w:val="24"/>
              </w:rPr>
              <w:t>«___» ____________ 20</w:t>
            </w:r>
            <w:r w:rsidR="00FB319E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FB629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14:paraId="33823883" w14:textId="77777777" w:rsidR="00583113" w:rsidRPr="00973AB3" w:rsidRDefault="00583113" w:rsidP="00583113">
      <w:pPr>
        <w:pStyle w:val="1"/>
        <w:rPr>
          <w:rFonts w:ascii="Times New Roman" w:hAnsi="Times New Roman" w:cs="Times New Roman"/>
        </w:rPr>
      </w:pPr>
    </w:p>
    <w:p w14:paraId="25BEC1D3" w14:textId="57945042" w:rsidR="00583113" w:rsidRDefault="00583113" w:rsidP="00FC4018">
      <w:pPr>
        <w:pStyle w:val="1"/>
        <w:spacing w:before="120" w:after="120"/>
        <w:rPr>
          <w:rFonts w:ascii="Times New Roman" w:hAnsi="Times New Roman" w:cs="Times New Roman"/>
          <w:sz w:val="24"/>
        </w:rPr>
      </w:pPr>
      <w:r w:rsidRPr="00583113">
        <w:rPr>
          <w:rFonts w:ascii="Times New Roman" w:hAnsi="Times New Roman" w:cs="Times New Roman"/>
          <w:sz w:val="24"/>
        </w:rPr>
        <w:t>П</w:t>
      </w:r>
      <w:r w:rsidR="00FC4018">
        <w:rPr>
          <w:rFonts w:ascii="Times New Roman" w:hAnsi="Times New Roman" w:cs="Times New Roman"/>
          <w:sz w:val="24"/>
        </w:rPr>
        <w:t>ро</w:t>
      </w:r>
      <w:r w:rsidRPr="00583113">
        <w:rPr>
          <w:rFonts w:ascii="Times New Roman" w:hAnsi="Times New Roman" w:cs="Times New Roman"/>
          <w:sz w:val="24"/>
        </w:rPr>
        <w:t>гр</w:t>
      </w:r>
      <w:r w:rsidR="00FC4018">
        <w:rPr>
          <w:rFonts w:ascii="Times New Roman" w:hAnsi="Times New Roman" w:cs="Times New Roman"/>
          <w:sz w:val="24"/>
        </w:rPr>
        <w:t>а</w:t>
      </w:r>
      <w:r w:rsidRPr="00583113">
        <w:rPr>
          <w:rFonts w:ascii="Times New Roman" w:hAnsi="Times New Roman" w:cs="Times New Roman"/>
          <w:sz w:val="24"/>
        </w:rPr>
        <w:t>мма проведения вводного инструктажа по охране труда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5"/>
        <w:gridCol w:w="8525"/>
        <w:gridCol w:w="1276"/>
      </w:tblGrid>
      <w:tr w:rsidR="00CE1CAF" w:rsidRPr="00F83D91" w14:paraId="40CA9AAC" w14:textId="77777777" w:rsidTr="00884F81">
        <w:tc>
          <w:tcPr>
            <w:tcW w:w="655" w:type="dxa"/>
            <w:vAlign w:val="center"/>
          </w:tcPr>
          <w:p w14:paraId="734CCFBD" w14:textId="77777777" w:rsidR="00CE1CAF" w:rsidRPr="00F83D91" w:rsidRDefault="00CE1CAF" w:rsidP="00884F81">
            <w:pPr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D9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525" w:type="dxa"/>
            <w:vAlign w:val="center"/>
          </w:tcPr>
          <w:p w14:paraId="64CA724E" w14:textId="77777777" w:rsidR="00CE1CAF" w:rsidRPr="00F83D91" w:rsidRDefault="00CE1CAF" w:rsidP="00884F81">
            <w:pPr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D9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темы</w:t>
            </w:r>
          </w:p>
        </w:tc>
        <w:tc>
          <w:tcPr>
            <w:tcW w:w="1276" w:type="dxa"/>
            <w:vAlign w:val="center"/>
          </w:tcPr>
          <w:p w14:paraId="459002DC" w14:textId="77777777" w:rsidR="00CE1CAF" w:rsidRPr="00F83D91" w:rsidRDefault="00CE1CAF" w:rsidP="00884F81">
            <w:pPr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D9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минут</w:t>
            </w:r>
          </w:p>
        </w:tc>
      </w:tr>
      <w:tr w:rsidR="00CE1CAF" w:rsidRPr="00F83D91" w14:paraId="4CD34854" w14:textId="77777777" w:rsidTr="00884F81">
        <w:tc>
          <w:tcPr>
            <w:tcW w:w="655" w:type="dxa"/>
            <w:vAlign w:val="center"/>
          </w:tcPr>
          <w:p w14:paraId="379C8FC7" w14:textId="77777777" w:rsidR="00CE1CAF" w:rsidRPr="00F83D91" w:rsidRDefault="00CE1CAF" w:rsidP="00884F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D9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25" w:type="dxa"/>
            <w:vAlign w:val="center"/>
          </w:tcPr>
          <w:p w14:paraId="0C44903A" w14:textId="77777777" w:rsidR="00CE1CAF" w:rsidRPr="00F83D91" w:rsidRDefault="00CE1CAF" w:rsidP="00884F8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D91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организации. Политика и цели работодателя в области охраны труда. </w:t>
            </w:r>
          </w:p>
        </w:tc>
        <w:tc>
          <w:tcPr>
            <w:tcW w:w="1276" w:type="dxa"/>
            <w:vAlign w:val="center"/>
          </w:tcPr>
          <w:p w14:paraId="3D5DA6C2" w14:textId="77777777" w:rsidR="00CE1CAF" w:rsidRPr="00F83D91" w:rsidRDefault="00CE1CAF" w:rsidP="00884F8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E1CAF" w:rsidRPr="00F83D91" w14:paraId="375AD3D4" w14:textId="77777777" w:rsidTr="00884F81">
        <w:tc>
          <w:tcPr>
            <w:tcW w:w="655" w:type="dxa"/>
            <w:vAlign w:val="center"/>
          </w:tcPr>
          <w:p w14:paraId="608A8EE9" w14:textId="77777777" w:rsidR="00CE1CAF" w:rsidRPr="00F83D91" w:rsidRDefault="00CE1CAF" w:rsidP="00884F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D9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25" w:type="dxa"/>
            <w:vAlign w:val="center"/>
          </w:tcPr>
          <w:p w14:paraId="3E997D07" w14:textId="77777777" w:rsidR="00CE1CAF" w:rsidRPr="00F83D91" w:rsidRDefault="00CE1CAF" w:rsidP="00884F8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D91">
              <w:rPr>
                <w:rFonts w:ascii="Times New Roman" w:hAnsi="Times New Roman" w:cs="Times New Roman"/>
                <w:sz w:val="24"/>
                <w:szCs w:val="24"/>
              </w:rPr>
              <w:t>Источники опасности, действующие на всех работников, находящихся на территории организации.</w:t>
            </w:r>
          </w:p>
        </w:tc>
        <w:tc>
          <w:tcPr>
            <w:tcW w:w="1276" w:type="dxa"/>
            <w:vAlign w:val="center"/>
          </w:tcPr>
          <w:p w14:paraId="215E3D1A" w14:textId="77777777" w:rsidR="00CE1CAF" w:rsidRPr="00F83D91" w:rsidRDefault="00CE1CAF" w:rsidP="00884F8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E1CAF" w:rsidRPr="00F83D91" w14:paraId="591BA58F" w14:textId="77777777" w:rsidTr="00884F81">
        <w:tc>
          <w:tcPr>
            <w:tcW w:w="655" w:type="dxa"/>
            <w:vAlign w:val="center"/>
          </w:tcPr>
          <w:p w14:paraId="327D4D80" w14:textId="77777777" w:rsidR="00CE1CAF" w:rsidRPr="00F83D91" w:rsidRDefault="00CE1CAF" w:rsidP="00884F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D9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25" w:type="dxa"/>
            <w:vAlign w:val="center"/>
          </w:tcPr>
          <w:p w14:paraId="0C12E70B" w14:textId="77777777" w:rsidR="00CE1CAF" w:rsidRPr="00F83D91" w:rsidRDefault="00CE1CAF" w:rsidP="00884F8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D91">
              <w:rPr>
                <w:rFonts w:ascii="Times New Roman" w:hAnsi="Times New Roman" w:cs="Times New Roman"/>
                <w:sz w:val="24"/>
                <w:szCs w:val="24"/>
              </w:rPr>
              <w:t>Расположение основных служб, вспомогательных помещений. Средства обеспечения производственной санитарии и личной гигиены Общие правила поведения работающих на территории организации в производственных и вспомогательных помещениях.</w:t>
            </w:r>
          </w:p>
        </w:tc>
        <w:tc>
          <w:tcPr>
            <w:tcW w:w="1276" w:type="dxa"/>
            <w:vAlign w:val="center"/>
          </w:tcPr>
          <w:p w14:paraId="4C3645AC" w14:textId="77777777" w:rsidR="00CE1CAF" w:rsidRPr="00F83D91" w:rsidRDefault="00CE1CAF" w:rsidP="00884F8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E1CAF" w:rsidRPr="00F83D91" w14:paraId="0F846388" w14:textId="77777777" w:rsidTr="00884F81">
        <w:tc>
          <w:tcPr>
            <w:tcW w:w="655" w:type="dxa"/>
            <w:vAlign w:val="center"/>
          </w:tcPr>
          <w:p w14:paraId="14AB4322" w14:textId="77777777" w:rsidR="00CE1CAF" w:rsidRPr="00F83D91" w:rsidRDefault="00CE1CAF" w:rsidP="00884F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D9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525" w:type="dxa"/>
            <w:vAlign w:val="center"/>
          </w:tcPr>
          <w:p w14:paraId="093B1D36" w14:textId="77777777" w:rsidR="00CE1CAF" w:rsidRPr="00F83D91" w:rsidRDefault="00CE1CAF" w:rsidP="00884F8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D91">
              <w:rPr>
                <w:rFonts w:ascii="Times New Roman" w:hAnsi="Times New Roman" w:cs="Times New Roman"/>
                <w:sz w:val="24"/>
                <w:szCs w:val="24"/>
              </w:rPr>
              <w:t>Обстоятельства и причины отдельных характерных несчастных случаев на производстве, аварий, пожаров, происшедших на аналогичных производствах из-за нарушения требований охраны труда.</w:t>
            </w:r>
          </w:p>
        </w:tc>
        <w:tc>
          <w:tcPr>
            <w:tcW w:w="1276" w:type="dxa"/>
            <w:vAlign w:val="center"/>
          </w:tcPr>
          <w:p w14:paraId="3BDC5A63" w14:textId="77777777" w:rsidR="00CE1CAF" w:rsidRPr="00F83D91" w:rsidRDefault="00CE1CAF" w:rsidP="00884F8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E1CAF" w:rsidRPr="00F83D91" w14:paraId="17F5635E" w14:textId="77777777" w:rsidTr="00884F81">
        <w:tc>
          <w:tcPr>
            <w:tcW w:w="655" w:type="dxa"/>
            <w:vAlign w:val="center"/>
          </w:tcPr>
          <w:p w14:paraId="64EB0A88" w14:textId="77777777" w:rsidR="00CE1CAF" w:rsidRPr="00F83D91" w:rsidRDefault="00CE1CAF" w:rsidP="00884F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D9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525" w:type="dxa"/>
            <w:vAlign w:val="center"/>
          </w:tcPr>
          <w:p w14:paraId="27FFF11A" w14:textId="77777777" w:rsidR="00CE1CAF" w:rsidRPr="00F83D91" w:rsidRDefault="00CE1CAF" w:rsidP="00884F8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D91">
              <w:rPr>
                <w:rFonts w:ascii="Times New Roman" w:hAnsi="Times New Roman" w:cs="Times New Roman"/>
                <w:sz w:val="24"/>
                <w:szCs w:val="24"/>
              </w:rPr>
              <w:t>Действия работников при возникновении возможных аварийных ситуаций. Виды сигнализаций и звуковых оповещений при возникновении аварийных ситуаций.</w:t>
            </w:r>
          </w:p>
        </w:tc>
        <w:tc>
          <w:tcPr>
            <w:tcW w:w="1276" w:type="dxa"/>
            <w:vAlign w:val="center"/>
          </w:tcPr>
          <w:p w14:paraId="20D1494A" w14:textId="77777777" w:rsidR="00CE1CAF" w:rsidRPr="00F83D91" w:rsidRDefault="00CE1CAF" w:rsidP="00884F8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E1CAF" w:rsidRPr="00F83D91" w14:paraId="05C8BC55" w14:textId="77777777" w:rsidTr="00884F81">
        <w:trPr>
          <w:trHeight w:val="687"/>
        </w:trPr>
        <w:tc>
          <w:tcPr>
            <w:tcW w:w="655" w:type="dxa"/>
            <w:vAlign w:val="center"/>
          </w:tcPr>
          <w:p w14:paraId="3BF1CB90" w14:textId="77777777" w:rsidR="00CE1CAF" w:rsidRPr="00F83D91" w:rsidRDefault="00CE1CAF" w:rsidP="00884F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D9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525" w:type="dxa"/>
            <w:vAlign w:val="center"/>
          </w:tcPr>
          <w:p w14:paraId="461B38EA" w14:textId="77777777" w:rsidR="00CE1CAF" w:rsidRPr="00F83D91" w:rsidRDefault="00CE1CAF" w:rsidP="00884F8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 пострадавшим</w:t>
            </w:r>
          </w:p>
        </w:tc>
        <w:tc>
          <w:tcPr>
            <w:tcW w:w="1276" w:type="dxa"/>
            <w:vAlign w:val="center"/>
          </w:tcPr>
          <w:p w14:paraId="1D634E8A" w14:textId="77777777" w:rsidR="00CE1CAF" w:rsidRPr="00F83D91" w:rsidRDefault="00CE1CAF" w:rsidP="00884F8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CE1CAF" w:rsidRPr="00F83D91" w14:paraId="1E2704C5" w14:textId="77777777" w:rsidTr="00884F81">
        <w:trPr>
          <w:trHeight w:val="313"/>
        </w:trPr>
        <w:tc>
          <w:tcPr>
            <w:tcW w:w="655" w:type="dxa"/>
            <w:vAlign w:val="center"/>
          </w:tcPr>
          <w:p w14:paraId="00EDC533" w14:textId="77777777" w:rsidR="00CE1CAF" w:rsidRPr="00F83D91" w:rsidRDefault="00CE1CAF" w:rsidP="00884F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5" w:type="dxa"/>
            <w:vAlign w:val="center"/>
          </w:tcPr>
          <w:p w14:paraId="3CB2F178" w14:textId="77777777" w:rsidR="00CE1CAF" w:rsidRPr="00F83D91" w:rsidRDefault="00CE1CAF" w:rsidP="00884F81">
            <w:pPr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D9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vAlign w:val="center"/>
          </w:tcPr>
          <w:p w14:paraId="37E66E6C" w14:textId="77777777" w:rsidR="00CE1CAF" w:rsidRPr="00F83D91" w:rsidRDefault="00CE1CAF" w:rsidP="00884F8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</w:tbl>
    <w:p w14:paraId="5FF687A4" w14:textId="77777777" w:rsidR="00FC4018" w:rsidRPr="00FC4018" w:rsidRDefault="00FC4018" w:rsidP="00FC4018"/>
    <w:p w14:paraId="221E7307" w14:textId="77777777" w:rsidR="00583113" w:rsidRPr="00583113" w:rsidRDefault="00583113" w:rsidP="00583113">
      <w:pPr>
        <w:pStyle w:val="1"/>
        <w:rPr>
          <w:rFonts w:ascii="Times New Roman" w:hAnsi="Times New Roman" w:cs="Times New Roman"/>
          <w:sz w:val="24"/>
        </w:rPr>
      </w:pPr>
    </w:p>
    <w:p w14:paraId="53D502F0" w14:textId="77777777" w:rsidR="00CC2A87" w:rsidRDefault="00CC2A87" w:rsidP="00583113">
      <w:pPr>
        <w:pStyle w:val="formattext"/>
        <w:spacing w:before="0" w:beforeAutospacing="0" w:after="0" w:afterAutospacing="0"/>
        <w:ind w:left="720"/>
        <w:rPr>
          <w:szCs w:val="20"/>
        </w:rPr>
      </w:pPr>
    </w:p>
    <w:p w14:paraId="2DDE85EF" w14:textId="6FD7D66E" w:rsidR="00583113" w:rsidRDefault="00583113" w:rsidP="00FC4018">
      <w:pPr>
        <w:pStyle w:val="formattext"/>
        <w:spacing w:before="0" w:beforeAutospacing="0" w:after="0" w:afterAutospacing="0"/>
        <w:rPr>
          <w:szCs w:val="20"/>
        </w:rPr>
      </w:pPr>
    </w:p>
    <w:p w14:paraId="640A0590" w14:textId="77777777" w:rsidR="00FC4018" w:rsidRDefault="00FC4018" w:rsidP="00FC4018">
      <w:pPr>
        <w:pStyle w:val="formattext"/>
        <w:spacing w:before="0" w:beforeAutospacing="0" w:after="0" w:afterAutospacing="0"/>
        <w:rPr>
          <w:szCs w:val="20"/>
        </w:rPr>
      </w:pPr>
    </w:p>
    <w:p w14:paraId="42D755F1" w14:textId="77777777" w:rsidR="00FC4018" w:rsidRDefault="00FC4018" w:rsidP="00583113">
      <w:pPr>
        <w:pStyle w:val="formattext"/>
        <w:spacing w:before="0" w:beforeAutospacing="0" w:after="0" w:afterAutospacing="0"/>
        <w:ind w:left="720"/>
        <w:rPr>
          <w:szCs w:val="20"/>
        </w:rPr>
      </w:pPr>
    </w:p>
    <w:p w14:paraId="1E2EDF5A" w14:textId="77777777" w:rsidR="00FC4018" w:rsidRDefault="00FC4018" w:rsidP="00583113">
      <w:pPr>
        <w:pStyle w:val="formattext"/>
        <w:spacing w:before="0" w:beforeAutospacing="0" w:after="0" w:afterAutospacing="0"/>
        <w:ind w:left="720"/>
        <w:rPr>
          <w:szCs w:val="20"/>
        </w:rPr>
      </w:pPr>
    </w:p>
    <w:p w14:paraId="05662DD1" w14:textId="77777777" w:rsidR="00FC4018" w:rsidRDefault="00FC4018" w:rsidP="00583113">
      <w:pPr>
        <w:pStyle w:val="formattext"/>
        <w:spacing w:before="0" w:beforeAutospacing="0" w:after="0" w:afterAutospacing="0"/>
        <w:ind w:left="720"/>
        <w:rPr>
          <w:szCs w:val="20"/>
        </w:rPr>
      </w:pPr>
    </w:p>
    <w:p w14:paraId="7F87DE61" w14:textId="77777777" w:rsidR="00CE1CAF" w:rsidRDefault="00CE1CAF" w:rsidP="00CB7283">
      <w:pPr>
        <w:pStyle w:val="formattext"/>
        <w:spacing w:before="0" w:beforeAutospacing="0" w:after="0" w:afterAutospacing="0"/>
        <w:rPr>
          <w:szCs w:val="20"/>
        </w:rPr>
      </w:pPr>
    </w:p>
    <w:p w14:paraId="1A6B2241" w14:textId="77777777" w:rsidR="00CE1CAF" w:rsidRDefault="00CE1CAF" w:rsidP="00583113">
      <w:pPr>
        <w:pStyle w:val="formattext"/>
        <w:spacing w:before="0" w:beforeAutospacing="0" w:after="0" w:afterAutospacing="0"/>
        <w:ind w:left="720"/>
        <w:rPr>
          <w:szCs w:val="20"/>
        </w:rPr>
      </w:pPr>
    </w:p>
    <w:p w14:paraId="7FEC4CB5" w14:textId="77777777" w:rsidR="00CE1CAF" w:rsidRDefault="00CE1CAF" w:rsidP="00583113">
      <w:pPr>
        <w:pStyle w:val="formattext"/>
        <w:spacing w:before="0" w:beforeAutospacing="0" w:after="0" w:afterAutospacing="0"/>
        <w:ind w:left="720"/>
        <w:rPr>
          <w:szCs w:val="20"/>
        </w:rPr>
      </w:pPr>
    </w:p>
    <w:p w14:paraId="4D1408D9" w14:textId="77777777" w:rsidR="00FB6292" w:rsidRPr="00FB6292" w:rsidRDefault="00FB6292" w:rsidP="00CE1CAF">
      <w:pPr>
        <w:pStyle w:val="formattext"/>
        <w:spacing w:before="0" w:beforeAutospacing="0" w:after="0" w:afterAutospacing="0"/>
      </w:pPr>
    </w:p>
    <w:p w14:paraId="14A4416E" w14:textId="77777777" w:rsidR="00FB6292" w:rsidRPr="00FB6292" w:rsidRDefault="00FB6292" w:rsidP="00CE1CAF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B6292">
        <w:rPr>
          <w:rFonts w:ascii="Times New Roman" w:hAnsi="Times New Roman" w:cs="Times New Roman"/>
          <w:sz w:val="24"/>
          <w:szCs w:val="24"/>
        </w:rPr>
        <w:t>г. Санкт-Петербург</w:t>
      </w:r>
    </w:p>
    <w:p w14:paraId="42101193" w14:textId="2664D25B" w:rsidR="0026527D" w:rsidRPr="00FB6292" w:rsidRDefault="00FB6292" w:rsidP="00CE1CAF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B6292">
        <w:rPr>
          <w:rFonts w:ascii="Times New Roman" w:hAnsi="Times New Roman" w:cs="Times New Roman"/>
          <w:sz w:val="24"/>
          <w:szCs w:val="24"/>
        </w:rPr>
        <w:t>20</w:t>
      </w:r>
      <w:r w:rsidR="00FB319E">
        <w:rPr>
          <w:rFonts w:ascii="Times New Roman" w:hAnsi="Times New Roman" w:cs="Times New Roman"/>
          <w:sz w:val="24"/>
          <w:szCs w:val="24"/>
        </w:rPr>
        <w:t>___</w:t>
      </w:r>
      <w:r w:rsidRPr="00FB6292">
        <w:rPr>
          <w:rFonts w:ascii="Times New Roman" w:hAnsi="Times New Roman" w:cs="Times New Roman"/>
          <w:sz w:val="24"/>
          <w:szCs w:val="24"/>
        </w:rPr>
        <w:t xml:space="preserve"> год</w:t>
      </w:r>
    </w:p>
    <w:sectPr w:rsidR="0026527D" w:rsidRPr="00FB6292" w:rsidSect="00CB7283">
      <w:headerReference w:type="default" r:id="rId11"/>
      <w:footerReference w:type="default" r:id="rId12"/>
      <w:pgSz w:w="11906" w:h="16838"/>
      <w:pgMar w:top="412" w:right="707" w:bottom="1134" w:left="851" w:header="25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2959E" w14:textId="77777777" w:rsidR="002408DE" w:rsidRDefault="002408DE" w:rsidP="003856D9">
      <w:r>
        <w:separator/>
      </w:r>
    </w:p>
  </w:endnote>
  <w:endnote w:type="continuationSeparator" w:id="0">
    <w:p w14:paraId="0BE73E18" w14:textId="77777777" w:rsidR="002408DE" w:rsidRDefault="002408DE" w:rsidP="00385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F3C50" w14:textId="6AD05C25" w:rsidR="002D58B4" w:rsidRPr="002D58B4" w:rsidRDefault="002D58B4" w:rsidP="002D58B4">
    <w:pPr>
      <w:widowControl/>
      <w:tabs>
        <w:tab w:val="center" w:pos="4677"/>
        <w:tab w:val="right" w:pos="9355"/>
      </w:tabs>
      <w:ind w:firstLine="0"/>
      <w:jc w:val="center"/>
      <w:rPr>
        <w:rFonts w:ascii="Times New Roman" w:hAnsi="Times New Roman" w:cs="Times New Roman"/>
        <w:sz w:val="24"/>
        <w:szCs w:val="24"/>
        <w:lang w:val="en-US"/>
      </w:rPr>
    </w:pPr>
    <w:hyperlink r:id="rId1" w:history="1">
      <w:r w:rsidRPr="002D58B4">
        <w:rPr>
          <w:rFonts w:ascii="Roboto" w:hAnsi="Roboto" w:cs="Times New Roman"/>
          <w:color w:val="0000FF"/>
          <w:sz w:val="24"/>
          <w:u w:val="single"/>
          <w:lang w:val="en-US"/>
        </w:rPr>
        <w:t>info@ot-sfera.ru</w:t>
      </w:r>
    </w:hyperlink>
    <w:r w:rsidRPr="002D58B4">
      <w:rPr>
        <w:rFonts w:ascii="Times New Roman" w:hAnsi="Times New Roman" w:cs="Times New Roman"/>
        <w:sz w:val="24"/>
        <w:lang w:val="en-US"/>
      </w:rPr>
      <w:t xml:space="preserve">       </w:t>
    </w:r>
    <w:hyperlink r:id="rId2" w:history="1">
      <w:r w:rsidRPr="002D58B4">
        <w:rPr>
          <w:rFonts w:ascii="Roboto" w:hAnsi="Roboto" w:cs="Times New Roman"/>
          <w:color w:val="0000FF"/>
          <w:sz w:val="24"/>
          <w:u w:val="single"/>
          <w:lang w:val="en-US"/>
        </w:rPr>
        <w:t>ot-sfera.ru</w:t>
      </w:r>
    </w:hyperlink>
    <w:r w:rsidRPr="002D58B4">
      <w:rPr>
        <w:rFonts w:ascii="Times New Roman" w:hAnsi="Times New Roman" w:cs="Times New Roman"/>
        <w:sz w:val="24"/>
        <w:szCs w:val="24"/>
        <w:lang w:val="en-US"/>
      </w:rPr>
      <w:t xml:space="preserve">       </w:t>
    </w:r>
    <w:hyperlink r:id="rId3" w:history="1">
      <w:r w:rsidRPr="002D58B4">
        <w:rPr>
          <w:rFonts w:ascii="Roboto" w:hAnsi="Roboto" w:cs="Times New Roman"/>
          <w:color w:val="0000FF"/>
          <w:sz w:val="24"/>
          <w:u w:val="single"/>
          <w:lang w:val="en-US"/>
        </w:rPr>
        <w:t>+7 (812) 982-28-68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99D7F" w14:textId="77777777" w:rsidR="002408DE" w:rsidRDefault="002408DE" w:rsidP="003856D9">
      <w:r>
        <w:separator/>
      </w:r>
    </w:p>
  </w:footnote>
  <w:footnote w:type="continuationSeparator" w:id="0">
    <w:p w14:paraId="441CD578" w14:textId="77777777" w:rsidR="002408DE" w:rsidRDefault="002408DE" w:rsidP="00385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4BEF6" w14:textId="77777777" w:rsidR="003856D9" w:rsidRDefault="003856D9" w:rsidP="00CB7283">
    <w:pPr>
      <w:pStyle w:val="a5"/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21E1"/>
    <w:rsid w:val="00044748"/>
    <w:rsid w:val="000F24BE"/>
    <w:rsid w:val="00100902"/>
    <w:rsid w:val="002408DE"/>
    <w:rsid w:val="0026527D"/>
    <w:rsid w:val="00282E96"/>
    <w:rsid w:val="00286F17"/>
    <w:rsid w:val="002D58B4"/>
    <w:rsid w:val="003856D9"/>
    <w:rsid w:val="003E5325"/>
    <w:rsid w:val="00461D41"/>
    <w:rsid w:val="00544F7F"/>
    <w:rsid w:val="00556F5C"/>
    <w:rsid w:val="00583113"/>
    <w:rsid w:val="005A3ACB"/>
    <w:rsid w:val="006E2107"/>
    <w:rsid w:val="0073718C"/>
    <w:rsid w:val="00767F03"/>
    <w:rsid w:val="00783A96"/>
    <w:rsid w:val="007D4A6E"/>
    <w:rsid w:val="0093089B"/>
    <w:rsid w:val="00950CD8"/>
    <w:rsid w:val="009553A4"/>
    <w:rsid w:val="00995340"/>
    <w:rsid w:val="009A6D06"/>
    <w:rsid w:val="00A178EE"/>
    <w:rsid w:val="00AF21E1"/>
    <w:rsid w:val="00AF3623"/>
    <w:rsid w:val="00B26B93"/>
    <w:rsid w:val="00CB7283"/>
    <w:rsid w:val="00CC2A87"/>
    <w:rsid w:val="00CE1CAF"/>
    <w:rsid w:val="00DB38D5"/>
    <w:rsid w:val="00EC4688"/>
    <w:rsid w:val="00FA59D3"/>
    <w:rsid w:val="00FB319E"/>
    <w:rsid w:val="00FB6292"/>
    <w:rsid w:val="00FC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BD3AD"/>
  <w15:docId w15:val="{C3E9D114-FF05-A14F-975C-8AA31A518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3113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50CD8"/>
    <w:pPr>
      <w:keepNext/>
      <w:keepLines/>
      <w:spacing w:before="120" w:after="120" w:line="360" w:lineRule="auto"/>
      <w:jc w:val="center"/>
      <w:outlineLvl w:val="2"/>
    </w:pPr>
    <w:rPr>
      <w:rFonts w:eastAsiaTheme="majorEastAsia" w:cstheme="majorBidi"/>
      <w:b/>
      <w:color w:val="000000" w:themeColor="tex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50CD8"/>
    <w:rPr>
      <w:rFonts w:eastAsiaTheme="majorEastAsia" w:cstheme="majorBidi"/>
      <w:b/>
      <w:color w:val="000000" w:themeColor="text1"/>
      <w:sz w:val="24"/>
      <w:szCs w:val="24"/>
    </w:rPr>
  </w:style>
  <w:style w:type="paragraph" w:customStyle="1" w:styleId="1">
    <w:name w:val="заголовок 1"/>
    <w:basedOn w:val="a"/>
    <w:next w:val="a"/>
    <w:link w:val="10"/>
    <w:rsid w:val="00583113"/>
    <w:pPr>
      <w:widowControl/>
      <w:ind w:left="1134" w:right="1134" w:firstLine="0"/>
      <w:jc w:val="center"/>
    </w:pPr>
    <w:rPr>
      <w:b/>
      <w:kern w:val="72"/>
    </w:rPr>
  </w:style>
  <w:style w:type="paragraph" w:customStyle="1" w:styleId="Heading">
    <w:name w:val="Heading"/>
    <w:rsid w:val="005831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10">
    <w:name w:val="заголовок 1 Знак"/>
    <w:basedOn w:val="a0"/>
    <w:link w:val="1"/>
    <w:rsid w:val="00583113"/>
    <w:rPr>
      <w:rFonts w:ascii="Arial" w:eastAsia="Times New Roman" w:hAnsi="Arial" w:cs="Arial"/>
      <w:b/>
      <w:kern w:val="72"/>
      <w:sz w:val="20"/>
      <w:szCs w:val="20"/>
      <w:lang w:eastAsia="ru-RU"/>
    </w:rPr>
  </w:style>
  <w:style w:type="paragraph" w:customStyle="1" w:styleId="formattext">
    <w:name w:val="formattext"/>
    <w:basedOn w:val="a"/>
    <w:rsid w:val="00583113"/>
    <w:pPr>
      <w:widowControl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table" w:styleId="a3">
    <w:name w:val="Table Grid"/>
    <w:basedOn w:val="a1"/>
    <w:uiPriority w:val="39"/>
    <w:rsid w:val="00CC2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абзац"/>
    <w:basedOn w:val="a"/>
    <w:uiPriority w:val="99"/>
    <w:rsid w:val="00FB6292"/>
    <w:pPr>
      <w:widowControl/>
      <w:tabs>
        <w:tab w:val="left" w:pos="0"/>
      </w:tabs>
      <w:spacing w:line="240" w:lineRule="atLeast"/>
      <w:ind w:firstLine="567"/>
    </w:pPr>
    <w:rPr>
      <w:rFonts w:ascii="Times New Roman" w:hAnsi="Times New Roman" w:cs="Times New Roman"/>
      <w:sz w:val="24"/>
    </w:rPr>
  </w:style>
  <w:style w:type="paragraph" w:styleId="a5">
    <w:name w:val="header"/>
    <w:basedOn w:val="a"/>
    <w:link w:val="a6"/>
    <w:uiPriority w:val="99"/>
    <w:unhideWhenUsed/>
    <w:rsid w:val="003856D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856D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856D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856D9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t-sfera.ru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t-sfera.ru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info@ot-sfera.ru" TargetMode="External"/><Relationship Id="rId4" Type="http://schemas.openxmlformats.org/officeDocument/2006/relationships/footnotes" Target="footnotes.xml"/><Relationship Id="rId9" Type="http://schemas.openxmlformats.org/officeDocument/2006/relationships/hyperlink" Target="tel:+78129822868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tel:+78129822868" TargetMode="External"/><Relationship Id="rId2" Type="http://schemas.openxmlformats.org/officeDocument/2006/relationships/hyperlink" Target="https://ot-sfera.ru/" TargetMode="External"/><Relationship Id="rId1" Type="http://schemas.openxmlformats.org/officeDocument/2006/relationships/hyperlink" Target="mailto:info@ot-sfer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/>
  <cp:lastModifiedBy>Daria.sherst.00@gmail.com</cp:lastModifiedBy>
  <cp:revision>26</cp:revision>
  <dcterms:created xsi:type="dcterms:W3CDTF">2022-08-27T10:42:00Z</dcterms:created>
  <dcterms:modified xsi:type="dcterms:W3CDTF">2025-12-07T16:36:00Z</dcterms:modified>
</cp:coreProperties>
</file>